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8533" w14:textId="144AA38B" w:rsidR="00872701" w:rsidRDefault="00EE17A1" w:rsidP="00EE17A1">
      <w:pPr>
        <w:pStyle w:val="Heading1"/>
      </w:pPr>
      <w:r>
        <w:t>BSc Project Management session list</w:t>
      </w:r>
    </w:p>
    <w:p w14:paraId="16CE22F5" w14:textId="169252C0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Unit introduction, intro to research projects</w:t>
      </w:r>
      <w:r>
        <w:t xml:space="preserve"> (philosophy and approach)</w:t>
      </w:r>
    </w:p>
    <w:p w14:paraId="6E7138B9" w14:textId="7E2C2D4E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Research Methodology: Strategy</w:t>
      </w:r>
    </w:p>
    <w:p w14:paraId="11DE9356" w14:textId="481BB530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Research Methodology: Time Horizon and Data Collection</w:t>
      </w:r>
    </w:p>
    <w:p w14:paraId="11A625A3" w14:textId="15EA571B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Major Project: Project proposal briefing</w:t>
      </w:r>
    </w:p>
    <w:p w14:paraId="427C6052" w14:textId="420EA45F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Research Methodology: Literature Review</w:t>
      </w:r>
      <w:r>
        <w:t xml:space="preserve"> and Ethics</w:t>
      </w:r>
    </w:p>
    <w:p w14:paraId="02018DC9" w14:textId="26CD9491" w:rsidR="00EE17A1" w:rsidRDefault="00EE17A1" w:rsidP="00EE17A1">
      <w:pPr>
        <w:pStyle w:val="ListParagraph"/>
        <w:numPr>
          <w:ilvl w:val="0"/>
          <w:numId w:val="1"/>
        </w:numPr>
      </w:pPr>
      <w:r>
        <w:t>Project Workshops</w:t>
      </w:r>
    </w:p>
    <w:p w14:paraId="582CAF31" w14:textId="77777777" w:rsidR="00EE17A1" w:rsidRDefault="00EE17A1" w:rsidP="00EE17A1">
      <w:pPr>
        <w:pStyle w:val="ListParagraph"/>
        <w:numPr>
          <w:ilvl w:val="0"/>
          <w:numId w:val="1"/>
        </w:numPr>
      </w:pPr>
      <w:r>
        <w:t>Project Workshops</w:t>
      </w:r>
    </w:p>
    <w:p w14:paraId="68546082" w14:textId="6D8E2005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Systems Development methods Project planning</w:t>
      </w:r>
    </w:p>
    <w:p w14:paraId="4ED65BDB" w14:textId="38D42C58" w:rsidR="00EE17A1" w:rsidRDefault="00EE17A1" w:rsidP="00EE17A1">
      <w:pPr>
        <w:pStyle w:val="ListParagraph"/>
        <w:numPr>
          <w:ilvl w:val="0"/>
          <w:numId w:val="1"/>
        </w:numPr>
      </w:pPr>
      <w:r>
        <w:t>Project w</w:t>
      </w:r>
      <w:r w:rsidRPr="00EE17A1">
        <w:t xml:space="preserve">orkshops / </w:t>
      </w:r>
      <w:r>
        <w:t>c</w:t>
      </w:r>
      <w:r w:rsidRPr="00EE17A1">
        <w:t>oding Workshops</w:t>
      </w:r>
    </w:p>
    <w:p w14:paraId="54BB1911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Quality Management for IT Projects</w:t>
      </w:r>
    </w:p>
    <w:p w14:paraId="2BE34FA7" w14:textId="0C641EE5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Major Project: Interim Viva briefing</w:t>
      </w:r>
    </w:p>
    <w:p w14:paraId="7EDED968" w14:textId="25704A49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7AC98B23" w14:textId="4D9E114F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7162F779" w14:textId="2CEDDD44" w:rsidR="00EE17A1" w:rsidRDefault="00EE17A1" w:rsidP="00EE17A1">
      <w:pPr>
        <w:pStyle w:val="ListParagraph"/>
        <w:numPr>
          <w:ilvl w:val="0"/>
          <w:numId w:val="1"/>
        </w:numPr>
      </w:pPr>
      <w:r>
        <w:t>Interim Viva presentations</w:t>
      </w:r>
    </w:p>
    <w:p w14:paraId="23359530" w14:textId="498804F4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Major Project: Final Report briefing</w:t>
      </w:r>
      <w:r>
        <w:t xml:space="preserve"> and </w:t>
      </w:r>
      <w:r w:rsidRPr="00EE17A1">
        <w:t>Reflective Writing</w:t>
      </w:r>
    </w:p>
    <w:p w14:paraId="484D43EB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57337027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6B626394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73999158" w14:textId="42CDE77D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Writing an Abstract</w:t>
      </w:r>
    </w:p>
    <w:p w14:paraId="1052CAA9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53356D71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29DC6A4F" w14:textId="30A1CB3F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 xml:space="preserve">Final Viva and Exhibition </w:t>
      </w:r>
      <w:r>
        <w:t xml:space="preserve">poster </w:t>
      </w:r>
      <w:r w:rsidRPr="00EE17A1">
        <w:t>briefing</w:t>
      </w:r>
    </w:p>
    <w:p w14:paraId="42771FE2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6F0F0C06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Workshops / Coding Workshop</w:t>
      </w:r>
    </w:p>
    <w:p w14:paraId="3C36AC03" w14:textId="7794F4A1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>Final Viva presentations</w:t>
      </w:r>
    </w:p>
    <w:p w14:paraId="38B8F332" w14:textId="6F365083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 xml:space="preserve">Workshops / </w:t>
      </w:r>
      <w:r>
        <w:t>Poster</w:t>
      </w:r>
      <w:r w:rsidRPr="00EE17A1">
        <w:t xml:space="preserve"> Workshop</w:t>
      </w:r>
    </w:p>
    <w:p w14:paraId="68306F76" w14:textId="77777777" w:rsidR="00EE17A1" w:rsidRDefault="00EE17A1" w:rsidP="00EE17A1">
      <w:pPr>
        <w:pStyle w:val="ListParagraph"/>
        <w:numPr>
          <w:ilvl w:val="0"/>
          <w:numId w:val="1"/>
        </w:numPr>
      </w:pPr>
      <w:r w:rsidRPr="00EE17A1">
        <w:t xml:space="preserve">Workshops / </w:t>
      </w:r>
      <w:r>
        <w:t>Poster</w:t>
      </w:r>
      <w:r w:rsidRPr="00EE17A1">
        <w:t xml:space="preserve"> Workshop</w:t>
      </w:r>
    </w:p>
    <w:p w14:paraId="0AB40F3B" w14:textId="77777777" w:rsidR="00EE17A1" w:rsidRPr="00EE17A1" w:rsidRDefault="00EE17A1" w:rsidP="00EE17A1">
      <w:pPr>
        <w:pStyle w:val="ListParagraph"/>
      </w:pPr>
    </w:p>
    <w:sectPr w:rsidR="00EE17A1" w:rsidRPr="00EE1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5E33"/>
    <w:multiLevelType w:val="hybridMultilevel"/>
    <w:tmpl w:val="1D34D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13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A1"/>
    <w:rsid w:val="00302186"/>
    <w:rsid w:val="0061025F"/>
    <w:rsid w:val="006E6151"/>
    <w:rsid w:val="00872701"/>
    <w:rsid w:val="00993A82"/>
    <w:rsid w:val="00E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4E27"/>
  <w15:chartTrackingRefBased/>
  <w15:docId w15:val="{7E079E2A-7703-43BF-A82A-4255BC5C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Green</dc:creator>
  <cp:keywords/>
  <dc:description/>
  <cp:lastModifiedBy>Andrew Green</cp:lastModifiedBy>
  <cp:revision>1</cp:revision>
  <dcterms:created xsi:type="dcterms:W3CDTF">2025-08-26T13:34:00Z</dcterms:created>
  <dcterms:modified xsi:type="dcterms:W3CDTF">2025-08-26T13:42:00Z</dcterms:modified>
</cp:coreProperties>
</file>