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8E" w:rsidRPr="00872DD8" w:rsidRDefault="00872DD8">
      <w:pPr>
        <w:rPr>
          <w:b/>
          <w:sz w:val="28"/>
          <w:u w:val="single"/>
        </w:rPr>
      </w:pPr>
      <w:r w:rsidRPr="00872DD8">
        <w:rPr>
          <w:b/>
          <w:sz w:val="28"/>
          <w:u w:val="single"/>
        </w:rPr>
        <w:t xml:space="preserve">Activity 2 – Cash flow forecasting </w:t>
      </w:r>
    </w:p>
    <w:p w:rsidR="00872DD8" w:rsidRDefault="00872DD8" w:rsidP="00872DD8">
      <w:pPr>
        <w:pStyle w:val="ListParagraph"/>
        <w:numPr>
          <w:ilvl w:val="0"/>
          <w:numId w:val="1"/>
        </w:numPr>
        <w:rPr>
          <w:sz w:val="28"/>
        </w:rPr>
      </w:pPr>
      <w:r w:rsidRPr="00872DD8">
        <w:rPr>
          <w:sz w:val="28"/>
        </w:rPr>
        <w:t>What are the main problems with cash flow forecasting?</w:t>
      </w:r>
    </w:p>
    <w:p w:rsidR="00872DD8" w:rsidRDefault="00872DD8" w:rsidP="00872DD8">
      <w:pPr>
        <w:pStyle w:val="ListParagraph"/>
        <w:rPr>
          <w:sz w:val="28"/>
        </w:rPr>
      </w:pPr>
    </w:p>
    <w:p w:rsidR="00872DD8" w:rsidRDefault="00872DD8" w:rsidP="00872DD8">
      <w:pPr>
        <w:pStyle w:val="ListParagraph"/>
        <w:rPr>
          <w:sz w:val="28"/>
        </w:rPr>
      </w:pPr>
    </w:p>
    <w:p w:rsidR="00872DD8" w:rsidRDefault="00872DD8" w:rsidP="00872DD8">
      <w:pPr>
        <w:pStyle w:val="ListParagraph"/>
        <w:rPr>
          <w:sz w:val="28"/>
        </w:rPr>
      </w:pPr>
    </w:p>
    <w:p w:rsidR="00872DD8" w:rsidRDefault="00872DD8" w:rsidP="00872DD8">
      <w:pPr>
        <w:pStyle w:val="ListParagraph"/>
        <w:rPr>
          <w:sz w:val="28"/>
        </w:rPr>
      </w:pPr>
    </w:p>
    <w:p w:rsidR="00872DD8" w:rsidRDefault="00872DD8" w:rsidP="00872DD8">
      <w:pPr>
        <w:pStyle w:val="ListParagraph"/>
        <w:rPr>
          <w:sz w:val="28"/>
        </w:rPr>
      </w:pPr>
    </w:p>
    <w:p w:rsidR="00872DD8" w:rsidRDefault="00872DD8" w:rsidP="00872DD8">
      <w:pPr>
        <w:pStyle w:val="ListParagraph"/>
        <w:rPr>
          <w:sz w:val="28"/>
        </w:rPr>
      </w:pPr>
    </w:p>
    <w:p w:rsidR="00872DD8" w:rsidRDefault="00872DD8" w:rsidP="00872DD8">
      <w:pPr>
        <w:pStyle w:val="ListParagraph"/>
        <w:rPr>
          <w:sz w:val="28"/>
        </w:rPr>
      </w:pPr>
    </w:p>
    <w:p w:rsidR="00872DD8" w:rsidRDefault="00872DD8" w:rsidP="00872DD8">
      <w:pPr>
        <w:pStyle w:val="ListParagraph"/>
        <w:rPr>
          <w:sz w:val="28"/>
        </w:rPr>
      </w:pPr>
    </w:p>
    <w:p w:rsidR="00872DD8" w:rsidRDefault="00872DD8" w:rsidP="00872DD8">
      <w:pPr>
        <w:pStyle w:val="ListParagraph"/>
        <w:rPr>
          <w:sz w:val="28"/>
        </w:rPr>
      </w:pPr>
    </w:p>
    <w:p w:rsidR="00872DD8" w:rsidRDefault="00872DD8" w:rsidP="00872DD8">
      <w:pPr>
        <w:pStyle w:val="ListParagraph"/>
        <w:rPr>
          <w:sz w:val="28"/>
        </w:rPr>
      </w:pPr>
    </w:p>
    <w:p w:rsidR="00872DD8" w:rsidRDefault="00872DD8" w:rsidP="00872DD8">
      <w:pPr>
        <w:pStyle w:val="ListParagraph"/>
        <w:rPr>
          <w:sz w:val="28"/>
        </w:rPr>
      </w:pPr>
    </w:p>
    <w:p w:rsidR="00872DD8" w:rsidRDefault="00872DD8" w:rsidP="00872DD8">
      <w:pPr>
        <w:pStyle w:val="ListParagraph"/>
        <w:rPr>
          <w:sz w:val="28"/>
        </w:rPr>
      </w:pPr>
    </w:p>
    <w:p w:rsidR="00872DD8" w:rsidRPr="00872DD8" w:rsidRDefault="00872DD8" w:rsidP="00872DD8">
      <w:pPr>
        <w:pStyle w:val="ListParagraph"/>
        <w:rPr>
          <w:sz w:val="28"/>
        </w:rPr>
      </w:pPr>
    </w:p>
    <w:p w:rsidR="00872DD8" w:rsidRDefault="00872DD8" w:rsidP="00872DD8">
      <w:pPr>
        <w:pStyle w:val="ListParagraph"/>
        <w:numPr>
          <w:ilvl w:val="0"/>
          <w:numId w:val="1"/>
        </w:numPr>
        <w:rPr>
          <w:sz w:val="28"/>
        </w:rPr>
      </w:pPr>
      <w:r w:rsidRPr="00872DD8">
        <w:rPr>
          <w:sz w:val="28"/>
        </w:rPr>
        <w:t>What are the solutions to a predicted cash shortage?</w:t>
      </w:r>
    </w:p>
    <w:p w:rsidR="00872DD8" w:rsidRDefault="00872DD8" w:rsidP="00872DD8">
      <w:pPr>
        <w:rPr>
          <w:sz w:val="28"/>
        </w:rPr>
      </w:pPr>
    </w:p>
    <w:p w:rsidR="00872DD8" w:rsidRDefault="00872DD8" w:rsidP="00872DD8">
      <w:pPr>
        <w:rPr>
          <w:sz w:val="28"/>
        </w:rPr>
      </w:pPr>
    </w:p>
    <w:p w:rsidR="00872DD8" w:rsidRDefault="00872DD8" w:rsidP="00872DD8">
      <w:pPr>
        <w:rPr>
          <w:sz w:val="28"/>
        </w:rPr>
      </w:pPr>
    </w:p>
    <w:p w:rsidR="00872DD8" w:rsidRDefault="00872DD8" w:rsidP="00872DD8">
      <w:pPr>
        <w:rPr>
          <w:sz w:val="28"/>
        </w:rPr>
      </w:pPr>
    </w:p>
    <w:p w:rsidR="00872DD8" w:rsidRDefault="00872DD8" w:rsidP="00872DD8">
      <w:pPr>
        <w:rPr>
          <w:sz w:val="28"/>
        </w:rPr>
      </w:pPr>
    </w:p>
    <w:p w:rsidR="00872DD8" w:rsidRDefault="00872DD8" w:rsidP="00872DD8">
      <w:pPr>
        <w:rPr>
          <w:sz w:val="28"/>
        </w:rPr>
      </w:pPr>
    </w:p>
    <w:p w:rsidR="00872DD8" w:rsidRDefault="00872DD8" w:rsidP="00872DD8">
      <w:pPr>
        <w:rPr>
          <w:sz w:val="28"/>
        </w:rPr>
      </w:pPr>
    </w:p>
    <w:p w:rsidR="00872DD8" w:rsidRDefault="00872DD8" w:rsidP="00872DD8">
      <w:pPr>
        <w:rPr>
          <w:sz w:val="28"/>
        </w:rPr>
      </w:pPr>
    </w:p>
    <w:p w:rsidR="00872DD8" w:rsidRDefault="00872DD8" w:rsidP="00872DD8">
      <w:pPr>
        <w:rPr>
          <w:sz w:val="28"/>
        </w:rPr>
      </w:pPr>
    </w:p>
    <w:p w:rsidR="00872DD8" w:rsidRDefault="00872DD8" w:rsidP="00872DD8">
      <w:pPr>
        <w:rPr>
          <w:sz w:val="28"/>
        </w:rPr>
      </w:pPr>
    </w:p>
    <w:p w:rsidR="00872DD8" w:rsidRDefault="00872DD8" w:rsidP="00872DD8">
      <w:pPr>
        <w:rPr>
          <w:sz w:val="28"/>
        </w:rPr>
      </w:pPr>
    </w:p>
    <w:p w:rsidR="00872DD8" w:rsidRDefault="00872DD8" w:rsidP="00872DD8">
      <w:pPr>
        <w:rPr>
          <w:sz w:val="28"/>
        </w:rPr>
      </w:pPr>
    </w:p>
    <w:p w:rsidR="00872DD8" w:rsidRDefault="00872DD8" w:rsidP="00872DD8">
      <w:pPr>
        <w:rPr>
          <w:sz w:val="28"/>
        </w:rPr>
      </w:pPr>
    </w:p>
    <w:p w:rsidR="00872DD8" w:rsidRPr="00872DD8" w:rsidRDefault="00872DD8" w:rsidP="00872DD8">
      <w:pPr>
        <w:rPr>
          <w:sz w:val="28"/>
        </w:rPr>
      </w:pPr>
      <w:bookmarkStart w:id="0" w:name="_GoBack"/>
      <w:bookmarkEnd w:id="0"/>
    </w:p>
    <w:p w:rsidR="00872DD8" w:rsidRPr="00872DD8" w:rsidRDefault="00872DD8" w:rsidP="00872DD8">
      <w:pPr>
        <w:pStyle w:val="ListParagraph"/>
        <w:numPr>
          <w:ilvl w:val="0"/>
          <w:numId w:val="1"/>
        </w:numPr>
        <w:rPr>
          <w:sz w:val="28"/>
        </w:rPr>
      </w:pPr>
      <w:r w:rsidRPr="00872DD8">
        <w:rPr>
          <w:sz w:val="28"/>
        </w:rPr>
        <w:lastRenderedPageBreak/>
        <w:t>Discuss the advantages and disadvantages of cash flow forecasting?</w:t>
      </w:r>
    </w:p>
    <w:sectPr w:rsidR="00872DD8" w:rsidRPr="00872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3410C"/>
    <w:multiLevelType w:val="hybridMultilevel"/>
    <w:tmpl w:val="0BF412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D8"/>
    <w:rsid w:val="00872DD8"/>
    <w:rsid w:val="00F5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0770E"/>
  <w15:chartTrackingRefBased/>
  <w15:docId w15:val="{526042B7-0605-4BDC-B5E1-A1C95A2E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1</cp:revision>
  <dcterms:created xsi:type="dcterms:W3CDTF">2016-11-18T17:08:00Z</dcterms:created>
  <dcterms:modified xsi:type="dcterms:W3CDTF">2016-11-18T17:11:00Z</dcterms:modified>
</cp:coreProperties>
</file>