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sz w:val="22"/>
          <w:szCs w:val="22"/>
          <w:lang w:val="en-GB" w:bidi="ar-SA"/>
        </w:rPr>
      </w:pPr>
      <w:bookmarkStart w:id="0" w:name="_GoBack"/>
      <w:bookmarkEnd w:id="0"/>
      <w:r>
        <w:rPr>
          <w:rFonts w:ascii="Arial" w:hAnsi="Arial" w:cs="Arial"/>
          <w:i w:val="0"/>
          <w:iCs w:val="0"/>
          <w:color w:val="000000"/>
          <w:sz w:val="22"/>
          <w:szCs w:val="22"/>
          <w:lang w:val="en-GB" w:bidi="ar-SA"/>
        </w:rPr>
        <w:t>Student Name: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sz w:val="22"/>
          <w:szCs w:val="22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sz w:val="22"/>
          <w:szCs w:val="22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  <w:lang w:val="en-GB" w:bidi="ar-SA"/>
        </w:rPr>
        <w:t>Total Possible Marks: 30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 w:val="0"/>
          <w:iCs w:val="0"/>
          <w:color w:val="000000"/>
          <w:sz w:val="36"/>
          <w:szCs w:val="36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 w:val="0"/>
          <w:iCs w:val="0"/>
          <w:color w:val="000000"/>
          <w:sz w:val="36"/>
          <w:szCs w:val="36"/>
          <w:lang w:val="en-GB" w:bidi="ar-SA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36"/>
          <w:szCs w:val="36"/>
          <w:lang w:val="en-GB" w:bidi="ar-SA"/>
        </w:rPr>
        <w:t>Market Supply and Demand</w:t>
      </w:r>
      <w:r w:rsidR="00520DF0">
        <w:rPr>
          <w:rFonts w:ascii="Arial" w:hAnsi="Arial" w:cs="Arial"/>
          <w:b/>
          <w:bCs/>
          <w:i w:val="0"/>
          <w:iCs w:val="0"/>
          <w:color w:val="000000"/>
          <w:sz w:val="36"/>
          <w:szCs w:val="36"/>
          <w:lang w:val="en-GB" w:bidi="ar-SA"/>
        </w:rPr>
        <w:t xml:space="preserve"> </w:t>
      </w:r>
      <w:r>
        <w:rPr>
          <w:rFonts w:ascii="Arial" w:hAnsi="Arial" w:cs="Arial"/>
          <w:b/>
          <w:bCs/>
          <w:i w:val="0"/>
          <w:iCs w:val="0"/>
          <w:color w:val="000000"/>
          <w:sz w:val="36"/>
          <w:szCs w:val="36"/>
          <w:lang w:val="en-GB" w:bidi="ar-SA"/>
        </w:rPr>
        <w:t>and Equilibrium Prices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 w:val="0"/>
          <w:iCs w:val="0"/>
          <w:color w:val="000000"/>
          <w:sz w:val="36"/>
          <w:szCs w:val="36"/>
          <w:lang w:val="en-GB" w:bidi="ar-SA"/>
        </w:rPr>
      </w:pPr>
    </w:p>
    <w:p w:rsidR="00BC71E4" w:rsidRP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Cs w:val="0"/>
          <w:color w:val="000000"/>
          <w:lang w:val="en-GB" w:bidi="ar-SA"/>
        </w:rPr>
      </w:pPr>
      <w:r w:rsidRPr="00BC71E4">
        <w:rPr>
          <w:rFonts w:ascii="Arial" w:hAnsi="Arial" w:cs="Arial"/>
          <w:iCs w:val="0"/>
          <w:color w:val="000000"/>
          <w:lang w:val="en-GB" w:bidi="ar-SA"/>
        </w:rPr>
        <w:t>Complete in pen or pencil and hand into your teacher</w:t>
      </w:r>
      <w:r>
        <w:rPr>
          <w:rFonts w:ascii="Arial" w:hAnsi="Arial" w:cs="Arial"/>
          <w:iCs w:val="0"/>
          <w:color w:val="000000"/>
          <w:lang w:val="en-GB" w:bidi="ar-SA"/>
        </w:rPr>
        <w:t xml:space="preserve"> </w:t>
      </w:r>
      <w:r w:rsidRPr="00BC71E4">
        <w:rPr>
          <w:rFonts w:ascii="Arial" w:hAnsi="Arial" w:cs="Arial"/>
          <w:iCs w:val="0"/>
          <w:color w:val="000000"/>
          <w:lang w:val="en-GB" w:bidi="ar-SA"/>
        </w:rPr>
        <w:t>when ready. Each multiple choice question carries one</w:t>
      </w:r>
      <w:r>
        <w:rPr>
          <w:rFonts w:ascii="Arial" w:hAnsi="Arial" w:cs="Arial"/>
          <w:iCs w:val="0"/>
          <w:color w:val="000000"/>
          <w:lang w:val="en-GB" w:bidi="ar-SA"/>
        </w:rPr>
        <w:t xml:space="preserve"> </w:t>
      </w:r>
      <w:r w:rsidRPr="00BC71E4">
        <w:rPr>
          <w:rFonts w:ascii="Arial" w:hAnsi="Arial" w:cs="Arial"/>
          <w:iCs w:val="0"/>
          <w:color w:val="000000"/>
          <w:lang w:val="en-GB" w:bidi="ar-SA"/>
        </w:rPr>
        <w:t>mark. Select one answer only.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BB1419"/>
          <w:sz w:val="24"/>
          <w:szCs w:val="24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BB1419"/>
          <w:sz w:val="24"/>
          <w:szCs w:val="24"/>
          <w:lang w:val="en-GB" w:bidi="ar-SA"/>
        </w:rPr>
      </w:pPr>
      <w:r>
        <w:rPr>
          <w:rFonts w:ascii="Arial" w:hAnsi="Arial" w:cs="Arial"/>
          <w:i w:val="0"/>
          <w:iCs w:val="0"/>
          <w:color w:val="BB1419"/>
          <w:sz w:val="24"/>
          <w:szCs w:val="24"/>
          <w:lang w:val="en-GB" w:bidi="ar-SA"/>
        </w:rPr>
        <w:t>Market demand and supply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 xml:space="preserve">1. The following might influence the demand for a good. Which would </w:t>
      </w:r>
      <w:r>
        <w:rPr>
          <w:rFonts w:ascii="Arial" w:hAnsi="Arial" w:cs="Arial"/>
          <w:b/>
          <w:bCs/>
          <w:i w:val="0"/>
          <w:iCs w:val="0"/>
          <w:color w:val="000000"/>
          <w:lang w:val="en-GB" w:bidi="ar-SA"/>
        </w:rPr>
        <w:t xml:space="preserve">not </w:t>
      </w:r>
      <w:r>
        <w:rPr>
          <w:rFonts w:ascii="Arial" w:hAnsi="Arial" w:cs="Arial"/>
          <w:i w:val="0"/>
          <w:iCs w:val="0"/>
          <w:color w:val="000000"/>
          <w:lang w:val="en-GB" w:bidi="ar-SA"/>
        </w:rPr>
        <w:t>cause a shift in the demand curve for the product?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A. a change in the price of a complement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B. a change in the price of the good itself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C. a change in the price of a substitute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D. a change in consumers’ incomes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2. A fall in the price of online music downloads from sites such as iTunes and growing popularity for services such as Spotify results in a fall in the demand for music CDs. This result implies that these products are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A. Are in joint demand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B. Are in joint supply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C. Are produced by business involved in a cartel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D. Are substitute products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3. A major determinant of demand in one particular market would be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A. the technique of production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B. the number of sellers in the market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C. the incomes of buyers in that market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D. the cost of raw materials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4. Which of the following will result in a shift in the demand curve for motorcycles?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A. a subsidy paid to producers of motorcycles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B. higher raw material and component prices in the production of motorcycles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C. falling petrol and diesel prices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D. higher motorcycle prices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5. Which of the following would shift the supply curve for housing in Glasgow to the right?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A. an increase in mortgage interest rates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B. the release of more land for housing development in the suburbs around Glasgow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C. an increase in the cost of construction materials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D. an increase in speculative demand for properties in Glasgow</w:t>
      </w:r>
    </w:p>
    <w:p w:rsidR="00BC71E4" w:rsidRDefault="00BC71E4" w:rsidP="00BC71E4">
      <w:pPr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</w:pPr>
    </w:p>
    <w:p w:rsidR="00BC71E4" w:rsidRDefault="00BC71E4" w:rsidP="00BC71E4">
      <w:pPr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</w:pPr>
    </w:p>
    <w:p w:rsidR="00BC71E4" w:rsidRDefault="00BC71E4" w:rsidP="00BC71E4">
      <w:pPr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</w:pPr>
    </w:p>
    <w:p w:rsidR="00BC71E4" w:rsidRDefault="00BC71E4" w:rsidP="00BC71E4">
      <w:pPr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</w:pPr>
    </w:p>
    <w:p w:rsidR="00BE5721" w:rsidRDefault="00BC71E4" w:rsidP="00BC71E4">
      <w:pPr>
        <w:jc w:val="center"/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  <w:t xml:space="preserve">- 1 - </w:t>
      </w:r>
    </w:p>
    <w:p w:rsidR="00BC71E4" w:rsidRDefault="00BC71E4" w:rsidP="00BC71E4">
      <w:pPr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lastRenderedPageBreak/>
        <w:t>6. Joint supply is where an increase in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A. Demand for one good leads to an increase in the demand for another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B. Higher production of one good leads to a decrease in the output of another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C. Extra production of one good leads to an increase in output of another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D. Higher demand for one good leads to a decrease in demand for another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7. Unfavourable climatic conditions in the major fruit-growing areas in Spain are most likely to lead to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A. an increase in demand for fruit and increased prices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B. an increase in supply of fruit and decreased prices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C. a decrease in demand for fruit and decreased prices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D. a decrease in supply of fruit and increased prices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8</w:t>
      </w:r>
      <w:r w:rsidR="00BC71E4">
        <w:rPr>
          <w:rFonts w:ascii="Arial" w:hAnsi="Arial" w:cs="Arial"/>
          <w:i w:val="0"/>
          <w:iCs w:val="0"/>
          <w:color w:val="000000"/>
          <w:lang w:val="en-GB" w:bidi="ar-SA"/>
        </w:rPr>
        <w:t>. Oil is a substitute for coal. If the price of oil increases, then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A. the demand curve for coal will shift to the right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B. the quantity of coal demanded will decline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C. the supply curve for coal will shift to the right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D. the equilibrium price and quantity of coal will not change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9</w:t>
      </w:r>
      <w:r w:rsidR="00BC71E4">
        <w:rPr>
          <w:rFonts w:ascii="Arial" w:hAnsi="Arial" w:cs="Arial"/>
          <w:i w:val="0"/>
          <w:iCs w:val="0"/>
          <w:color w:val="000000"/>
          <w:lang w:val="en-GB" w:bidi="ar-SA"/>
        </w:rPr>
        <w:t>. Suppose the government reduces subsidies paid to dairy farmers. The most likely effect on the price of dairy products would be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A. an increase as there would be a decrease in the supply of milk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B. a decrease as there would be a decrease in demand for milk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C. an increase as there would be an increase in demand for milk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D. a decrease as there would be an increase in the supply of milk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10</w:t>
      </w:r>
      <w:r w:rsidR="00BC71E4">
        <w:rPr>
          <w:rFonts w:ascii="Arial" w:hAnsi="Arial" w:cs="Arial"/>
          <w:i w:val="0"/>
          <w:iCs w:val="0"/>
          <w:color w:val="000000"/>
          <w:lang w:val="en-GB" w:bidi="ar-SA"/>
        </w:rPr>
        <w:t>. As a result of a substantial increase in wages paid to carpenters, we would expect that the price</w:t>
      </w:r>
      <w:r>
        <w:rPr>
          <w:rFonts w:ascii="Arial" w:hAnsi="Arial" w:cs="Arial"/>
          <w:i w:val="0"/>
          <w:iCs w:val="0"/>
          <w:color w:val="000000"/>
          <w:lang w:val="en-GB" w:bidi="ar-SA"/>
        </w:rPr>
        <w:t xml:space="preserve"> </w:t>
      </w:r>
      <w:r w:rsidR="00BC71E4">
        <w:rPr>
          <w:rFonts w:ascii="Arial" w:hAnsi="Arial" w:cs="Arial"/>
          <w:i w:val="0"/>
          <w:iCs w:val="0"/>
          <w:color w:val="000000"/>
          <w:lang w:val="en-GB" w:bidi="ar-SA"/>
        </w:rPr>
        <w:t>of new houses would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A. decrease as there would be an increase in the supply of new housing due to higher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proofErr w:type="gramStart"/>
      <w:r>
        <w:rPr>
          <w:rFonts w:ascii="Arial" w:hAnsi="Arial" w:cs="Arial"/>
          <w:i w:val="0"/>
          <w:iCs w:val="0"/>
          <w:color w:val="000000"/>
          <w:lang w:val="en-GB" w:bidi="ar-SA"/>
        </w:rPr>
        <w:t>production</w:t>
      </w:r>
      <w:proofErr w:type="gramEnd"/>
      <w:r>
        <w:rPr>
          <w:rFonts w:ascii="Arial" w:hAnsi="Arial" w:cs="Arial"/>
          <w:i w:val="0"/>
          <w:iCs w:val="0"/>
          <w:color w:val="000000"/>
          <w:lang w:val="en-GB" w:bidi="ar-SA"/>
        </w:rPr>
        <w:t xml:space="preserve"> costs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B. increase as there would be a decrease in the supply of new housing due to higher production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proofErr w:type="gramStart"/>
      <w:r>
        <w:rPr>
          <w:rFonts w:ascii="Arial" w:hAnsi="Arial" w:cs="Arial"/>
          <w:i w:val="0"/>
          <w:iCs w:val="0"/>
          <w:color w:val="000000"/>
          <w:lang w:val="en-GB" w:bidi="ar-SA"/>
        </w:rPr>
        <w:t>costs</w:t>
      </w:r>
      <w:proofErr w:type="gramEnd"/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C. increase as there would be an increase in the demand for new housing across the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proofErr w:type="gramStart"/>
      <w:r>
        <w:rPr>
          <w:rFonts w:ascii="Arial" w:hAnsi="Arial" w:cs="Arial"/>
          <w:i w:val="0"/>
          <w:iCs w:val="0"/>
          <w:color w:val="000000"/>
          <w:lang w:val="en-GB" w:bidi="ar-SA"/>
        </w:rPr>
        <w:t>community</w:t>
      </w:r>
      <w:proofErr w:type="gramEnd"/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D. decrease as there would be a decrease in the demand for new housing across the</w:t>
      </w:r>
    </w:p>
    <w:p w:rsidR="00BC71E4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C</w:t>
      </w:r>
      <w:r w:rsidR="00BC71E4">
        <w:rPr>
          <w:rFonts w:ascii="Arial" w:hAnsi="Arial" w:cs="Arial"/>
          <w:i w:val="0"/>
          <w:iCs w:val="0"/>
          <w:color w:val="000000"/>
          <w:lang w:val="en-GB" w:bidi="ar-SA"/>
        </w:rPr>
        <w:t>ommunity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11</w:t>
      </w:r>
      <w:r w:rsidR="00BC71E4">
        <w:rPr>
          <w:rFonts w:ascii="Arial" w:hAnsi="Arial" w:cs="Arial"/>
          <w:i w:val="0"/>
          <w:iCs w:val="0"/>
          <w:color w:val="000000"/>
          <w:lang w:val="en-GB" w:bidi="ar-SA"/>
        </w:rPr>
        <w:t>. The following was printed in a magazine.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>"More soft drinks are being consumed than ever before by the 16 - 34 age group. Schweppes, the</w:t>
      </w:r>
      <w:r w:rsidR="00520DF0">
        <w:rPr>
          <w:rFonts w:ascii="Arial" w:hAnsi="Arial" w:cs="Arial"/>
          <w:color w:val="000000"/>
          <w:lang w:val="en-GB" w:bidi="ar-SA"/>
        </w:rPr>
        <w:t xml:space="preserve"> </w:t>
      </w:r>
      <w:r>
        <w:rPr>
          <w:rFonts w:ascii="Arial" w:hAnsi="Arial" w:cs="Arial"/>
          <w:color w:val="000000"/>
          <w:lang w:val="en-GB" w:bidi="ar-SA"/>
        </w:rPr>
        <w:t>drink manufacturers, claim that over 45 per cent of their soft drinks are now being consumed</w:t>
      </w:r>
      <w:r w:rsidR="00520DF0">
        <w:rPr>
          <w:rFonts w:ascii="Arial" w:hAnsi="Arial" w:cs="Arial"/>
          <w:color w:val="000000"/>
          <w:lang w:val="en-GB" w:bidi="ar-SA"/>
        </w:rPr>
        <w:t xml:space="preserve"> </w:t>
      </w:r>
      <w:r>
        <w:rPr>
          <w:rFonts w:ascii="Arial" w:hAnsi="Arial" w:cs="Arial"/>
          <w:color w:val="000000"/>
          <w:lang w:val="en-GB" w:bidi="ar-SA"/>
        </w:rPr>
        <w:t>without alcohol as people switch away from alcoholic spirits."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How would this change be represented on a demand and supply diagram for soft drinks?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A. decrease in demand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B. increase in supply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C. increase in demand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D. decrease in supply</w:t>
      </w:r>
    </w:p>
    <w:p w:rsidR="00520DF0" w:rsidRDefault="00520DF0" w:rsidP="00520DF0">
      <w:pPr>
        <w:jc w:val="center"/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</w:pPr>
    </w:p>
    <w:p w:rsidR="00520DF0" w:rsidRDefault="00520DF0" w:rsidP="00520DF0">
      <w:pPr>
        <w:jc w:val="center"/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</w:pPr>
    </w:p>
    <w:p w:rsidR="00520DF0" w:rsidRDefault="00520DF0" w:rsidP="00520DF0">
      <w:pPr>
        <w:jc w:val="center"/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</w:pPr>
    </w:p>
    <w:p w:rsidR="00520DF0" w:rsidRDefault="00520DF0" w:rsidP="00520DF0">
      <w:pPr>
        <w:jc w:val="center"/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  <w:t>- 2 -</w:t>
      </w:r>
    </w:p>
    <w:p w:rsidR="00BC71E4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lastRenderedPageBreak/>
        <w:t>12</w:t>
      </w:r>
      <w:r w:rsidR="00BC71E4">
        <w:rPr>
          <w:rFonts w:ascii="Arial" w:hAnsi="Arial" w:cs="Arial"/>
          <w:i w:val="0"/>
          <w:iCs w:val="0"/>
          <w:color w:val="000000"/>
          <w:lang w:val="en-GB" w:bidi="ar-SA"/>
        </w:rPr>
        <w:t xml:space="preserve">. Assume that coal is a </w:t>
      </w:r>
      <w:r w:rsidR="00BC71E4">
        <w:rPr>
          <w:rFonts w:ascii="Arial" w:hAnsi="Arial" w:cs="Arial"/>
          <w:b/>
          <w:bCs/>
          <w:i w:val="0"/>
          <w:iCs w:val="0"/>
          <w:color w:val="000000"/>
          <w:lang w:val="en-GB" w:bidi="ar-SA"/>
        </w:rPr>
        <w:t>normal good</w:t>
      </w:r>
      <w:r w:rsidR="00BC71E4">
        <w:rPr>
          <w:rFonts w:ascii="Arial" w:hAnsi="Arial" w:cs="Arial"/>
          <w:i w:val="0"/>
          <w:iCs w:val="0"/>
          <w:color w:val="000000"/>
          <w:lang w:val="en-GB" w:bidi="ar-SA"/>
        </w:rPr>
        <w:t>. If the price of coal</w:t>
      </w:r>
      <w:r>
        <w:rPr>
          <w:rFonts w:ascii="Arial" w:hAnsi="Arial" w:cs="Arial"/>
          <w:i w:val="0"/>
          <w:iCs w:val="0"/>
          <w:color w:val="000000"/>
          <w:lang w:val="en-GB" w:bidi="ar-SA"/>
        </w:rPr>
        <w:t xml:space="preserve"> </w:t>
      </w:r>
      <w:r w:rsidR="00BC71E4">
        <w:rPr>
          <w:rFonts w:ascii="Arial" w:hAnsi="Arial" w:cs="Arial"/>
          <w:i w:val="0"/>
          <w:iCs w:val="0"/>
          <w:color w:val="000000"/>
          <w:lang w:val="en-GB" w:bidi="ar-SA"/>
        </w:rPr>
        <w:t>increases and the quantity sold increases, which of the</w:t>
      </w:r>
      <w:r>
        <w:rPr>
          <w:rFonts w:ascii="Arial" w:hAnsi="Arial" w:cs="Arial"/>
          <w:i w:val="0"/>
          <w:iCs w:val="0"/>
          <w:color w:val="000000"/>
          <w:lang w:val="en-GB" w:bidi="ar-SA"/>
        </w:rPr>
        <w:t xml:space="preserve"> </w:t>
      </w:r>
      <w:r w:rsidR="00BC71E4">
        <w:rPr>
          <w:rFonts w:ascii="Arial" w:hAnsi="Arial" w:cs="Arial"/>
          <w:i w:val="0"/>
          <w:iCs w:val="0"/>
          <w:color w:val="000000"/>
          <w:lang w:val="en-GB" w:bidi="ar-SA"/>
        </w:rPr>
        <w:t>following is consistent with these observations?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A. The demand curve for coal is upward sloping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B. New regulations are imposed on the coal mining industry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C. The price of oil increased, oil and coal being substitutes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D. New machinery made coal mining more efficient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BB1419"/>
          <w:sz w:val="24"/>
          <w:szCs w:val="24"/>
          <w:lang w:val="en-GB" w:bidi="ar-SA"/>
        </w:rPr>
      </w:pP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BB1419"/>
          <w:sz w:val="24"/>
          <w:szCs w:val="24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BB1419"/>
          <w:sz w:val="24"/>
          <w:szCs w:val="24"/>
          <w:lang w:val="en-GB" w:bidi="ar-SA"/>
        </w:rPr>
      </w:pPr>
      <w:r>
        <w:rPr>
          <w:rFonts w:ascii="Arial" w:hAnsi="Arial" w:cs="Arial"/>
          <w:i w:val="0"/>
          <w:iCs w:val="0"/>
          <w:color w:val="BB1419"/>
          <w:sz w:val="24"/>
          <w:szCs w:val="24"/>
          <w:lang w:val="en-GB" w:bidi="ar-SA"/>
        </w:rPr>
        <w:t>Changes in market equilibrium prices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noProof/>
          <w:color w:val="000000"/>
          <w:lang w:val="en-GB" w:eastAsia="en-GB" w:bidi="ar-SA"/>
        </w:rPr>
        <w:drawing>
          <wp:inline distT="0" distB="0" distL="0" distR="0">
            <wp:extent cx="5057775" cy="2343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13</w:t>
      </w:r>
      <w:r w:rsidR="00BC71E4">
        <w:rPr>
          <w:rFonts w:ascii="Arial" w:hAnsi="Arial" w:cs="Arial"/>
          <w:i w:val="0"/>
          <w:iCs w:val="0"/>
          <w:color w:val="000000"/>
          <w:lang w:val="en-GB" w:bidi="ar-SA"/>
        </w:rPr>
        <w:t>.</w:t>
      </w:r>
      <w:r>
        <w:rPr>
          <w:rFonts w:ascii="Arial" w:hAnsi="Arial" w:cs="Arial"/>
          <w:i w:val="0"/>
          <w:iCs w:val="0"/>
          <w:color w:val="000000"/>
          <w:lang w:val="en-GB" w:bidi="ar-SA"/>
        </w:rPr>
        <w:t xml:space="preserve"> </w:t>
      </w:r>
      <w:r w:rsidR="00BC71E4">
        <w:rPr>
          <w:rFonts w:ascii="Arial" w:hAnsi="Arial" w:cs="Arial"/>
          <w:i w:val="0"/>
          <w:iCs w:val="0"/>
          <w:color w:val="000000"/>
          <w:lang w:val="en-GB" w:bidi="ar-SA"/>
        </w:rPr>
        <w:t>The diagrams show how a shift in demand for good X results in a shift in the demand for good Y.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Which of the following pairs of goods is most likely to be represented by good X and good Y?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A. Coca-Cola and Pepsi-Cola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 xml:space="preserve">B. </w:t>
      </w:r>
      <w:proofErr w:type="gramStart"/>
      <w:r>
        <w:rPr>
          <w:rFonts w:ascii="Arial" w:hAnsi="Arial" w:cs="Arial"/>
          <w:i w:val="0"/>
          <w:iCs w:val="0"/>
          <w:color w:val="000000"/>
          <w:lang w:val="en-GB" w:bidi="ar-SA"/>
        </w:rPr>
        <w:t>The</w:t>
      </w:r>
      <w:proofErr w:type="gramEnd"/>
      <w:r>
        <w:rPr>
          <w:rFonts w:ascii="Arial" w:hAnsi="Arial" w:cs="Arial"/>
          <w:i w:val="0"/>
          <w:iCs w:val="0"/>
          <w:color w:val="000000"/>
          <w:lang w:val="en-GB" w:bidi="ar-SA"/>
        </w:rPr>
        <w:t xml:space="preserve"> Guardian and The Independent newspapers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C. Rail travel and air travel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color w:val="000000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lang w:val="en-GB" w:bidi="ar-SA"/>
        </w:rPr>
        <w:t>D. iPads and software applications (apps)</w:t>
      </w:r>
    </w:p>
    <w:p w:rsidR="00520DF0" w:rsidRDefault="00520DF0" w:rsidP="00BC71E4">
      <w:pPr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</w:pPr>
    </w:p>
    <w:p w:rsidR="00BC71E4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14</w:t>
      </w:r>
      <w:r w:rsidR="00BC71E4">
        <w:rPr>
          <w:rFonts w:ascii="Arial" w:hAnsi="Arial" w:cs="Arial"/>
          <w:i w:val="0"/>
          <w:iCs w:val="0"/>
          <w:lang w:val="en-GB" w:bidi="ar-SA"/>
        </w:rPr>
        <w:t>. As consumers have become more concerned about the amount of saturated fat in their diet, the</w:t>
      </w:r>
      <w:r>
        <w:rPr>
          <w:rFonts w:ascii="Arial" w:hAnsi="Arial" w:cs="Arial"/>
          <w:i w:val="0"/>
          <w:iCs w:val="0"/>
          <w:lang w:val="en-GB" w:bidi="ar-SA"/>
        </w:rPr>
        <w:t xml:space="preserve"> </w:t>
      </w:r>
      <w:r w:rsidR="00BC71E4">
        <w:rPr>
          <w:rFonts w:ascii="Arial" w:hAnsi="Arial" w:cs="Arial"/>
          <w:i w:val="0"/>
          <w:iCs w:val="0"/>
          <w:lang w:val="en-GB" w:bidi="ar-SA"/>
        </w:rPr>
        <w:t>demand for fresh chicken has increased whilst the demand for fried chicken nuggets has fallen.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The result of this is likely to be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A. A rise in the market price of fried chicken nuggets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B. An increase in the quantity supplied of fried chicken nuggets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C. A decrease in the quantity supplied of fresh chicken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D. A rise in the market price of fresh chicken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BC71E4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15</w:t>
      </w:r>
      <w:r w:rsidR="00BC71E4">
        <w:rPr>
          <w:rFonts w:ascii="Arial" w:hAnsi="Arial" w:cs="Arial"/>
          <w:i w:val="0"/>
          <w:iCs w:val="0"/>
          <w:lang w:val="en-GB" w:bidi="ar-SA"/>
        </w:rPr>
        <w:t>. An increase in the price of fresh vegetables will most likely result from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A. an increase in the price of a complementary product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B. a decrease in the price of a substitute product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C. a decrease in the price of fertilisers used in vegetable growing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D. flooding affecting farmers during the harvesting season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520DF0" w:rsidRDefault="00520DF0" w:rsidP="00520DF0">
      <w:pPr>
        <w:jc w:val="center"/>
        <w:rPr>
          <w:rFonts w:ascii="Arial" w:hAnsi="Arial" w:cs="Arial"/>
          <w:i w:val="0"/>
          <w:iCs w:val="0"/>
          <w:lang w:val="en-GB" w:bidi="ar-SA"/>
        </w:rPr>
      </w:pPr>
    </w:p>
    <w:p w:rsidR="00520DF0" w:rsidRDefault="00520DF0" w:rsidP="00520DF0">
      <w:pPr>
        <w:jc w:val="center"/>
        <w:rPr>
          <w:rFonts w:ascii="Arial" w:hAnsi="Arial" w:cs="Arial"/>
          <w:i w:val="0"/>
          <w:iCs w:val="0"/>
          <w:lang w:val="en-GB" w:bidi="ar-SA"/>
        </w:rPr>
      </w:pPr>
    </w:p>
    <w:p w:rsidR="00520DF0" w:rsidRDefault="00520DF0" w:rsidP="00520DF0">
      <w:pPr>
        <w:jc w:val="center"/>
        <w:rPr>
          <w:rFonts w:ascii="Arial" w:hAnsi="Arial" w:cs="Arial"/>
          <w:i w:val="0"/>
          <w:iCs w:val="0"/>
          <w:lang w:val="en-GB" w:bidi="ar-SA"/>
        </w:rPr>
      </w:pPr>
    </w:p>
    <w:p w:rsidR="00520DF0" w:rsidRDefault="00520DF0" w:rsidP="00520DF0">
      <w:pPr>
        <w:jc w:val="center"/>
        <w:rPr>
          <w:rFonts w:ascii="Arial" w:hAnsi="Arial" w:cs="Arial"/>
          <w:i w:val="0"/>
          <w:iCs w:val="0"/>
          <w:lang w:val="en-GB" w:bidi="ar-SA"/>
        </w:rPr>
      </w:pPr>
    </w:p>
    <w:p w:rsidR="00520DF0" w:rsidRDefault="00520DF0" w:rsidP="00520DF0">
      <w:pPr>
        <w:jc w:val="center"/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en-GB" w:bidi="ar-SA"/>
        </w:rPr>
        <w:t>- 3 -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BC71E4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16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noProof/>
          <w:lang w:val="en-GB" w:eastAsia="en-GB" w:bidi="ar-SA"/>
        </w:rPr>
        <w:drawing>
          <wp:inline distT="0" distB="0" distL="0" distR="0">
            <wp:extent cx="4638675" cy="23812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The diagram shows the demand and supply curves for bricks. Which one of the following might</w:t>
      </w:r>
      <w:r w:rsidR="00520DF0">
        <w:rPr>
          <w:rFonts w:ascii="Arial" w:hAnsi="Arial" w:cs="Arial"/>
          <w:i w:val="0"/>
          <w:iCs w:val="0"/>
          <w:lang w:val="en-GB" w:bidi="ar-SA"/>
        </w:rPr>
        <w:t xml:space="preserve"> </w:t>
      </w:r>
      <w:r>
        <w:rPr>
          <w:rFonts w:ascii="Arial" w:hAnsi="Arial" w:cs="Arial"/>
          <w:i w:val="0"/>
          <w:iCs w:val="0"/>
          <w:lang w:val="en-GB" w:bidi="ar-SA"/>
        </w:rPr>
        <w:t>explain the shift in the supply curve from S1 to S2?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A. A fall in the demand for new homes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B. A rise in the cost of materials used in making bricks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C. A fall in mortgage interest rates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D. A government subsidy to brick producers</w:t>
      </w:r>
    </w:p>
    <w:p w:rsidR="00520DF0" w:rsidRDefault="00520DF0" w:rsidP="00BC71E4">
      <w:pPr>
        <w:rPr>
          <w:rFonts w:ascii="Arial" w:hAnsi="Arial" w:cs="Arial"/>
          <w:i w:val="0"/>
          <w:iCs w:val="0"/>
          <w:sz w:val="24"/>
          <w:szCs w:val="24"/>
          <w:lang w:val="en-GB" w:bidi="ar-SA"/>
        </w:rPr>
      </w:pP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BC71E4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17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noProof/>
          <w:lang w:val="en-GB" w:eastAsia="en-GB" w:bidi="ar-SA"/>
        </w:rPr>
        <w:drawing>
          <wp:inline distT="0" distB="0" distL="0" distR="0">
            <wp:extent cx="4867275" cy="26003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The diagram shows the market supply and demand for wine. The rightward shift in the supply</w:t>
      </w:r>
      <w:r w:rsidR="00520DF0">
        <w:rPr>
          <w:rFonts w:ascii="Arial" w:hAnsi="Arial" w:cs="Arial"/>
          <w:i w:val="0"/>
          <w:iCs w:val="0"/>
          <w:lang w:val="en-GB" w:bidi="ar-SA"/>
        </w:rPr>
        <w:t xml:space="preserve"> </w:t>
      </w:r>
      <w:r>
        <w:rPr>
          <w:rFonts w:ascii="Arial" w:hAnsi="Arial" w:cs="Arial"/>
          <w:i w:val="0"/>
          <w:iCs w:val="0"/>
          <w:lang w:val="en-GB" w:bidi="ar-SA"/>
        </w:rPr>
        <w:t>curve for wine might have been caused by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A. A fall in the rate of value added tax applied to wine producers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B. A fall in demand for wine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C. The creation of a cartel among wine producers designed to maximise profits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D. A rise in the wages of people employed by wine vineyards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520DF0" w:rsidRDefault="00520DF0" w:rsidP="00520DF0">
      <w:pPr>
        <w:jc w:val="center"/>
        <w:rPr>
          <w:rFonts w:ascii="Arial" w:hAnsi="Arial" w:cs="Arial"/>
          <w:i w:val="0"/>
          <w:iCs w:val="0"/>
          <w:sz w:val="24"/>
          <w:szCs w:val="24"/>
          <w:lang w:val="en-GB" w:bidi="ar-SA"/>
        </w:rPr>
      </w:pPr>
      <w:r>
        <w:rPr>
          <w:rFonts w:ascii="Arial" w:hAnsi="Arial" w:cs="Arial"/>
          <w:i w:val="0"/>
          <w:iCs w:val="0"/>
          <w:sz w:val="24"/>
          <w:szCs w:val="24"/>
          <w:lang w:val="en-GB" w:bidi="ar-SA"/>
        </w:rPr>
        <w:t>- 4 -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BC71E4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18</w:t>
      </w:r>
      <w:r w:rsidR="00BC71E4">
        <w:rPr>
          <w:rFonts w:ascii="Arial" w:hAnsi="Arial" w:cs="Arial"/>
          <w:i w:val="0"/>
          <w:iCs w:val="0"/>
          <w:lang w:val="en-GB" w:bidi="ar-SA"/>
        </w:rPr>
        <w:t>.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noProof/>
          <w:lang w:val="en-GB" w:eastAsia="en-GB" w:bidi="ar-SA"/>
        </w:rPr>
        <w:drawing>
          <wp:inline distT="0" distB="0" distL="0" distR="0">
            <wp:extent cx="4371975" cy="22288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The diagram shows the market demand curve for tomatoes. Assuming OP1 to be the original</w:t>
      </w:r>
      <w:r w:rsidR="00520DF0">
        <w:rPr>
          <w:rFonts w:ascii="Arial" w:hAnsi="Arial" w:cs="Arial"/>
          <w:i w:val="0"/>
          <w:iCs w:val="0"/>
          <w:lang w:val="en-GB" w:bidi="ar-SA"/>
        </w:rPr>
        <w:t xml:space="preserve"> </w:t>
      </w:r>
      <w:r>
        <w:rPr>
          <w:rFonts w:ascii="Arial" w:hAnsi="Arial" w:cs="Arial"/>
          <w:i w:val="0"/>
          <w:iCs w:val="0"/>
          <w:lang w:val="en-GB" w:bidi="ar-SA"/>
        </w:rPr>
        <w:t>equilibrium price, a decrease in price to OP2 could have been caused by a decrease in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A. the productivity of workers employed by tomato producers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B. the price of substitutes for tomatoes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C. the tax on employing workers in the tomato industry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D. real incomes in the economy (assume tomatoes are a normal good)</w:t>
      </w:r>
    </w:p>
    <w:p w:rsidR="00520DF0" w:rsidRDefault="00520DF0" w:rsidP="00BC71E4">
      <w:pPr>
        <w:rPr>
          <w:rFonts w:ascii="Arial" w:hAnsi="Arial" w:cs="Arial"/>
          <w:i w:val="0"/>
          <w:iCs w:val="0"/>
          <w:sz w:val="24"/>
          <w:szCs w:val="24"/>
          <w:lang w:val="en-GB" w:bidi="ar-SA"/>
        </w:rPr>
      </w:pPr>
    </w:p>
    <w:p w:rsidR="00520DF0" w:rsidRDefault="00520DF0" w:rsidP="00BC71E4">
      <w:pPr>
        <w:rPr>
          <w:rFonts w:ascii="Arial" w:hAnsi="Arial" w:cs="Arial"/>
          <w:i w:val="0"/>
          <w:iCs w:val="0"/>
          <w:sz w:val="24"/>
          <w:szCs w:val="24"/>
          <w:lang w:val="en-GB" w:bidi="ar-SA"/>
        </w:rPr>
      </w:pPr>
    </w:p>
    <w:p w:rsidR="00BC71E4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19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noProof/>
          <w:lang w:val="en-GB" w:eastAsia="en-GB" w:bidi="ar-SA"/>
        </w:rPr>
        <w:drawing>
          <wp:inline distT="0" distB="0" distL="0" distR="0">
            <wp:extent cx="4905375" cy="28003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The diagram shows the market for asparagus. The initial equilibrium position is indicated by point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X.</w:t>
      </w:r>
      <w:r w:rsidR="00520DF0">
        <w:rPr>
          <w:rFonts w:ascii="Arial" w:hAnsi="Arial" w:cs="Arial"/>
          <w:i w:val="0"/>
          <w:iCs w:val="0"/>
          <w:lang w:val="en-GB" w:bidi="ar-SA"/>
        </w:rPr>
        <w:t xml:space="preserve">  </w:t>
      </w:r>
      <w:r>
        <w:rPr>
          <w:rFonts w:ascii="Arial" w:hAnsi="Arial" w:cs="Arial"/>
          <w:i w:val="0"/>
          <w:iCs w:val="0"/>
          <w:lang w:val="en-GB" w:bidi="ar-SA"/>
        </w:rPr>
        <w:t>Following a successful advertising campaign for asparagus and a sustained period of rain which</w:t>
      </w:r>
      <w:r w:rsidR="00520DF0">
        <w:rPr>
          <w:rFonts w:ascii="Arial" w:hAnsi="Arial" w:cs="Arial"/>
          <w:i w:val="0"/>
          <w:iCs w:val="0"/>
          <w:lang w:val="en-GB" w:bidi="ar-SA"/>
        </w:rPr>
        <w:t xml:space="preserve"> </w:t>
      </w:r>
      <w:r>
        <w:rPr>
          <w:rFonts w:ascii="Arial" w:hAnsi="Arial" w:cs="Arial"/>
          <w:i w:val="0"/>
          <w:iCs w:val="0"/>
          <w:lang w:val="en-GB" w:bidi="ar-SA"/>
        </w:rPr>
        <w:t>damaged the asparagus crop, what would be the new equilibrium point (A, B, C or D)?</w:t>
      </w:r>
    </w:p>
    <w:p w:rsidR="00520DF0" w:rsidRDefault="00520DF0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A. A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B. B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C. C</w:t>
      </w:r>
    </w:p>
    <w:p w:rsidR="00BC71E4" w:rsidRDefault="00BC71E4" w:rsidP="00BC71E4">
      <w:pPr>
        <w:autoSpaceDE w:val="0"/>
        <w:autoSpaceDN w:val="0"/>
        <w:adjustRightInd w:val="0"/>
        <w:spacing w:line="240" w:lineRule="auto"/>
        <w:rPr>
          <w:rFonts w:ascii="Arial" w:hAnsi="Arial" w:cs="Arial"/>
          <w:i w:val="0"/>
          <w:iCs w:val="0"/>
          <w:lang w:val="en-GB" w:bidi="ar-SA"/>
        </w:rPr>
      </w:pPr>
      <w:r>
        <w:rPr>
          <w:rFonts w:ascii="Arial" w:hAnsi="Arial" w:cs="Arial"/>
          <w:i w:val="0"/>
          <w:iCs w:val="0"/>
          <w:lang w:val="en-GB" w:bidi="ar-SA"/>
        </w:rPr>
        <w:t>D. D</w:t>
      </w:r>
    </w:p>
    <w:p w:rsidR="00BC71E4" w:rsidRDefault="00BC71E4" w:rsidP="00520DF0">
      <w:pPr>
        <w:jc w:val="center"/>
      </w:pPr>
      <w:r>
        <w:rPr>
          <w:rFonts w:ascii="Arial" w:hAnsi="Arial" w:cs="Arial"/>
          <w:i w:val="0"/>
          <w:iCs w:val="0"/>
          <w:sz w:val="24"/>
          <w:szCs w:val="24"/>
          <w:lang w:val="en-GB" w:bidi="ar-SA"/>
        </w:rPr>
        <w:t>-</w:t>
      </w:r>
      <w:r w:rsidR="00520DF0">
        <w:rPr>
          <w:rFonts w:ascii="Arial" w:hAnsi="Arial" w:cs="Arial"/>
          <w:i w:val="0"/>
          <w:iCs w:val="0"/>
          <w:sz w:val="24"/>
          <w:szCs w:val="24"/>
          <w:lang w:val="en-GB" w:bidi="ar-SA"/>
        </w:rPr>
        <w:t>- 5 -</w:t>
      </w:r>
    </w:p>
    <w:sectPr w:rsidR="00BC71E4" w:rsidSect="00BE5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E4"/>
    <w:rsid w:val="00060F29"/>
    <w:rsid w:val="001A1D00"/>
    <w:rsid w:val="001C7C79"/>
    <w:rsid w:val="002767A6"/>
    <w:rsid w:val="00520DF0"/>
    <w:rsid w:val="00576B35"/>
    <w:rsid w:val="005E5015"/>
    <w:rsid w:val="008A63CB"/>
    <w:rsid w:val="00AA3AF9"/>
    <w:rsid w:val="00BC559D"/>
    <w:rsid w:val="00BC71E4"/>
    <w:rsid w:val="00BE5721"/>
    <w:rsid w:val="00E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C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3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3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3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3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3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3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3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3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3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3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3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3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3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3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3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3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3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3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63C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63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63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3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A63CB"/>
    <w:rPr>
      <w:b/>
      <w:bCs/>
      <w:spacing w:val="0"/>
    </w:rPr>
  </w:style>
  <w:style w:type="character" w:styleId="Emphasis">
    <w:name w:val="Emphasis"/>
    <w:uiPriority w:val="20"/>
    <w:qFormat/>
    <w:rsid w:val="008A63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A63C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A63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63C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A63C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3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3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A63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A63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A63C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A63C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A63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3C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1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E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C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3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3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3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3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3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3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3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3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3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3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3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3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3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3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3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3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3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3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63C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63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63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3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A63CB"/>
    <w:rPr>
      <w:b/>
      <w:bCs/>
      <w:spacing w:val="0"/>
    </w:rPr>
  </w:style>
  <w:style w:type="character" w:styleId="Emphasis">
    <w:name w:val="Emphasis"/>
    <w:uiPriority w:val="20"/>
    <w:qFormat/>
    <w:rsid w:val="008A63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A63C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A63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63C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A63C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3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3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A63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A63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A63C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A63C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A63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3C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1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E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5975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daviand2</dc:creator>
  <cp:lastModifiedBy>Windows User</cp:lastModifiedBy>
  <cp:revision>2</cp:revision>
  <cp:lastPrinted>2016-09-12T12:44:00Z</cp:lastPrinted>
  <dcterms:created xsi:type="dcterms:W3CDTF">2016-09-12T12:45:00Z</dcterms:created>
  <dcterms:modified xsi:type="dcterms:W3CDTF">2016-09-12T12:45:00Z</dcterms:modified>
</cp:coreProperties>
</file>