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5443" w14:textId="56399373" w:rsidR="00842A7A" w:rsidRDefault="00791723" w:rsidP="00842A7A">
      <w:pPr>
        <w:spacing w:after="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52F4D1" wp14:editId="76FCBD3E">
                <wp:simplePos x="0" y="0"/>
                <wp:positionH relativeFrom="column">
                  <wp:posOffset>17780</wp:posOffset>
                </wp:positionH>
                <wp:positionV relativeFrom="paragraph">
                  <wp:posOffset>-34290</wp:posOffset>
                </wp:positionV>
                <wp:extent cx="4810125" cy="1272540"/>
                <wp:effectExtent l="0" t="0" r="28575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0125" cy="1272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72AD" w14:textId="4BCB9D22" w:rsidR="00842A7A" w:rsidRPr="00842A7A" w:rsidRDefault="00842A7A" w:rsidP="00842A7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42A7A">
                              <w:rPr>
                                <w:b/>
                              </w:rPr>
                              <w:t>Session number:</w:t>
                            </w:r>
                            <w:r w:rsidR="00692194">
                              <w:rPr>
                                <w:b/>
                              </w:rPr>
                              <w:t xml:space="preserve">  </w:t>
                            </w:r>
                            <w:r w:rsidR="00791723">
                              <w:rPr>
                                <w:b/>
                              </w:rPr>
                              <w:t>Final lesson Nazi Economic Policy module – lesson 6</w:t>
                            </w:r>
                          </w:p>
                          <w:p w14:paraId="057D157E" w14:textId="799AC0DE" w:rsidR="00842A7A" w:rsidRPr="00842A7A" w:rsidRDefault="00842A7A" w:rsidP="00842A7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42A7A">
                              <w:rPr>
                                <w:b/>
                              </w:rPr>
                              <w:t>Date:</w:t>
                            </w:r>
                            <w:r w:rsidR="00791723">
                              <w:rPr>
                                <w:b/>
                              </w:rPr>
                              <w:t xml:space="preserve"> 10</w:t>
                            </w:r>
                            <w:r w:rsidR="00791723" w:rsidRPr="0079172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91723">
                              <w:rPr>
                                <w:b/>
                              </w:rPr>
                              <w:t xml:space="preserve"> February 2020</w:t>
                            </w:r>
                          </w:p>
                          <w:p w14:paraId="2AAE308E" w14:textId="2FC4D60C" w:rsidR="002929EE" w:rsidRPr="00842A7A" w:rsidRDefault="002929EE" w:rsidP="002929E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</w:t>
                            </w:r>
                            <w:r w:rsidRPr="00842A7A">
                              <w:rPr>
                                <w:b/>
                              </w:rPr>
                              <w:t>:</w:t>
                            </w:r>
                            <w:r w:rsidR="00791723">
                              <w:rPr>
                                <w:b/>
                              </w:rPr>
                              <w:t xml:space="preserve"> WJEC History A Level (A2)</w:t>
                            </w:r>
                          </w:p>
                          <w:p w14:paraId="527FD900" w14:textId="0F126C34" w:rsidR="00791723" w:rsidRPr="00791723" w:rsidRDefault="00842A7A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842A7A">
                              <w:rPr>
                                <w:b/>
                              </w:rPr>
                              <w:t>Unit/</w:t>
                            </w:r>
                            <w:r w:rsidR="002929EE">
                              <w:rPr>
                                <w:b/>
                              </w:rPr>
                              <w:t>subject</w:t>
                            </w:r>
                            <w:r w:rsidRPr="00842A7A">
                              <w:rPr>
                                <w:b/>
                              </w:rPr>
                              <w:t>:</w:t>
                            </w:r>
                            <w:r w:rsidR="00791723">
                              <w:rPr>
                                <w:b/>
                              </w:rPr>
                              <w:t xml:space="preserve"> Unit 4 Option 8 – </w:t>
                            </w:r>
                            <w:r w:rsidR="00791723" w:rsidRPr="00791723">
                              <w:rPr>
                                <w:rFonts w:cs="Arial"/>
                                <w:b/>
                                <w:bCs/>
                              </w:rPr>
                              <w:t>Germany: Democracy and Dictatorship c. 1918 – 1945 Part 2: Nazi Germany c. 1933 – 1945 The effectiveness of Nazi Economic Policy.</w:t>
                            </w:r>
                          </w:p>
                          <w:p w14:paraId="0DB4B390" w14:textId="77777777" w:rsidR="00791723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DB2648E" w14:textId="685957A1" w:rsidR="00791723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</w:p>
                          <w:p w14:paraId="6FC89079" w14:textId="77777777" w:rsidR="00791723" w:rsidRPr="00504C00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</w:p>
                          <w:p w14:paraId="39791CD2" w14:textId="7C5B5994" w:rsidR="00791723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823AD85" w14:textId="0BC4CB6B" w:rsidR="00791723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7BC8457" w14:textId="362DC77C" w:rsidR="00791723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54ABDA3" w14:textId="6F59C4AB" w:rsidR="00791723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1DAC5A3" w14:textId="77777777" w:rsidR="00791723" w:rsidRPr="00791723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65387CA" w14:textId="77777777" w:rsidR="00791723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  <w:r w:rsidRPr="00504C00">
                              <w:rPr>
                                <w:rFonts w:cs="Arial"/>
                                <w:sz w:val="30"/>
                                <w:szCs w:val="30"/>
                              </w:rPr>
                              <w:t>Part 2: Nazi Germany c. 1933 – 1945</w:t>
                            </w:r>
                          </w:p>
                          <w:p w14:paraId="7D8D58F9" w14:textId="77777777" w:rsidR="00791723" w:rsidRPr="00504C00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</w:p>
                          <w:p w14:paraId="329B4DC1" w14:textId="77777777" w:rsidR="00791723" w:rsidRPr="00504C00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</w:p>
                          <w:p w14:paraId="0B02C45A" w14:textId="77777777" w:rsidR="00791723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04C00">
                              <w:rPr>
                                <w:rFonts w:cs="Arial"/>
                                <w:b/>
                                <w:bCs/>
                                <w:sz w:val="30"/>
                                <w:szCs w:val="30"/>
                              </w:rPr>
                              <w:t>The effectiveness of Nazi Economic Policy.</w:t>
                            </w:r>
                          </w:p>
                          <w:p w14:paraId="04335F01" w14:textId="77777777" w:rsidR="00791723" w:rsidRDefault="00791723" w:rsidP="007917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78990BF" w14:textId="41D06694" w:rsidR="00842A7A" w:rsidRPr="00842A7A" w:rsidRDefault="00842A7A" w:rsidP="00842A7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382F56E" w14:textId="77777777" w:rsidR="002929EE" w:rsidRDefault="00292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2F4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4pt;margin-top:-2.7pt;width:378.75pt;height:10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" fillcolor="white [3201]" strokecolor="#c0504d [3205]" strokeweight="2pt">
                <v:path arrowok="t"/>
                <v:textbox>
                  <w:txbxContent>
                    <w:p w14:paraId="083572AD" w14:textId="4BCB9D22" w:rsidR="00842A7A" w:rsidRPr="00842A7A" w:rsidRDefault="00842A7A" w:rsidP="00842A7A">
                      <w:pPr>
                        <w:spacing w:after="0"/>
                        <w:rPr>
                          <w:b/>
                        </w:rPr>
                      </w:pPr>
                      <w:r w:rsidRPr="00842A7A">
                        <w:rPr>
                          <w:b/>
                        </w:rPr>
                        <w:t>Session number:</w:t>
                      </w:r>
                      <w:r w:rsidR="00692194">
                        <w:rPr>
                          <w:b/>
                        </w:rPr>
                        <w:t xml:space="preserve">  </w:t>
                      </w:r>
                      <w:r w:rsidR="00791723">
                        <w:rPr>
                          <w:b/>
                        </w:rPr>
                        <w:t>Final lesson Nazi Economic Policy module – lesson 6</w:t>
                      </w:r>
                    </w:p>
                    <w:p w14:paraId="057D157E" w14:textId="799AC0DE" w:rsidR="00842A7A" w:rsidRPr="00842A7A" w:rsidRDefault="00842A7A" w:rsidP="00842A7A">
                      <w:pPr>
                        <w:spacing w:after="0"/>
                        <w:rPr>
                          <w:b/>
                        </w:rPr>
                      </w:pPr>
                      <w:r w:rsidRPr="00842A7A">
                        <w:rPr>
                          <w:b/>
                        </w:rPr>
                        <w:t>Date:</w:t>
                      </w:r>
                      <w:r w:rsidR="00791723">
                        <w:rPr>
                          <w:b/>
                        </w:rPr>
                        <w:t xml:space="preserve"> 10</w:t>
                      </w:r>
                      <w:r w:rsidR="00791723" w:rsidRPr="00791723">
                        <w:rPr>
                          <w:b/>
                          <w:vertAlign w:val="superscript"/>
                        </w:rPr>
                        <w:t>th</w:t>
                      </w:r>
                      <w:r w:rsidR="00791723">
                        <w:rPr>
                          <w:b/>
                        </w:rPr>
                        <w:t xml:space="preserve"> February 2020</w:t>
                      </w:r>
                    </w:p>
                    <w:p w14:paraId="2AAE308E" w14:textId="2FC4D60C" w:rsidR="002929EE" w:rsidRPr="00842A7A" w:rsidRDefault="002929EE" w:rsidP="002929E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</w:t>
                      </w:r>
                      <w:r w:rsidRPr="00842A7A">
                        <w:rPr>
                          <w:b/>
                        </w:rPr>
                        <w:t>:</w:t>
                      </w:r>
                      <w:r w:rsidR="00791723">
                        <w:rPr>
                          <w:b/>
                        </w:rPr>
                        <w:t xml:space="preserve"> WJEC History A Level (A2)</w:t>
                      </w:r>
                    </w:p>
                    <w:p w14:paraId="527FD900" w14:textId="0F126C34" w:rsidR="00791723" w:rsidRPr="00791723" w:rsidRDefault="00842A7A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</w:rPr>
                      </w:pPr>
                      <w:r w:rsidRPr="00842A7A">
                        <w:rPr>
                          <w:b/>
                        </w:rPr>
                        <w:t>Unit/</w:t>
                      </w:r>
                      <w:r w:rsidR="002929EE">
                        <w:rPr>
                          <w:b/>
                        </w:rPr>
                        <w:t>subject</w:t>
                      </w:r>
                      <w:r w:rsidRPr="00842A7A">
                        <w:rPr>
                          <w:b/>
                        </w:rPr>
                        <w:t>:</w:t>
                      </w:r>
                      <w:r w:rsidR="00791723">
                        <w:rPr>
                          <w:b/>
                        </w:rPr>
                        <w:t xml:space="preserve"> Unit 4 Option 8 – </w:t>
                      </w:r>
                      <w:r w:rsidR="00791723" w:rsidRPr="00791723">
                        <w:rPr>
                          <w:rFonts w:cs="Arial"/>
                          <w:b/>
                          <w:bCs/>
                        </w:rPr>
                        <w:t>Germany: Democracy and Dictatorship c. 1918 – 1945 Part 2: Nazi Germany c. 1933 – 1945 The effectiveness of Nazi Economic Policy.</w:t>
                      </w:r>
                    </w:p>
                    <w:p w14:paraId="0DB4B390" w14:textId="77777777" w:rsidR="00791723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DB2648E" w14:textId="685957A1" w:rsidR="00791723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30"/>
                          <w:szCs w:val="30"/>
                        </w:rPr>
                      </w:pPr>
                    </w:p>
                    <w:p w14:paraId="6FC89079" w14:textId="77777777" w:rsidR="00791723" w:rsidRPr="00504C00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30"/>
                          <w:szCs w:val="30"/>
                        </w:rPr>
                      </w:pPr>
                    </w:p>
                    <w:p w14:paraId="39791CD2" w14:textId="7C5B5994" w:rsidR="00791723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823AD85" w14:textId="0BC4CB6B" w:rsidR="00791723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7BC8457" w14:textId="362DC77C" w:rsidR="00791723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54ABDA3" w14:textId="6F59C4AB" w:rsidR="00791723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1DAC5A3" w14:textId="77777777" w:rsidR="00791723" w:rsidRPr="00791723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65387CA" w14:textId="77777777" w:rsidR="00791723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30"/>
                          <w:szCs w:val="30"/>
                        </w:rPr>
                      </w:pPr>
                      <w:r w:rsidRPr="00504C00">
                        <w:rPr>
                          <w:rFonts w:cs="Arial"/>
                          <w:sz w:val="30"/>
                          <w:szCs w:val="30"/>
                        </w:rPr>
                        <w:t>Part 2: Nazi Germany c. 1933 – 1945</w:t>
                      </w:r>
                    </w:p>
                    <w:p w14:paraId="7D8D58F9" w14:textId="77777777" w:rsidR="00791723" w:rsidRPr="00504C00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30"/>
                          <w:szCs w:val="30"/>
                        </w:rPr>
                      </w:pPr>
                    </w:p>
                    <w:p w14:paraId="329B4DC1" w14:textId="77777777" w:rsidR="00791723" w:rsidRPr="00504C00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30"/>
                          <w:szCs w:val="30"/>
                        </w:rPr>
                      </w:pPr>
                    </w:p>
                    <w:p w14:paraId="0B02C45A" w14:textId="77777777" w:rsidR="00791723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504C00">
                        <w:rPr>
                          <w:rFonts w:cs="Arial"/>
                          <w:b/>
                          <w:bCs/>
                          <w:sz w:val="30"/>
                          <w:szCs w:val="30"/>
                        </w:rPr>
                        <w:t>The effectiveness of Nazi Economic Policy.</w:t>
                      </w:r>
                    </w:p>
                    <w:p w14:paraId="04335F01" w14:textId="77777777" w:rsidR="00791723" w:rsidRDefault="00791723" w:rsidP="0079172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78990BF" w14:textId="41D06694" w:rsidR="00842A7A" w:rsidRPr="00842A7A" w:rsidRDefault="00842A7A" w:rsidP="00842A7A">
                      <w:pPr>
                        <w:spacing w:after="0"/>
                        <w:rPr>
                          <w:b/>
                        </w:rPr>
                      </w:pPr>
                    </w:p>
                    <w:p w14:paraId="7382F56E" w14:textId="77777777" w:rsidR="002929EE" w:rsidRDefault="002929EE"/>
                  </w:txbxContent>
                </v:textbox>
              </v:shape>
            </w:pict>
          </mc:Fallback>
        </mc:AlternateContent>
      </w:r>
      <w:r w:rsidR="008D1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8D0D5" wp14:editId="7C510DC5">
                <wp:simplePos x="0" y="0"/>
                <wp:positionH relativeFrom="column">
                  <wp:posOffset>4940300</wp:posOffset>
                </wp:positionH>
                <wp:positionV relativeFrom="paragraph">
                  <wp:posOffset>-89535</wp:posOffset>
                </wp:positionV>
                <wp:extent cx="1962150" cy="9048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92B73" w14:textId="77777777" w:rsidR="00842A7A" w:rsidRDefault="00842A7A" w:rsidP="00842A7A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E89B21" wp14:editId="799419D8">
                                  <wp:extent cx="1200150" cy="5788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PTCG-Logo-CMYK-Small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794" cy="5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94A9D5" w14:textId="77777777" w:rsidR="00842A7A" w:rsidRPr="00C006D4" w:rsidRDefault="00842A7A" w:rsidP="002929EE">
                            <w:pPr>
                              <w:spacing w:after="0"/>
                              <w:jc w:val="center"/>
                              <w:rPr>
                                <w:rFonts w:ascii="Franklin Gothic Medium Cond" w:hAnsi="Franklin Gothic Medium Cond" w:cs="Narkisim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06D4">
                              <w:rPr>
                                <w:rFonts w:ascii="Franklin Gothic Medium Cond" w:hAnsi="Franklin Gothic Medium Cond" w:cs="Narkisim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5 minute Lesson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D0D5" id="Text Box 9" o:spid="_x0000_s1027" type="#_x0000_t202" style="position:absolute;margin-left:389pt;margin-top:-7.05pt;width:154.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" fillcolor="white [3201]" stroked="f" strokeweight=".5pt">
                <v:textbox>
                  <w:txbxContent>
                    <w:p w14:paraId="14C92B73" w14:textId="77777777" w:rsidR="00842A7A" w:rsidRDefault="00842A7A" w:rsidP="00842A7A">
                      <w:pPr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E89B21" wp14:editId="799419D8">
                            <wp:extent cx="1200150" cy="5788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PTCG-Logo-CMYK-Smal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4794" cy="5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94A9D5" w14:textId="77777777" w:rsidR="00842A7A" w:rsidRPr="00C006D4" w:rsidRDefault="00842A7A" w:rsidP="002929EE">
                      <w:pPr>
                        <w:spacing w:after="0"/>
                        <w:jc w:val="center"/>
                        <w:rPr>
                          <w:rFonts w:ascii="Franklin Gothic Medium Cond" w:hAnsi="Franklin Gothic Medium Cond" w:cs="Narkisim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C006D4">
                        <w:rPr>
                          <w:rFonts w:ascii="Franklin Gothic Medium Cond" w:hAnsi="Franklin Gothic Medium Cond" w:cs="Narkisim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5 minute Lesson Plan</w:t>
                      </w:r>
                    </w:p>
                  </w:txbxContent>
                </v:textbox>
              </v:shape>
            </w:pict>
          </mc:Fallback>
        </mc:AlternateContent>
      </w:r>
      <w:r w:rsidR="00842A7A">
        <w:t xml:space="preserve">             </w:t>
      </w:r>
    </w:p>
    <w:p w14:paraId="090F6C74" w14:textId="77777777" w:rsidR="00842A7A" w:rsidRDefault="00842A7A" w:rsidP="00842A7A">
      <w:pPr>
        <w:spacing w:after="0"/>
      </w:pPr>
    </w:p>
    <w:p w14:paraId="2FC05703" w14:textId="77777777" w:rsidR="00842A7A" w:rsidRDefault="00842A7A" w:rsidP="00842A7A">
      <w:pPr>
        <w:spacing w:after="0"/>
      </w:pPr>
    </w:p>
    <w:p w14:paraId="00D6E2C3" w14:textId="77777777" w:rsidR="008D30E3" w:rsidRDefault="00842A7A" w:rsidP="008C58FD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    </w:t>
      </w:r>
      <w:r w:rsidRPr="00842A7A">
        <w:rPr>
          <w:b/>
          <w:sz w:val="28"/>
          <w:szCs w:val="28"/>
        </w:rPr>
        <w:t xml:space="preserve"> </w:t>
      </w:r>
      <w:r w:rsidR="002929EE">
        <w:rPr>
          <w:noProof/>
          <w:lang w:eastAsia="en-GB"/>
        </w:rPr>
        <w:drawing>
          <wp:inline distT="0" distB="0" distL="0" distR="0" wp14:anchorId="44CBF924" wp14:editId="106E1737">
            <wp:extent cx="7181850" cy="2238375"/>
            <wp:effectExtent l="0" t="3810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EC6100E" w14:textId="77777777" w:rsidR="00C006D4" w:rsidRDefault="00842A7A" w:rsidP="008C58FD">
      <w:pPr>
        <w:pStyle w:val="NoSpacing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86D4B22" wp14:editId="63E8073B">
            <wp:extent cx="6705600" cy="4943475"/>
            <wp:effectExtent l="38100" t="19050" r="95250" b="285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commentRangeStart w:id="1"/>
      <w:commentRangeEnd w:id="1"/>
      <w:r w:rsidR="00473D01">
        <w:rPr>
          <w:rStyle w:val="CommentReference"/>
        </w:rPr>
        <w:commentReference w:id="1"/>
      </w:r>
    </w:p>
    <w:p w14:paraId="1F62D24A" w14:textId="77777777" w:rsidR="00C006D4" w:rsidRDefault="00C006D4" w:rsidP="008C58FD">
      <w:pPr>
        <w:pStyle w:val="NoSpacing"/>
        <w:rPr>
          <w:b/>
          <w:sz w:val="10"/>
          <w:szCs w:val="10"/>
        </w:rPr>
      </w:pPr>
    </w:p>
    <w:p w14:paraId="2D2A20B9" w14:textId="77777777" w:rsidR="003B5E7D" w:rsidRPr="00C006D4" w:rsidRDefault="003B5E7D" w:rsidP="008C58FD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AA3F3C"/>
          <w:left w:val="single" w:sz="18" w:space="0" w:color="AA3F3C"/>
          <w:bottom w:val="single" w:sz="18" w:space="0" w:color="AA3F3C"/>
          <w:right w:val="single" w:sz="18" w:space="0" w:color="AA3F3C"/>
          <w:insideH w:val="single" w:sz="18" w:space="0" w:color="AA3F3C"/>
          <w:insideV w:val="single" w:sz="18" w:space="0" w:color="AA3F3C"/>
        </w:tblBorders>
        <w:tblLook w:val="04A0" w:firstRow="1" w:lastRow="0" w:firstColumn="1" w:lastColumn="0" w:noHBand="0" w:noVBand="1"/>
      </w:tblPr>
      <w:tblGrid>
        <w:gridCol w:w="946"/>
        <w:gridCol w:w="8474"/>
        <w:gridCol w:w="790"/>
      </w:tblGrid>
      <w:tr w:rsidR="00C006D4" w14:paraId="492F063D" w14:textId="77777777" w:rsidTr="006109B9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14:paraId="443629C1" w14:textId="77777777" w:rsidR="002929EE" w:rsidRPr="008D30E3" w:rsidRDefault="002929EE" w:rsidP="00C006D4">
            <w:pPr>
              <w:ind w:left="113" w:right="113"/>
              <w:jc w:val="center"/>
              <w:rPr>
                <w:b/>
              </w:rPr>
            </w:pPr>
            <w:r w:rsidRPr="008D30E3">
              <w:rPr>
                <w:b/>
              </w:rPr>
              <w:t>Cross cutting themes in this session</w:t>
            </w:r>
          </w:p>
        </w:tc>
        <w:tc>
          <w:tcPr>
            <w:tcW w:w="8680" w:type="dxa"/>
          </w:tcPr>
          <w:p w14:paraId="4D8BE831" w14:textId="2DE8E930" w:rsidR="008D30E3" w:rsidRDefault="00225790" w:rsidP="00F37C56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BBC5F12" wp14:editId="5499468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15240</wp:posOffset>
                  </wp:positionV>
                  <wp:extent cx="267970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19962" y="20026"/>
                      <wp:lineTo x="1996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Literacy through e</w:t>
            </w:r>
            <w:r w:rsidR="00A711CF">
              <w:rPr>
                <w:sz w:val="20"/>
                <w:szCs w:val="20"/>
              </w:rPr>
              <w:t>ssay writing structure &amp; spelling of key words</w:t>
            </w:r>
          </w:p>
          <w:p w14:paraId="36FEED73" w14:textId="77777777" w:rsidR="00A711CF" w:rsidRDefault="00A711CF" w:rsidP="00F37C56">
            <w:pPr>
              <w:rPr>
                <w:sz w:val="20"/>
                <w:szCs w:val="20"/>
              </w:rPr>
            </w:pPr>
          </w:p>
          <w:p w14:paraId="5A591190" w14:textId="3B6CFDA0" w:rsidR="00A711CF" w:rsidRDefault="00225790" w:rsidP="00F37C5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995AEC5" wp14:editId="0E843CA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280421" cy="288000"/>
                  <wp:effectExtent l="0" t="0" r="5715" b="0"/>
                  <wp:wrapTight wrapText="bothSides">
                    <wp:wrapPolygon edited="0">
                      <wp:start x="0" y="0"/>
                      <wp:lineTo x="0" y="20026"/>
                      <wp:lineTo x="20571" y="20026"/>
                      <wp:lineTo x="2057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2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Development of evaluation skills as an individual &amp; group</w:t>
            </w:r>
          </w:p>
          <w:p w14:paraId="72B78099" w14:textId="77777777" w:rsidR="00225790" w:rsidRDefault="00225790" w:rsidP="00F37C56">
            <w:pPr>
              <w:rPr>
                <w:sz w:val="20"/>
                <w:szCs w:val="20"/>
              </w:rPr>
            </w:pPr>
          </w:p>
          <w:p w14:paraId="6CECB511" w14:textId="1590C096" w:rsidR="00225790" w:rsidRPr="009604E8" w:rsidRDefault="00225790" w:rsidP="00F37C56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D271DC8" wp14:editId="297E35B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84690" cy="288000"/>
                  <wp:effectExtent l="0" t="0" r="1270" b="0"/>
                  <wp:wrapTight wrapText="bothSides">
                    <wp:wrapPolygon edited="0">
                      <wp:start x="0" y="0"/>
                      <wp:lineTo x="0" y="20026"/>
                      <wp:lineTo x="20250" y="20026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284690" cy="2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Bilingual terms on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slides &amp; basic greetings &amp; gestures</w:t>
            </w:r>
          </w:p>
        </w:tc>
        <w:tc>
          <w:tcPr>
            <w:tcW w:w="793" w:type="dxa"/>
          </w:tcPr>
          <w:p w14:paraId="4FEB32DA" w14:textId="77777777" w:rsidR="00C006D4" w:rsidRDefault="00C006D4" w:rsidP="00C006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76A3EE5" wp14:editId="21FBB694">
                  <wp:extent cx="268138" cy="288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3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AC1C5" w14:textId="77777777" w:rsidR="00C006D4" w:rsidRDefault="00C006D4" w:rsidP="00C006D4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0980802" wp14:editId="73781010">
                  <wp:extent cx="297931" cy="288000"/>
                  <wp:effectExtent l="0" t="0" r="69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9793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85D9B" w14:textId="77777777" w:rsidR="00C006D4" w:rsidRDefault="00C006D4" w:rsidP="00C006D4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00D1FC2" wp14:editId="72884FAF">
                  <wp:extent cx="291310" cy="288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1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EC089B" w14:textId="77777777" w:rsidR="00C006D4" w:rsidRDefault="00C006D4" w:rsidP="00C006D4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265D03A" wp14:editId="46F23163">
                  <wp:extent cx="284690" cy="288000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284690" cy="2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018B" w14:textId="77777777" w:rsidR="002929EE" w:rsidRDefault="009604E8" w:rsidP="00C006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5D8798" wp14:editId="2327A9E3">
                  <wp:extent cx="280421" cy="2880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2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F3CB6" w14:textId="77777777" w:rsidR="00842A7A" w:rsidRDefault="00842A7A" w:rsidP="00416C74"/>
    <w:sectPr w:rsidR="00842A7A" w:rsidSect="003B5E7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567" w:right="720" w:bottom="397" w:left="680" w:header="397" w:footer="11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tt" w:date="2020-05-01T14:50:00Z" w:initials="MJ">
    <w:p w14:paraId="59E20A39" w14:textId="77777777" w:rsidR="00473D01" w:rsidRDefault="00473D01">
      <w:pPr>
        <w:pStyle w:val="CommentText"/>
      </w:pPr>
      <w:r>
        <w:rPr>
          <w:rStyle w:val="CommentReference"/>
        </w:rPr>
        <w:annotationRef/>
      </w:r>
      <w:r>
        <w:t xml:space="preserve">Too many key words. Select 5. </w:t>
      </w:r>
    </w:p>
    <w:p w14:paraId="0B8EF886" w14:textId="77777777" w:rsidR="00473D01" w:rsidRDefault="00473D01">
      <w:pPr>
        <w:pStyle w:val="CommentText"/>
      </w:pPr>
    </w:p>
    <w:p w14:paraId="6D0AD0D3" w14:textId="77777777" w:rsidR="00473D01" w:rsidRDefault="00473D01">
      <w:pPr>
        <w:pStyle w:val="CommentText"/>
      </w:pPr>
      <w:r>
        <w:t xml:space="preserve">I think your timings are accurate so support your SOW.  </w:t>
      </w:r>
    </w:p>
    <w:p w14:paraId="52FA12FB" w14:textId="77777777" w:rsidR="00473D01" w:rsidRDefault="00473D01">
      <w:pPr>
        <w:pStyle w:val="CommentText"/>
      </w:pPr>
    </w:p>
    <w:p w14:paraId="39E2076E" w14:textId="77777777" w:rsidR="00473D01" w:rsidRDefault="00473D01">
      <w:pPr>
        <w:pStyle w:val="CommentText"/>
      </w:pPr>
      <w:r>
        <w:t xml:space="preserve">Good detail. </w:t>
      </w:r>
    </w:p>
    <w:p w14:paraId="56599514" w14:textId="77777777" w:rsidR="00473D01" w:rsidRDefault="00473D01">
      <w:pPr>
        <w:pStyle w:val="CommentText"/>
      </w:pPr>
    </w:p>
    <w:p w14:paraId="4FCAC9F5" w14:textId="45B91321" w:rsidR="00473D01" w:rsidRDefault="00473D01">
      <w:pPr>
        <w:pStyle w:val="CommentText"/>
      </w:pPr>
      <w:r>
        <w:t xml:space="preserve">Well done.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CAC9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CAC9F5" w16cid:durableId="228B87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9606F" w14:textId="77777777" w:rsidR="008966F2" w:rsidRDefault="008966F2" w:rsidP="008C58FD">
      <w:pPr>
        <w:spacing w:after="0" w:line="240" w:lineRule="auto"/>
      </w:pPr>
      <w:r>
        <w:separator/>
      </w:r>
    </w:p>
  </w:endnote>
  <w:endnote w:type="continuationSeparator" w:id="0">
    <w:p w14:paraId="76FE266A" w14:textId="77777777" w:rsidR="008966F2" w:rsidRDefault="008966F2" w:rsidP="008C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47AD" w14:textId="77777777" w:rsidR="008C58FD" w:rsidRDefault="008C5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22E5" w14:textId="77777777" w:rsidR="008C58FD" w:rsidRDefault="008C5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2D55" w14:textId="77777777" w:rsidR="008C58FD" w:rsidRDefault="008C5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9802" w14:textId="77777777" w:rsidR="008966F2" w:rsidRDefault="008966F2" w:rsidP="008C58FD">
      <w:pPr>
        <w:spacing w:after="0" w:line="240" w:lineRule="auto"/>
      </w:pPr>
      <w:r>
        <w:separator/>
      </w:r>
    </w:p>
  </w:footnote>
  <w:footnote w:type="continuationSeparator" w:id="0">
    <w:p w14:paraId="25DEEE6A" w14:textId="77777777" w:rsidR="008966F2" w:rsidRDefault="008966F2" w:rsidP="008C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666B" w14:textId="77777777" w:rsidR="008C58FD" w:rsidRDefault="008C5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AB39" w14:textId="77777777" w:rsidR="008C58FD" w:rsidRDefault="008C5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28FB" w14:textId="77777777" w:rsidR="008C58FD" w:rsidRDefault="008C5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067B8"/>
    <w:multiLevelType w:val="hybridMultilevel"/>
    <w:tmpl w:val="A8788E48"/>
    <w:lvl w:ilvl="0" w:tplc="C572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82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7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E3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42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40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0E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88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C3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">
    <w15:presenceInfo w15:providerId="None" w15:userId="M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7A"/>
    <w:rsid w:val="00115853"/>
    <w:rsid w:val="00126F7F"/>
    <w:rsid w:val="00225790"/>
    <w:rsid w:val="002929EE"/>
    <w:rsid w:val="003B5E7D"/>
    <w:rsid w:val="00416C74"/>
    <w:rsid w:val="00473D01"/>
    <w:rsid w:val="004848FD"/>
    <w:rsid w:val="006109B9"/>
    <w:rsid w:val="00686F0E"/>
    <w:rsid w:val="00692194"/>
    <w:rsid w:val="00791723"/>
    <w:rsid w:val="00842A7A"/>
    <w:rsid w:val="00875E51"/>
    <w:rsid w:val="008966F2"/>
    <w:rsid w:val="008C58FD"/>
    <w:rsid w:val="008D1B2D"/>
    <w:rsid w:val="008D30E3"/>
    <w:rsid w:val="008E1C5C"/>
    <w:rsid w:val="009604E8"/>
    <w:rsid w:val="00A711CF"/>
    <w:rsid w:val="00B470EF"/>
    <w:rsid w:val="00C006D4"/>
    <w:rsid w:val="00CC51DF"/>
    <w:rsid w:val="00D65149"/>
    <w:rsid w:val="00DE6637"/>
    <w:rsid w:val="00E24547"/>
    <w:rsid w:val="00E4264A"/>
    <w:rsid w:val="00E858F4"/>
    <w:rsid w:val="00F30EA0"/>
    <w:rsid w:val="00F3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27D88A"/>
  <w15:docId w15:val="{DD97E53D-A1FB-4582-9ACD-AA7409A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2A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FD"/>
  </w:style>
  <w:style w:type="paragraph" w:styleId="Footer">
    <w:name w:val="footer"/>
    <w:basedOn w:val="Normal"/>
    <w:link w:val="FooterChar"/>
    <w:uiPriority w:val="99"/>
    <w:unhideWhenUsed/>
    <w:rsid w:val="008C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8FD"/>
  </w:style>
  <w:style w:type="character" w:styleId="CommentReference">
    <w:name w:val="annotation reference"/>
    <w:basedOn w:val="DefaultParagraphFont"/>
    <w:uiPriority w:val="99"/>
    <w:semiHidden/>
    <w:unhideWhenUsed/>
    <w:rsid w:val="00473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image" Target="media/image2.jpeg"/><Relationship Id="rId39" Type="http://schemas.openxmlformats.org/officeDocument/2006/relationships/theme" Target="theme/theme1.xml"/><Relationship Id="rId21" Type="http://schemas.openxmlformats.org/officeDocument/2006/relationships/diagramColors" Target="diagrams/colors2.xm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07/relationships/diagramDrawing" Target="diagrams/drawing1.xml"/><Relationship Id="rId25" Type="http://schemas.microsoft.com/office/2016/09/relationships/commentsIds" Target="commentsIds.xml"/><Relationship Id="rId33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comments" Target="comments.xml"/><Relationship Id="rId28" Type="http://schemas.openxmlformats.org/officeDocument/2006/relationships/image" Target="media/image4.jpeg"/><Relationship Id="rId36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diagramLayout" Target="diagrams/layout2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header" Target="head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A5A772-7116-4FCA-A7A5-5276720E1C09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</dgm:pt>
    <dgm:pt modelId="{2D64B59C-81C3-4311-B940-ABB0A0D21BA4}">
      <dgm:prSet phldrT="[Text]" custT="1"/>
      <dgm:spPr/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Objectives</a:t>
          </a:r>
        </a:p>
        <a:p>
          <a:pPr algn="l"/>
          <a:r>
            <a:rPr lang="en-GB" sz="1000" b="1"/>
            <a:t>Explain the term 'ideologically driven'</a:t>
          </a:r>
        </a:p>
        <a:p>
          <a:pPr algn="l"/>
          <a:r>
            <a:rPr lang="en-GB" sz="1000" b="1"/>
            <a:t>Discuss what that term means in Nazi Germany</a:t>
          </a:r>
        </a:p>
        <a:p>
          <a:pPr algn="l"/>
          <a:r>
            <a:rPr lang="en-GB" sz="1000" b="1"/>
            <a:t>Analyse whether Nazi economic policy was ideologically driven</a:t>
          </a:r>
        </a:p>
        <a:p>
          <a:pPr algn="l"/>
          <a:r>
            <a:rPr lang="en-GB" sz="1000" b="1"/>
            <a:t>Evaluate how effective Nazi economic policy was</a:t>
          </a:r>
        </a:p>
        <a:p>
          <a:pPr algn="ctr"/>
          <a:endParaRPr lang="en-GB" sz="1200"/>
        </a:p>
      </dgm:t>
    </dgm:pt>
    <dgm:pt modelId="{0E76BDE4-0480-4ABF-83E6-53AAF57A90C2}" type="parTrans" cxnId="{8377871A-864A-4C3D-A2EF-3A616D163B70}">
      <dgm:prSet/>
      <dgm:spPr/>
      <dgm:t>
        <a:bodyPr/>
        <a:lstStyle/>
        <a:p>
          <a:endParaRPr lang="en-GB"/>
        </a:p>
      </dgm:t>
    </dgm:pt>
    <dgm:pt modelId="{2D58E040-B9C3-4895-A3EE-420D5C6D7488}" type="sibTrans" cxnId="{8377871A-864A-4C3D-A2EF-3A616D163B70}">
      <dgm:prSet/>
      <dgm:spPr/>
      <dgm:t>
        <a:bodyPr/>
        <a:lstStyle/>
        <a:p>
          <a:endParaRPr lang="en-GB"/>
        </a:p>
      </dgm:t>
    </dgm:pt>
    <dgm:pt modelId="{8BC90829-B654-45A9-9DDB-44D8BDD010D5}">
      <dgm:prSet phldrT="[Text]" custT="1"/>
      <dgm:spPr/>
      <dgm:t>
        <a:bodyPr/>
        <a:lstStyle/>
        <a:p>
          <a:pPr algn="ctr"/>
          <a:r>
            <a:rPr lang="en-GB" sz="1300" b="1"/>
            <a:t>Key words</a:t>
          </a:r>
        </a:p>
        <a:p>
          <a:pPr algn="l"/>
          <a:endParaRPr lang="en-GB" sz="1000" b="1"/>
        </a:p>
        <a:p>
          <a:pPr algn="l"/>
          <a:r>
            <a:rPr lang="en-GB" sz="1000" b="1"/>
            <a:t>Key Words</a:t>
          </a:r>
        </a:p>
        <a:p>
          <a:pPr algn="l"/>
          <a:r>
            <a:rPr lang="en-GB" sz="1000" b="1"/>
            <a:t>Hjalmar Schacht   Albert Speer</a:t>
          </a:r>
        </a:p>
        <a:p>
          <a:pPr algn="l"/>
          <a:r>
            <a:rPr lang="en-GB" sz="1000" b="1"/>
            <a:t>Hermann Goering</a:t>
          </a:r>
        </a:p>
        <a:p>
          <a:pPr algn="l"/>
          <a:r>
            <a:rPr lang="en-GB" sz="1000" b="1"/>
            <a:t>Blitzkrieg       Mittelstand</a:t>
          </a:r>
        </a:p>
        <a:p>
          <a:pPr algn="l"/>
          <a:r>
            <a:rPr lang="en-GB" sz="1000" b="1"/>
            <a:t>Autarky          Ideologically</a:t>
          </a:r>
        </a:p>
        <a:p>
          <a:pPr algn="l"/>
          <a:r>
            <a:rPr lang="en-GB" sz="1000" b="1"/>
            <a:t>Reichsbank     Rearmament</a:t>
          </a:r>
        </a:p>
        <a:p>
          <a:pPr algn="l"/>
          <a:r>
            <a:rPr lang="en-GB" sz="1000" b="1"/>
            <a:t>Deficit       Plenipotentiary</a:t>
          </a:r>
        </a:p>
        <a:p>
          <a:pPr algn="ctr"/>
          <a:endParaRPr lang="en-GB" sz="1000" b="0"/>
        </a:p>
        <a:p>
          <a:pPr algn="ctr"/>
          <a:endParaRPr lang="en-GB" sz="1300"/>
        </a:p>
      </dgm:t>
    </dgm:pt>
    <dgm:pt modelId="{46AE7BC6-B9A7-44C1-AA3B-1F4CFF9AFF9D}" type="parTrans" cxnId="{B2910DEE-8934-4919-9621-73BD8C5D249A}">
      <dgm:prSet/>
      <dgm:spPr/>
      <dgm:t>
        <a:bodyPr/>
        <a:lstStyle/>
        <a:p>
          <a:endParaRPr lang="en-GB"/>
        </a:p>
      </dgm:t>
    </dgm:pt>
    <dgm:pt modelId="{23D765D5-9F51-4FF1-8368-E1AB6A914E55}" type="sibTrans" cxnId="{B2910DEE-8934-4919-9621-73BD8C5D249A}">
      <dgm:prSet/>
      <dgm:spPr/>
      <dgm:t>
        <a:bodyPr/>
        <a:lstStyle/>
        <a:p>
          <a:endParaRPr lang="en-GB"/>
        </a:p>
      </dgm:t>
    </dgm:pt>
    <dgm:pt modelId="{93507397-4C56-4AEA-8848-E964DDD5590B}">
      <dgm:prSet phldrT="[Text]" custT="1"/>
      <dgm:spPr/>
      <dgm:t>
        <a:bodyPr/>
        <a:lstStyle/>
        <a:p>
          <a:pPr algn="ctr"/>
          <a:endParaRPr lang="en-GB" sz="1300" b="1"/>
        </a:p>
        <a:p>
          <a:pPr algn="ctr"/>
          <a:r>
            <a:rPr lang="en-GB" sz="1300" b="1"/>
            <a:t>Resources</a:t>
          </a:r>
        </a:p>
        <a:p>
          <a:pPr algn="l"/>
          <a:r>
            <a:rPr lang="en-GB" sz="1000" b="1"/>
            <a:t>Powerpoint Presentation</a:t>
          </a:r>
        </a:p>
        <a:p>
          <a:pPr algn="l"/>
          <a:r>
            <a:rPr lang="en-GB" sz="1000" b="1"/>
            <a:t>Flip Chart Paper</a:t>
          </a:r>
        </a:p>
        <a:p>
          <a:pPr algn="l"/>
          <a:r>
            <a:rPr lang="en-GB" sz="1000" b="1"/>
            <a:t>Variety of coloured marker pens</a:t>
          </a:r>
        </a:p>
        <a:p>
          <a:pPr algn="l"/>
          <a:r>
            <a:rPr lang="en-GB" sz="1000" b="1"/>
            <a:t>Show Me Boards</a:t>
          </a:r>
        </a:p>
        <a:p>
          <a:pPr algn="ctr"/>
          <a:endParaRPr lang="en-GB" sz="1000" b="1"/>
        </a:p>
        <a:p>
          <a:pPr algn="ctr"/>
          <a:endParaRPr lang="en-GB" sz="1000"/>
        </a:p>
      </dgm:t>
    </dgm:pt>
    <dgm:pt modelId="{1D6613CF-E135-4590-A4E6-220FAA511ECC}" type="parTrans" cxnId="{6B252543-7DE5-4595-8D4A-6DA1EFE1C691}">
      <dgm:prSet/>
      <dgm:spPr/>
      <dgm:t>
        <a:bodyPr/>
        <a:lstStyle/>
        <a:p>
          <a:endParaRPr lang="en-GB"/>
        </a:p>
      </dgm:t>
    </dgm:pt>
    <dgm:pt modelId="{EC715F08-BFA3-4AE8-823C-5224B145FF05}" type="sibTrans" cxnId="{6B252543-7DE5-4595-8D4A-6DA1EFE1C691}">
      <dgm:prSet/>
      <dgm:spPr/>
      <dgm:t>
        <a:bodyPr/>
        <a:lstStyle/>
        <a:p>
          <a:endParaRPr lang="en-GB"/>
        </a:p>
      </dgm:t>
    </dgm:pt>
    <dgm:pt modelId="{63947744-4338-486D-8034-6E0CA223696A}" type="pres">
      <dgm:prSet presAssocID="{75A5A772-7116-4FCA-A7A5-5276720E1C09}" presName="CompostProcess" presStyleCnt="0">
        <dgm:presLayoutVars>
          <dgm:dir/>
          <dgm:resizeHandles val="exact"/>
        </dgm:presLayoutVars>
      </dgm:prSet>
      <dgm:spPr/>
    </dgm:pt>
    <dgm:pt modelId="{84468F9C-CDEE-40AD-B235-E2C9F56A67E3}" type="pres">
      <dgm:prSet presAssocID="{75A5A772-7116-4FCA-A7A5-5276720E1C09}" presName="arrow" presStyleLbl="bgShp" presStyleIdx="0" presStyleCnt="1"/>
      <dgm:spPr/>
    </dgm:pt>
    <dgm:pt modelId="{3EB10ECA-AC65-45C0-83DF-79411F119AE9}" type="pres">
      <dgm:prSet presAssocID="{75A5A772-7116-4FCA-A7A5-5276720E1C09}" presName="linearProcess" presStyleCnt="0"/>
      <dgm:spPr/>
    </dgm:pt>
    <dgm:pt modelId="{B2C66290-3687-41EB-B9B4-68AD8D23CC88}" type="pres">
      <dgm:prSet presAssocID="{2D64B59C-81C3-4311-B940-ABB0A0D21BA4}" presName="textNode" presStyleLbl="node1" presStyleIdx="0" presStyleCnt="3" custScaleX="156604" custScaleY="141489">
        <dgm:presLayoutVars>
          <dgm:bulletEnabled val="1"/>
        </dgm:presLayoutVars>
      </dgm:prSet>
      <dgm:spPr/>
    </dgm:pt>
    <dgm:pt modelId="{C024BC2B-389B-4EB3-A402-168B94B6ABA5}" type="pres">
      <dgm:prSet presAssocID="{2D58E040-B9C3-4895-A3EE-420D5C6D7488}" presName="sibTrans" presStyleCnt="0"/>
      <dgm:spPr/>
    </dgm:pt>
    <dgm:pt modelId="{91F9FA70-E5DE-420D-B5E6-97C9BAD2D4EA}" type="pres">
      <dgm:prSet presAssocID="{8BC90829-B654-45A9-9DDB-44D8BDD010D5}" presName="textNode" presStyleLbl="node1" presStyleIdx="1" presStyleCnt="3" custScaleX="115433" custScaleY="152169" custLinFactNeighborX="-63221" custLinFactNeighborY="-2107">
        <dgm:presLayoutVars>
          <dgm:bulletEnabled val="1"/>
        </dgm:presLayoutVars>
      </dgm:prSet>
      <dgm:spPr/>
    </dgm:pt>
    <dgm:pt modelId="{DD2E53BF-DB2B-495E-B4C3-72D02F0F6411}" type="pres">
      <dgm:prSet presAssocID="{23D765D5-9F51-4FF1-8368-E1AB6A914E55}" presName="sibTrans" presStyleCnt="0"/>
      <dgm:spPr/>
    </dgm:pt>
    <dgm:pt modelId="{E488C608-4D01-4BD1-BAE7-0F765385489D}" type="pres">
      <dgm:prSet presAssocID="{93507397-4C56-4AEA-8848-E964DDD5590B}" presName="textNode" presStyleLbl="node1" presStyleIdx="2" presStyleCnt="3" custScaleX="100104" custScaleY="149627" custLinFactX="-4251" custLinFactNeighborX="-100000" custLinFactNeighborY="-3378">
        <dgm:presLayoutVars>
          <dgm:bulletEnabled val="1"/>
        </dgm:presLayoutVars>
      </dgm:prSet>
      <dgm:spPr/>
    </dgm:pt>
  </dgm:ptLst>
  <dgm:cxnLst>
    <dgm:cxn modelId="{8377871A-864A-4C3D-A2EF-3A616D163B70}" srcId="{75A5A772-7116-4FCA-A7A5-5276720E1C09}" destId="{2D64B59C-81C3-4311-B940-ABB0A0D21BA4}" srcOrd="0" destOrd="0" parTransId="{0E76BDE4-0480-4ABF-83E6-53AAF57A90C2}" sibTransId="{2D58E040-B9C3-4895-A3EE-420D5C6D7488}"/>
    <dgm:cxn modelId="{15865A35-CC68-4E45-A368-7401D1C000FD}" type="presOf" srcId="{93507397-4C56-4AEA-8848-E964DDD5590B}" destId="{E488C608-4D01-4BD1-BAE7-0F765385489D}" srcOrd="0" destOrd="0" presId="urn:microsoft.com/office/officeart/2005/8/layout/hProcess9"/>
    <dgm:cxn modelId="{C74E933F-9706-4C25-8B61-185CC8923A69}" type="presOf" srcId="{2D64B59C-81C3-4311-B940-ABB0A0D21BA4}" destId="{B2C66290-3687-41EB-B9B4-68AD8D23CC88}" srcOrd="0" destOrd="0" presId="urn:microsoft.com/office/officeart/2005/8/layout/hProcess9"/>
    <dgm:cxn modelId="{55CF585D-CB02-487D-9E85-B03924A78E00}" type="presOf" srcId="{75A5A772-7116-4FCA-A7A5-5276720E1C09}" destId="{63947744-4338-486D-8034-6E0CA223696A}" srcOrd="0" destOrd="0" presId="urn:microsoft.com/office/officeart/2005/8/layout/hProcess9"/>
    <dgm:cxn modelId="{6B252543-7DE5-4595-8D4A-6DA1EFE1C691}" srcId="{75A5A772-7116-4FCA-A7A5-5276720E1C09}" destId="{93507397-4C56-4AEA-8848-E964DDD5590B}" srcOrd="2" destOrd="0" parTransId="{1D6613CF-E135-4590-A4E6-220FAA511ECC}" sibTransId="{EC715F08-BFA3-4AE8-823C-5224B145FF05}"/>
    <dgm:cxn modelId="{7CD50E46-E74F-44EF-B0F5-3C77A6CC94D4}" type="presOf" srcId="{8BC90829-B654-45A9-9DDB-44D8BDD010D5}" destId="{91F9FA70-E5DE-420D-B5E6-97C9BAD2D4EA}" srcOrd="0" destOrd="0" presId="urn:microsoft.com/office/officeart/2005/8/layout/hProcess9"/>
    <dgm:cxn modelId="{B2910DEE-8934-4919-9621-73BD8C5D249A}" srcId="{75A5A772-7116-4FCA-A7A5-5276720E1C09}" destId="{8BC90829-B654-45A9-9DDB-44D8BDD010D5}" srcOrd="1" destOrd="0" parTransId="{46AE7BC6-B9A7-44C1-AA3B-1F4CFF9AFF9D}" sibTransId="{23D765D5-9F51-4FF1-8368-E1AB6A914E55}"/>
    <dgm:cxn modelId="{4E563562-EAC5-4F4B-8677-1B189BA038FC}" type="presParOf" srcId="{63947744-4338-486D-8034-6E0CA223696A}" destId="{84468F9C-CDEE-40AD-B235-E2C9F56A67E3}" srcOrd="0" destOrd="0" presId="urn:microsoft.com/office/officeart/2005/8/layout/hProcess9"/>
    <dgm:cxn modelId="{6E544EDD-573F-4413-A26C-843AA2CDB021}" type="presParOf" srcId="{63947744-4338-486D-8034-6E0CA223696A}" destId="{3EB10ECA-AC65-45C0-83DF-79411F119AE9}" srcOrd="1" destOrd="0" presId="urn:microsoft.com/office/officeart/2005/8/layout/hProcess9"/>
    <dgm:cxn modelId="{E92CBA05-7CAA-48F6-8B51-72D8A5AAD4A9}" type="presParOf" srcId="{3EB10ECA-AC65-45C0-83DF-79411F119AE9}" destId="{B2C66290-3687-41EB-B9B4-68AD8D23CC88}" srcOrd="0" destOrd="0" presId="urn:microsoft.com/office/officeart/2005/8/layout/hProcess9"/>
    <dgm:cxn modelId="{FA10AF60-F483-49BB-837C-D3C762FB5F03}" type="presParOf" srcId="{3EB10ECA-AC65-45C0-83DF-79411F119AE9}" destId="{C024BC2B-389B-4EB3-A402-168B94B6ABA5}" srcOrd="1" destOrd="0" presId="urn:microsoft.com/office/officeart/2005/8/layout/hProcess9"/>
    <dgm:cxn modelId="{1E97BAC5-72DC-41E1-9CEE-BDBCB8CBC275}" type="presParOf" srcId="{3EB10ECA-AC65-45C0-83DF-79411F119AE9}" destId="{91F9FA70-E5DE-420D-B5E6-97C9BAD2D4EA}" srcOrd="2" destOrd="0" presId="urn:microsoft.com/office/officeart/2005/8/layout/hProcess9"/>
    <dgm:cxn modelId="{1EE38834-A6C7-4551-9503-18E2B9E4F777}" type="presParOf" srcId="{3EB10ECA-AC65-45C0-83DF-79411F119AE9}" destId="{DD2E53BF-DB2B-495E-B4C3-72D02F0F6411}" srcOrd="3" destOrd="0" presId="urn:microsoft.com/office/officeart/2005/8/layout/hProcess9"/>
    <dgm:cxn modelId="{616BF372-85CC-4659-A5A0-869CC0724C08}" type="presParOf" srcId="{3EB10ECA-AC65-45C0-83DF-79411F119AE9}" destId="{E488C608-4D01-4BD1-BAE7-0F765385489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012B3A-27F7-4EA9-934B-82A8A4ED8DD9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3D989231-3EEC-497F-B702-57E3B40CE45D}">
      <dgm:prSet phldrT="[Text]"/>
      <dgm:spPr/>
      <dgm:t>
        <a:bodyPr/>
        <a:lstStyle/>
        <a:p>
          <a:r>
            <a:rPr lang="en-GB" b="1"/>
            <a:t>Starter &amp; review</a:t>
          </a:r>
        </a:p>
      </dgm:t>
    </dgm:pt>
    <dgm:pt modelId="{C4D824F6-C4B4-4432-A81A-E3BF7E40E430}" type="parTrans" cxnId="{3D8D79C3-713B-46D2-B143-C29AA9BD2DBB}">
      <dgm:prSet/>
      <dgm:spPr/>
      <dgm:t>
        <a:bodyPr/>
        <a:lstStyle/>
        <a:p>
          <a:endParaRPr lang="en-GB"/>
        </a:p>
      </dgm:t>
    </dgm:pt>
    <dgm:pt modelId="{E9625335-0E56-4446-99B8-D4F86012B5AC}" type="sibTrans" cxnId="{3D8D79C3-713B-46D2-B143-C29AA9BD2DBB}">
      <dgm:prSet/>
      <dgm:spPr/>
      <dgm:t>
        <a:bodyPr/>
        <a:lstStyle/>
        <a:p>
          <a:endParaRPr lang="en-GB"/>
        </a:p>
      </dgm:t>
    </dgm:pt>
    <dgm:pt modelId="{4F3C6ACB-5919-4F08-BAE9-6ADA7B22C5AA}">
      <dgm:prSet phldrT="[Text]" custT="1"/>
      <dgm:spPr/>
      <dgm:t>
        <a:bodyPr/>
        <a:lstStyle/>
        <a:p>
          <a:r>
            <a:rPr lang="en-GB" sz="1000"/>
            <a:t>Reverse questioning - if these are the answers, what are the questions - 10 mins</a:t>
          </a:r>
        </a:p>
      </dgm:t>
    </dgm:pt>
    <dgm:pt modelId="{D4EAA0B3-CD73-4E5A-AAFA-F9A4FF16F05A}" type="parTrans" cxnId="{44BB0585-8A0B-4969-944B-7C9296A41F6D}">
      <dgm:prSet/>
      <dgm:spPr/>
      <dgm:t>
        <a:bodyPr/>
        <a:lstStyle/>
        <a:p>
          <a:endParaRPr lang="en-GB"/>
        </a:p>
      </dgm:t>
    </dgm:pt>
    <dgm:pt modelId="{31EEA564-9240-47AC-9BDF-5F8D0A7A5C53}" type="sibTrans" cxnId="{44BB0585-8A0B-4969-944B-7C9296A41F6D}">
      <dgm:prSet/>
      <dgm:spPr/>
      <dgm:t>
        <a:bodyPr/>
        <a:lstStyle/>
        <a:p>
          <a:endParaRPr lang="en-GB"/>
        </a:p>
      </dgm:t>
    </dgm:pt>
    <dgm:pt modelId="{326F2461-1771-43F4-9598-9A34CDEDD2DC}">
      <dgm:prSet phldrT="[Text]"/>
      <dgm:spPr/>
      <dgm:t>
        <a:bodyPr/>
        <a:lstStyle/>
        <a:p>
          <a:r>
            <a:rPr lang="en-GB" b="1"/>
            <a:t>Plenary &amp; look forward</a:t>
          </a:r>
        </a:p>
      </dgm:t>
    </dgm:pt>
    <dgm:pt modelId="{0EB2D4FA-E45A-43C8-9687-F4BB2935CB1B}" type="parTrans" cxnId="{F337CD04-5CBA-4A81-94BD-F3CBDDF2EE1D}">
      <dgm:prSet/>
      <dgm:spPr/>
      <dgm:t>
        <a:bodyPr/>
        <a:lstStyle/>
        <a:p>
          <a:endParaRPr lang="en-GB"/>
        </a:p>
      </dgm:t>
    </dgm:pt>
    <dgm:pt modelId="{2409A9AB-0FD2-4AAC-A019-22BF8FA819FC}" type="sibTrans" cxnId="{F337CD04-5CBA-4A81-94BD-F3CBDDF2EE1D}">
      <dgm:prSet/>
      <dgm:spPr/>
      <dgm:t>
        <a:bodyPr/>
        <a:lstStyle/>
        <a:p>
          <a:endParaRPr lang="en-GB"/>
        </a:p>
      </dgm:t>
    </dgm:pt>
    <dgm:pt modelId="{E1C80740-1DB4-4D0F-A5F3-9C1041B379A2}">
      <dgm:prSet phldrT="[Text]" custT="1"/>
      <dgm:spPr/>
      <dgm:t>
        <a:bodyPr/>
        <a:lstStyle/>
        <a:p>
          <a:r>
            <a:rPr lang="en-GB" sz="1000"/>
            <a:t>Open class discussion to conclude module - discuss general thoughts as a whole class - set homework task for each individual learner to now write complete essay answering the same question - 10 mins</a:t>
          </a:r>
        </a:p>
      </dgm:t>
    </dgm:pt>
    <dgm:pt modelId="{2C63B017-F96A-4A75-A264-EDBE7973FA83}" type="parTrans" cxnId="{A6FDFC32-61D0-4CC5-9135-33103C99909B}">
      <dgm:prSet/>
      <dgm:spPr/>
      <dgm:t>
        <a:bodyPr/>
        <a:lstStyle/>
        <a:p>
          <a:endParaRPr lang="en-GB"/>
        </a:p>
      </dgm:t>
    </dgm:pt>
    <dgm:pt modelId="{3F3C30BF-A18F-46DE-8082-B2760620ED12}" type="sibTrans" cxnId="{A6FDFC32-61D0-4CC5-9135-33103C99909B}">
      <dgm:prSet/>
      <dgm:spPr/>
      <dgm:t>
        <a:bodyPr/>
        <a:lstStyle/>
        <a:p>
          <a:endParaRPr lang="en-GB"/>
        </a:p>
      </dgm:t>
    </dgm:pt>
    <dgm:pt modelId="{F728A5BC-A4DD-45CD-BF9F-830F74551A48}">
      <dgm:prSet/>
      <dgm:spPr/>
      <dgm:t>
        <a:bodyPr/>
        <a:lstStyle/>
        <a:p>
          <a:r>
            <a:rPr lang="en-GB" b="1"/>
            <a:t>Activity 1</a:t>
          </a:r>
        </a:p>
      </dgm:t>
    </dgm:pt>
    <dgm:pt modelId="{F3A20DAB-EAB2-4381-A2D7-602B07D3AF87}" type="parTrans" cxnId="{2D42FF9A-86DD-4159-B17A-FF102CDFF5AA}">
      <dgm:prSet/>
      <dgm:spPr/>
      <dgm:t>
        <a:bodyPr/>
        <a:lstStyle/>
        <a:p>
          <a:endParaRPr lang="en-GB"/>
        </a:p>
      </dgm:t>
    </dgm:pt>
    <dgm:pt modelId="{8AFB3278-39FB-4150-A356-0452287D05BA}" type="sibTrans" cxnId="{2D42FF9A-86DD-4159-B17A-FF102CDFF5AA}">
      <dgm:prSet/>
      <dgm:spPr/>
      <dgm:t>
        <a:bodyPr/>
        <a:lstStyle/>
        <a:p>
          <a:endParaRPr lang="en-GB"/>
        </a:p>
      </dgm:t>
    </dgm:pt>
    <dgm:pt modelId="{81CEF1CF-82E5-4F95-AD82-76B0B09B15F7}">
      <dgm:prSet/>
      <dgm:spPr/>
      <dgm:t>
        <a:bodyPr/>
        <a:lstStyle/>
        <a:p>
          <a:r>
            <a:rPr lang="en-GB" b="1"/>
            <a:t>Activity 2</a:t>
          </a:r>
        </a:p>
      </dgm:t>
    </dgm:pt>
    <dgm:pt modelId="{AB0F4DAF-A197-4D6A-A739-021EC3AA7D52}" type="parTrans" cxnId="{C261B8E9-6D12-47BD-9647-3EEDE00629AC}">
      <dgm:prSet/>
      <dgm:spPr/>
      <dgm:t>
        <a:bodyPr/>
        <a:lstStyle/>
        <a:p>
          <a:endParaRPr lang="en-GB"/>
        </a:p>
      </dgm:t>
    </dgm:pt>
    <dgm:pt modelId="{3699E25A-7D78-4739-AD07-F7CA013618C8}" type="sibTrans" cxnId="{C261B8E9-6D12-47BD-9647-3EEDE00629AC}">
      <dgm:prSet/>
      <dgm:spPr/>
      <dgm:t>
        <a:bodyPr/>
        <a:lstStyle/>
        <a:p>
          <a:endParaRPr lang="en-GB"/>
        </a:p>
      </dgm:t>
    </dgm:pt>
    <dgm:pt modelId="{2DD0891F-C755-49E2-84DD-BFBED278AA5B}">
      <dgm:prSet/>
      <dgm:spPr/>
      <dgm:t>
        <a:bodyPr/>
        <a:lstStyle/>
        <a:p>
          <a:r>
            <a:rPr lang="en-GB" b="1"/>
            <a:t>Activity 3</a:t>
          </a:r>
        </a:p>
      </dgm:t>
    </dgm:pt>
    <dgm:pt modelId="{2782E35F-396D-4328-876C-01EFBD8CBDA0}" type="parTrans" cxnId="{DDC19067-6E78-40A9-BDE6-87119C00350E}">
      <dgm:prSet/>
      <dgm:spPr/>
      <dgm:t>
        <a:bodyPr/>
        <a:lstStyle/>
        <a:p>
          <a:endParaRPr lang="en-GB"/>
        </a:p>
      </dgm:t>
    </dgm:pt>
    <dgm:pt modelId="{EDE41A21-AADF-404D-81D1-860DF2600FB2}" type="sibTrans" cxnId="{DDC19067-6E78-40A9-BDE6-87119C00350E}">
      <dgm:prSet/>
      <dgm:spPr/>
      <dgm:t>
        <a:bodyPr/>
        <a:lstStyle/>
        <a:p>
          <a:endParaRPr lang="en-GB"/>
        </a:p>
      </dgm:t>
    </dgm:pt>
    <dgm:pt modelId="{F62C7492-1122-4EF6-898A-2BA1F3AE0FBF}">
      <dgm:prSet/>
      <dgm:spPr/>
      <dgm:t>
        <a:bodyPr/>
        <a:lstStyle/>
        <a:p>
          <a:r>
            <a:rPr lang="en-GB" b="1"/>
            <a:t>Activity 4</a:t>
          </a:r>
        </a:p>
      </dgm:t>
    </dgm:pt>
    <dgm:pt modelId="{B2B93B62-43F6-4E8C-B9CB-10DD3B1CDB13}" type="parTrans" cxnId="{0E843411-1F8C-4E39-BD0B-8F2F5EC471B9}">
      <dgm:prSet/>
      <dgm:spPr/>
      <dgm:t>
        <a:bodyPr/>
        <a:lstStyle/>
        <a:p>
          <a:endParaRPr lang="en-GB"/>
        </a:p>
      </dgm:t>
    </dgm:pt>
    <dgm:pt modelId="{C7C120C9-CBA3-4B29-9DBA-F1BA39D8C7D3}" type="sibTrans" cxnId="{0E843411-1F8C-4E39-BD0B-8F2F5EC471B9}">
      <dgm:prSet/>
      <dgm:spPr/>
      <dgm:t>
        <a:bodyPr/>
        <a:lstStyle/>
        <a:p>
          <a:endParaRPr lang="en-GB"/>
        </a:p>
      </dgm:t>
    </dgm:pt>
    <dgm:pt modelId="{1099A7F2-358E-4493-AD14-0C588E4BE98A}">
      <dgm:prSet custT="1"/>
      <dgm:spPr/>
      <dgm:t>
        <a:bodyPr/>
        <a:lstStyle/>
        <a:p>
          <a:r>
            <a:rPr lang="en-GB" sz="1000"/>
            <a:t>Learners encouraged to move around the room to look at work of other groups - share thoughts, compare &amp; discuss - 20 mins</a:t>
          </a:r>
        </a:p>
      </dgm:t>
    </dgm:pt>
    <dgm:pt modelId="{F6631022-93EA-4B03-B7BB-E24B929F74B7}" type="parTrans" cxnId="{50F3DA2B-1003-498C-B3CA-CFFD54D4F31F}">
      <dgm:prSet/>
      <dgm:spPr/>
      <dgm:t>
        <a:bodyPr/>
        <a:lstStyle/>
        <a:p>
          <a:endParaRPr lang="en-GB"/>
        </a:p>
      </dgm:t>
    </dgm:pt>
    <dgm:pt modelId="{60870890-D313-4511-9E5D-6D260D9109AD}" type="sibTrans" cxnId="{50F3DA2B-1003-498C-B3CA-CFFD54D4F31F}">
      <dgm:prSet/>
      <dgm:spPr/>
      <dgm:t>
        <a:bodyPr/>
        <a:lstStyle/>
        <a:p>
          <a:endParaRPr lang="en-GB"/>
        </a:p>
      </dgm:t>
    </dgm:pt>
    <dgm:pt modelId="{3CF76FA1-C615-4331-B397-01117FA393F5}">
      <dgm:prSet custT="1"/>
      <dgm:spPr/>
      <dgm:t>
        <a:bodyPr/>
        <a:lstStyle/>
        <a:p>
          <a:r>
            <a:rPr lang="en-GB" sz="1000"/>
            <a:t>Learners placed into small groups and provided with piece of large flip chart paper and variety of coloured marker pens.  Learners to work together to build a detailed outline of an essay based on the question... 'How effective was Nazi economic policy?'  Each learner to use a different coloured marker to monitor individual contribution. -  30 mins</a:t>
          </a:r>
        </a:p>
      </dgm:t>
    </dgm:pt>
    <dgm:pt modelId="{34F9AB2E-70A6-40DF-BFB0-A1FD8ADE0C50}" type="parTrans" cxnId="{0DBF6E36-25A6-4AD0-8054-21444A871795}">
      <dgm:prSet/>
      <dgm:spPr/>
      <dgm:t>
        <a:bodyPr/>
        <a:lstStyle/>
        <a:p>
          <a:endParaRPr lang="en-GB"/>
        </a:p>
      </dgm:t>
    </dgm:pt>
    <dgm:pt modelId="{91052EA0-1B47-4CD3-B68B-20359767F941}" type="sibTrans" cxnId="{0DBF6E36-25A6-4AD0-8054-21444A871795}">
      <dgm:prSet/>
      <dgm:spPr/>
      <dgm:t>
        <a:bodyPr/>
        <a:lstStyle/>
        <a:p>
          <a:endParaRPr lang="en-GB"/>
        </a:p>
      </dgm:t>
    </dgm:pt>
    <dgm:pt modelId="{8748F821-2CB5-46F5-9D75-1BCC71262CC2}">
      <dgm:prSet custT="1"/>
      <dgm:spPr/>
      <dgm:t>
        <a:bodyPr/>
        <a:lstStyle/>
        <a:p>
          <a:r>
            <a:rPr lang="en-GB" sz="1000"/>
            <a:t>Present on slides &amp; discuss as a group Nazi economic policies previously learnt throughout the module &amp; debate whether Nazi economic policy was ideologically driven - 10 mins</a:t>
          </a:r>
        </a:p>
      </dgm:t>
    </dgm:pt>
    <dgm:pt modelId="{AEFAF241-7A54-4D21-B365-E082BA00ECB3}" type="parTrans" cxnId="{6D5E623B-73EE-4A28-902C-8F6D885802E4}">
      <dgm:prSet/>
      <dgm:spPr/>
      <dgm:t>
        <a:bodyPr/>
        <a:lstStyle/>
        <a:p>
          <a:endParaRPr lang="en-GB"/>
        </a:p>
      </dgm:t>
    </dgm:pt>
    <dgm:pt modelId="{B9A82A18-3090-48AB-ADF4-44FB09ABC808}" type="sibTrans" cxnId="{6D5E623B-73EE-4A28-902C-8F6D885802E4}">
      <dgm:prSet/>
      <dgm:spPr/>
      <dgm:t>
        <a:bodyPr/>
        <a:lstStyle/>
        <a:p>
          <a:endParaRPr lang="en-GB"/>
        </a:p>
      </dgm:t>
    </dgm:pt>
    <dgm:pt modelId="{08F732EF-E5C7-46F9-9613-FBB78DA849CC}">
      <dgm:prSet custT="1"/>
      <dgm:spPr/>
      <dgm:t>
        <a:bodyPr/>
        <a:lstStyle/>
        <a:p>
          <a:r>
            <a:rPr lang="en-GB" sz="1000"/>
            <a:t>Discuss as a group the term 'ideologically driven' &amp; learners to write examples of Nazi ideologically on Show Me Boards - 10 mins</a:t>
          </a:r>
        </a:p>
      </dgm:t>
    </dgm:pt>
    <dgm:pt modelId="{2DCA160C-A6B2-4658-90E5-C07AE7D94412}" type="parTrans" cxnId="{08B8743A-1A96-4742-B114-9FB18A017A0B}">
      <dgm:prSet/>
      <dgm:spPr/>
      <dgm:t>
        <a:bodyPr/>
        <a:lstStyle/>
        <a:p>
          <a:endParaRPr lang="en-GB"/>
        </a:p>
      </dgm:t>
    </dgm:pt>
    <dgm:pt modelId="{DCAD0905-23C7-4D8D-8448-01ECAD70E334}" type="sibTrans" cxnId="{08B8743A-1A96-4742-B114-9FB18A017A0B}">
      <dgm:prSet/>
      <dgm:spPr/>
      <dgm:t>
        <a:bodyPr/>
        <a:lstStyle/>
        <a:p>
          <a:endParaRPr lang="en-GB"/>
        </a:p>
      </dgm:t>
    </dgm:pt>
    <dgm:pt modelId="{6F1D6091-506C-4341-9FAD-CAEC6D6EA283}">
      <dgm:prSet phldrT="[Text]" custT="1"/>
      <dgm:spPr/>
      <dgm:t>
        <a:bodyPr/>
        <a:lstStyle/>
        <a:p>
          <a:r>
            <a:rPr lang="en-GB" sz="1000"/>
            <a:t>New module next week - Nazi religious, racial &amp; social policies</a:t>
          </a:r>
        </a:p>
      </dgm:t>
    </dgm:pt>
    <dgm:pt modelId="{446CC43B-B421-418A-B6D3-9103D15D623D}" type="parTrans" cxnId="{D2DC0C05-595C-4265-BDA6-8D5A84EB5ABE}">
      <dgm:prSet/>
      <dgm:spPr/>
    </dgm:pt>
    <dgm:pt modelId="{903CEFA9-0F35-41A1-93AD-92FA5FD01C33}" type="sibTrans" cxnId="{D2DC0C05-595C-4265-BDA6-8D5A84EB5ABE}">
      <dgm:prSet/>
      <dgm:spPr/>
    </dgm:pt>
    <dgm:pt modelId="{364621D0-B534-44DD-BDE7-D9C510B70774}" type="pres">
      <dgm:prSet presAssocID="{28012B3A-27F7-4EA9-934B-82A8A4ED8DD9}" presName="linearFlow" presStyleCnt="0">
        <dgm:presLayoutVars>
          <dgm:dir/>
          <dgm:animLvl val="lvl"/>
          <dgm:resizeHandles val="exact"/>
        </dgm:presLayoutVars>
      </dgm:prSet>
      <dgm:spPr/>
    </dgm:pt>
    <dgm:pt modelId="{7A5531A3-092F-49B5-B9C8-6887569B1E54}" type="pres">
      <dgm:prSet presAssocID="{3D989231-3EEC-497F-B702-57E3B40CE45D}" presName="composite" presStyleCnt="0"/>
      <dgm:spPr/>
    </dgm:pt>
    <dgm:pt modelId="{B909F61E-EA8B-4391-BAF5-5B9B9C1BAD0C}" type="pres">
      <dgm:prSet presAssocID="{3D989231-3EEC-497F-B702-57E3B40CE45D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DFEA24E0-C2D7-4F56-BFB3-D61D99193E78}" type="pres">
      <dgm:prSet presAssocID="{3D989231-3EEC-497F-B702-57E3B40CE45D}" presName="descendantText" presStyleLbl="alignAcc1" presStyleIdx="0" presStyleCnt="6" custLinFactNeighborX="0" custLinFactNeighborY="-142">
        <dgm:presLayoutVars>
          <dgm:bulletEnabled val="1"/>
        </dgm:presLayoutVars>
      </dgm:prSet>
      <dgm:spPr/>
    </dgm:pt>
    <dgm:pt modelId="{270FD8CF-A4A5-4641-8BF5-D49ADBEFAF10}" type="pres">
      <dgm:prSet presAssocID="{E9625335-0E56-4446-99B8-D4F86012B5AC}" presName="sp" presStyleCnt="0"/>
      <dgm:spPr/>
    </dgm:pt>
    <dgm:pt modelId="{18F46354-7E8B-4F17-8551-7AE4CE3F059E}" type="pres">
      <dgm:prSet presAssocID="{F728A5BC-A4DD-45CD-BF9F-830F74551A48}" presName="composite" presStyleCnt="0"/>
      <dgm:spPr/>
    </dgm:pt>
    <dgm:pt modelId="{712070A8-A3DD-4861-84EA-9125B2A389D2}" type="pres">
      <dgm:prSet presAssocID="{F728A5BC-A4DD-45CD-BF9F-830F74551A48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85993E86-C0E8-46BF-8404-984A25505147}" type="pres">
      <dgm:prSet presAssocID="{F728A5BC-A4DD-45CD-BF9F-830F74551A48}" presName="descendantText" presStyleLbl="alignAcc1" presStyleIdx="1" presStyleCnt="6">
        <dgm:presLayoutVars>
          <dgm:bulletEnabled val="1"/>
        </dgm:presLayoutVars>
      </dgm:prSet>
      <dgm:spPr/>
    </dgm:pt>
    <dgm:pt modelId="{87FFBADB-5112-46D4-BA79-7F91B779FDEC}" type="pres">
      <dgm:prSet presAssocID="{8AFB3278-39FB-4150-A356-0452287D05BA}" presName="sp" presStyleCnt="0"/>
      <dgm:spPr/>
    </dgm:pt>
    <dgm:pt modelId="{7CC3C574-C37F-4D2F-8586-0BFAD2EFFA4A}" type="pres">
      <dgm:prSet presAssocID="{81CEF1CF-82E5-4F95-AD82-76B0B09B15F7}" presName="composite" presStyleCnt="0"/>
      <dgm:spPr/>
    </dgm:pt>
    <dgm:pt modelId="{73BA666D-ABA2-4436-9838-D5F882C6FD7E}" type="pres">
      <dgm:prSet presAssocID="{81CEF1CF-82E5-4F95-AD82-76B0B09B15F7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33FE2BB8-1AC7-4B95-8AF7-0522F6B48A1E}" type="pres">
      <dgm:prSet presAssocID="{81CEF1CF-82E5-4F95-AD82-76B0B09B15F7}" presName="descendantText" presStyleLbl="alignAcc1" presStyleIdx="2" presStyleCnt="6">
        <dgm:presLayoutVars>
          <dgm:bulletEnabled val="1"/>
        </dgm:presLayoutVars>
      </dgm:prSet>
      <dgm:spPr/>
    </dgm:pt>
    <dgm:pt modelId="{6F84ACB7-BE80-4770-8430-25CE9B546841}" type="pres">
      <dgm:prSet presAssocID="{3699E25A-7D78-4739-AD07-F7CA013618C8}" presName="sp" presStyleCnt="0"/>
      <dgm:spPr/>
    </dgm:pt>
    <dgm:pt modelId="{4DAEB31F-8E1E-4A69-9F91-FC474B92FADE}" type="pres">
      <dgm:prSet presAssocID="{2DD0891F-C755-49E2-84DD-BFBED278AA5B}" presName="composite" presStyleCnt="0"/>
      <dgm:spPr/>
    </dgm:pt>
    <dgm:pt modelId="{D5071BAB-6DB7-484C-BE74-04163A84FB89}" type="pres">
      <dgm:prSet presAssocID="{2DD0891F-C755-49E2-84DD-BFBED278AA5B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B3133F06-846B-44A7-A3C1-F4496F3EAF86}" type="pres">
      <dgm:prSet presAssocID="{2DD0891F-C755-49E2-84DD-BFBED278AA5B}" presName="descendantText" presStyleLbl="alignAcc1" presStyleIdx="3" presStyleCnt="6">
        <dgm:presLayoutVars>
          <dgm:bulletEnabled val="1"/>
        </dgm:presLayoutVars>
      </dgm:prSet>
      <dgm:spPr/>
    </dgm:pt>
    <dgm:pt modelId="{7F4446BC-21EF-42FA-975C-1C642FE2A632}" type="pres">
      <dgm:prSet presAssocID="{EDE41A21-AADF-404D-81D1-860DF2600FB2}" presName="sp" presStyleCnt="0"/>
      <dgm:spPr/>
    </dgm:pt>
    <dgm:pt modelId="{7A57C57C-FAFC-439E-B280-BB5FE337770B}" type="pres">
      <dgm:prSet presAssocID="{F62C7492-1122-4EF6-898A-2BA1F3AE0FBF}" presName="composite" presStyleCnt="0"/>
      <dgm:spPr/>
    </dgm:pt>
    <dgm:pt modelId="{5AB2E685-D345-4613-A9C6-F9333FA930D0}" type="pres">
      <dgm:prSet presAssocID="{F62C7492-1122-4EF6-898A-2BA1F3AE0FBF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21AE4546-CEEB-4F45-82AB-6F5071B2CC3E}" type="pres">
      <dgm:prSet presAssocID="{F62C7492-1122-4EF6-898A-2BA1F3AE0FBF}" presName="descendantText" presStyleLbl="alignAcc1" presStyleIdx="4" presStyleCnt="6">
        <dgm:presLayoutVars>
          <dgm:bulletEnabled val="1"/>
        </dgm:presLayoutVars>
      </dgm:prSet>
      <dgm:spPr/>
    </dgm:pt>
    <dgm:pt modelId="{C040F859-A274-4570-8123-42EB0F136A9E}" type="pres">
      <dgm:prSet presAssocID="{C7C120C9-CBA3-4B29-9DBA-F1BA39D8C7D3}" presName="sp" presStyleCnt="0"/>
      <dgm:spPr/>
    </dgm:pt>
    <dgm:pt modelId="{F5E8C2AA-E670-418F-B75D-88E9FE349393}" type="pres">
      <dgm:prSet presAssocID="{326F2461-1771-43F4-9598-9A34CDEDD2DC}" presName="composite" presStyleCnt="0"/>
      <dgm:spPr/>
    </dgm:pt>
    <dgm:pt modelId="{96ECD4DD-E011-4E99-9B5F-E5428A4322C1}" type="pres">
      <dgm:prSet presAssocID="{326F2461-1771-43F4-9598-9A34CDEDD2DC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B6A485DD-B573-419D-B4C2-CF1B9203C1A4}" type="pres">
      <dgm:prSet presAssocID="{326F2461-1771-43F4-9598-9A34CDEDD2DC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F337CD04-5CBA-4A81-94BD-F3CBDDF2EE1D}" srcId="{28012B3A-27F7-4EA9-934B-82A8A4ED8DD9}" destId="{326F2461-1771-43F4-9598-9A34CDEDD2DC}" srcOrd="5" destOrd="0" parTransId="{0EB2D4FA-E45A-43C8-9687-F4BB2935CB1B}" sibTransId="{2409A9AB-0FD2-4AAC-A019-22BF8FA819FC}"/>
    <dgm:cxn modelId="{D2DC0C05-595C-4265-BDA6-8D5A84EB5ABE}" srcId="{326F2461-1771-43F4-9598-9A34CDEDD2DC}" destId="{6F1D6091-506C-4341-9FAD-CAEC6D6EA283}" srcOrd="1" destOrd="0" parTransId="{446CC43B-B421-418A-B6D3-9103D15D623D}" sibTransId="{903CEFA9-0F35-41A1-93AD-92FA5FD01C33}"/>
    <dgm:cxn modelId="{0E843411-1F8C-4E39-BD0B-8F2F5EC471B9}" srcId="{28012B3A-27F7-4EA9-934B-82A8A4ED8DD9}" destId="{F62C7492-1122-4EF6-898A-2BA1F3AE0FBF}" srcOrd="4" destOrd="0" parTransId="{B2B93B62-43F6-4E8C-B9CB-10DD3B1CDB13}" sibTransId="{C7C120C9-CBA3-4B29-9DBA-F1BA39D8C7D3}"/>
    <dgm:cxn modelId="{9E4FA112-E745-48ED-B05F-4F2F7024B97E}" type="presOf" srcId="{1099A7F2-358E-4493-AD14-0C588E4BE98A}" destId="{21AE4546-CEEB-4F45-82AB-6F5071B2CC3E}" srcOrd="0" destOrd="0" presId="urn:microsoft.com/office/officeart/2005/8/layout/chevron2"/>
    <dgm:cxn modelId="{ABE87B19-148E-4690-93BD-B5BB83286340}" type="presOf" srcId="{326F2461-1771-43F4-9598-9A34CDEDD2DC}" destId="{96ECD4DD-E011-4E99-9B5F-E5428A4322C1}" srcOrd="0" destOrd="0" presId="urn:microsoft.com/office/officeart/2005/8/layout/chevron2"/>
    <dgm:cxn modelId="{36A0F526-F3EE-4F83-A45A-EEE067FA0AF7}" type="presOf" srcId="{3CF76FA1-C615-4331-B397-01117FA393F5}" destId="{B3133F06-846B-44A7-A3C1-F4496F3EAF86}" srcOrd="0" destOrd="0" presId="urn:microsoft.com/office/officeart/2005/8/layout/chevron2"/>
    <dgm:cxn modelId="{50F3DA2B-1003-498C-B3CA-CFFD54D4F31F}" srcId="{F62C7492-1122-4EF6-898A-2BA1F3AE0FBF}" destId="{1099A7F2-358E-4493-AD14-0C588E4BE98A}" srcOrd="0" destOrd="0" parTransId="{F6631022-93EA-4B03-B7BB-E24B929F74B7}" sibTransId="{60870890-D313-4511-9E5D-6D260D9109AD}"/>
    <dgm:cxn modelId="{A6FDFC32-61D0-4CC5-9135-33103C99909B}" srcId="{326F2461-1771-43F4-9598-9A34CDEDD2DC}" destId="{E1C80740-1DB4-4D0F-A5F3-9C1041B379A2}" srcOrd="0" destOrd="0" parTransId="{2C63B017-F96A-4A75-A264-EDBE7973FA83}" sibTransId="{3F3C30BF-A18F-46DE-8082-B2760620ED12}"/>
    <dgm:cxn modelId="{0DBF6E36-25A6-4AD0-8054-21444A871795}" srcId="{2DD0891F-C755-49E2-84DD-BFBED278AA5B}" destId="{3CF76FA1-C615-4331-B397-01117FA393F5}" srcOrd="0" destOrd="0" parTransId="{34F9AB2E-70A6-40DF-BFB0-A1FD8ADE0C50}" sibTransId="{91052EA0-1B47-4CD3-B68B-20359767F941}"/>
    <dgm:cxn modelId="{08B8743A-1A96-4742-B114-9FB18A017A0B}" srcId="{F728A5BC-A4DD-45CD-BF9F-830F74551A48}" destId="{08F732EF-E5C7-46F9-9613-FBB78DA849CC}" srcOrd="0" destOrd="0" parTransId="{2DCA160C-A6B2-4658-90E5-C07AE7D94412}" sibTransId="{DCAD0905-23C7-4D8D-8448-01ECAD70E334}"/>
    <dgm:cxn modelId="{6D5E623B-73EE-4A28-902C-8F6D885802E4}" srcId="{81CEF1CF-82E5-4F95-AD82-76B0B09B15F7}" destId="{8748F821-2CB5-46F5-9D75-1BCC71262CC2}" srcOrd="0" destOrd="0" parTransId="{AEFAF241-7A54-4D21-B365-E082BA00ECB3}" sibTransId="{B9A82A18-3090-48AB-ADF4-44FB09ABC808}"/>
    <dgm:cxn modelId="{DDC19067-6E78-40A9-BDE6-87119C00350E}" srcId="{28012B3A-27F7-4EA9-934B-82A8A4ED8DD9}" destId="{2DD0891F-C755-49E2-84DD-BFBED278AA5B}" srcOrd="3" destOrd="0" parTransId="{2782E35F-396D-4328-876C-01EFBD8CBDA0}" sibTransId="{EDE41A21-AADF-404D-81D1-860DF2600FB2}"/>
    <dgm:cxn modelId="{666B5068-EA05-4B33-99EB-3DFD209609B9}" type="presOf" srcId="{8748F821-2CB5-46F5-9D75-1BCC71262CC2}" destId="{33FE2BB8-1AC7-4B95-8AF7-0522F6B48A1E}" srcOrd="0" destOrd="0" presId="urn:microsoft.com/office/officeart/2005/8/layout/chevron2"/>
    <dgm:cxn modelId="{F4A19F6E-507C-4EA5-9296-610B534DA62E}" type="presOf" srcId="{3D989231-3EEC-497F-B702-57E3B40CE45D}" destId="{B909F61E-EA8B-4391-BAF5-5B9B9C1BAD0C}" srcOrd="0" destOrd="0" presId="urn:microsoft.com/office/officeart/2005/8/layout/chevron2"/>
    <dgm:cxn modelId="{50890472-EE9F-42FA-8B67-8C917DF3EAC9}" type="presOf" srcId="{F728A5BC-A4DD-45CD-BF9F-830F74551A48}" destId="{712070A8-A3DD-4861-84EA-9125B2A389D2}" srcOrd="0" destOrd="0" presId="urn:microsoft.com/office/officeart/2005/8/layout/chevron2"/>
    <dgm:cxn modelId="{44BB0585-8A0B-4969-944B-7C9296A41F6D}" srcId="{3D989231-3EEC-497F-B702-57E3B40CE45D}" destId="{4F3C6ACB-5919-4F08-BAE9-6ADA7B22C5AA}" srcOrd="0" destOrd="0" parTransId="{D4EAA0B3-CD73-4E5A-AAFA-F9A4FF16F05A}" sibTransId="{31EEA564-9240-47AC-9BDF-5F8D0A7A5C53}"/>
    <dgm:cxn modelId="{A2F2D186-8943-4F1F-B163-99154A6DB0B5}" type="presOf" srcId="{81CEF1CF-82E5-4F95-AD82-76B0B09B15F7}" destId="{73BA666D-ABA2-4436-9838-D5F882C6FD7E}" srcOrd="0" destOrd="0" presId="urn:microsoft.com/office/officeart/2005/8/layout/chevron2"/>
    <dgm:cxn modelId="{2D42FF9A-86DD-4159-B17A-FF102CDFF5AA}" srcId="{28012B3A-27F7-4EA9-934B-82A8A4ED8DD9}" destId="{F728A5BC-A4DD-45CD-BF9F-830F74551A48}" srcOrd="1" destOrd="0" parTransId="{F3A20DAB-EAB2-4381-A2D7-602B07D3AF87}" sibTransId="{8AFB3278-39FB-4150-A356-0452287D05BA}"/>
    <dgm:cxn modelId="{2F0E8DBF-1F77-414A-B23B-0B27B53FF242}" type="presOf" srcId="{6F1D6091-506C-4341-9FAD-CAEC6D6EA283}" destId="{B6A485DD-B573-419D-B4C2-CF1B9203C1A4}" srcOrd="0" destOrd="1" presId="urn:microsoft.com/office/officeart/2005/8/layout/chevron2"/>
    <dgm:cxn modelId="{3D8D79C3-713B-46D2-B143-C29AA9BD2DBB}" srcId="{28012B3A-27F7-4EA9-934B-82A8A4ED8DD9}" destId="{3D989231-3EEC-497F-B702-57E3B40CE45D}" srcOrd="0" destOrd="0" parTransId="{C4D824F6-C4B4-4432-A81A-E3BF7E40E430}" sibTransId="{E9625335-0E56-4446-99B8-D4F86012B5AC}"/>
    <dgm:cxn modelId="{C59EF0C3-0C8E-48BE-8B1C-05FD9A285005}" type="presOf" srcId="{F62C7492-1122-4EF6-898A-2BA1F3AE0FBF}" destId="{5AB2E685-D345-4613-A9C6-F9333FA930D0}" srcOrd="0" destOrd="0" presId="urn:microsoft.com/office/officeart/2005/8/layout/chevron2"/>
    <dgm:cxn modelId="{22908EC5-ABAA-44C0-872E-E1D3FC3B311E}" type="presOf" srcId="{08F732EF-E5C7-46F9-9613-FBB78DA849CC}" destId="{85993E86-C0E8-46BF-8404-984A25505147}" srcOrd="0" destOrd="0" presId="urn:microsoft.com/office/officeart/2005/8/layout/chevron2"/>
    <dgm:cxn modelId="{B29A09C9-114D-4CCB-B1EE-92FDB1DF1438}" type="presOf" srcId="{2DD0891F-C755-49E2-84DD-BFBED278AA5B}" destId="{D5071BAB-6DB7-484C-BE74-04163A84FB89}" srcOrd="0" destOrd="0" presId="urn:microsoft.com/office/officeart/2005/8/layout/chevron2"/>
    <dgm:cxn modelId="{7ACAC0E1-8A67-47E8-8E98-44F4B6319AE3}" type="presOf" srcId="{4F3C6ACB-5919-4F08-BAE9-6ADA7B22C5AA}" destId="{DFEA24E0-C2D7-4F56-BFB3-D61D99193E78}" srcOrd="0" destOrd="0" presId="urn:microsoft.com/office/officeart/2005/8/layout/chevron2"/>
    <dgm:cxn modelId="{67ED66E2-0200-463F-9F0F-166F40AE1433}" type="presOf" srcId="{E1C80740-1DB4-4D0F-A5F3-9C1041B379A2}" destId="{B6A485DD-B573-419D-B4C2-CF1B9203C1A4}" srcOrd="0" destOrd="0" presId="urn:microsoft.com/office/officeart/2005/8/layout/chevron2"/>
    <dgm:cxn modelId="{C261B8E9-6D12-47BD-9647-3EEDE00629AC}" srcId="{28012B3A-27F7-4EA9-934B-82A8A4ED8DD9}" destId="{81CEF1CF-82E5-4F95-AD82-76B0B09B15F7}" srcOrd="2" destOrd="0" parTransId="{AB0F4DAF-A197-4D6A-A739-021EC3AA7D52}" sibTransId="{3699E25A-7D78-4739-AD07-F7CA013618C8}"/>
    <dgm:cxn modelId="{892B12EA-4D04-4922-9CA2-DF1C110294FD}" type="presOf" srcId="{28012B3A-27F7-4EA9-934B-82A8A4ED8DD9}" destId="{364621D0-B534-44DD-BDE7-D9C510B70774}" srcOrd="0" destOrd="0" presId="urn:microsoft.com/office/officeart/2005/8/layout/chevron2"/>
    <dgm:cxn modelId="{26E91D33-44AF-4766-9CE5-783A9CA38584}" type="presParOf" srcId="{364621D0-B534-44DD-BDE7-D9C510B70774}" destId="{7A5531A3-092F-49B5-B9C8-6887569B1E54}" srcOrd="0" destOrd="0" presId="urn:microsoft.com/office/officeart/2005/8/layout/chevron2"/>
    <dgm:cxn modelId="{67C835F9-8736-4AF2-9382-A2266E08FA42}" type="presParOf" srcId="{7A5531A3-092F-49B5-B9C8-6887569B1E54}" destId="{B909F61E-EA8B-4391-BAF5-5B9B9C1BAD0C}" srcOrd="0" destOrd="0" presId="urn:microsoft.com/office/officeart/2005/8/layout/chevron2"/>
    <dgm:cxn modelId="{CCD44F4A-5F60-46E0-B37B-F9AA4CF78B86}" type="presParOf" srcId="{7A5531A3-092F-49B5-B9C8-6887569B1E54}" destId="{DFEA24E0-C2D7-4F56-BFB3-D61D99193E78}" srcOrd="1" destOrd="0" presId="urn:microsoft.com/office/officeart/2005/8/layout/chevron2"/>
    <dgm:cxn modelId="{2D43CCE6-ABCC-4E09-BC1E-2DFEB46FCE39}" type="presParOf" srcId="{364621D0-B534-44DD-BDE7-D9C510B70774}" destId="{270FD8CF-A4A5-4641-8BF5-D49ADBEFAF10}" srcOrd="1" destOrd="0" presId="urn:microsoft.com/office/officeart/2005/8/layout/chevron2"/>
    <dgm:cxn modelId="{2ED1FEF7-1C43-428F-99E0-4E6AE1B46B7B}" type="presParOf" srcId="{364621D0-B534-44DD-BDE7-D9C510B70774}" destId="{18F46354-7E8B-4F17-8551-7AE4CE3F059E}" srcOrd="2" destOrd="0" presId="urn:microsoft.com/office/officeart/2005/8/layout/chevron2"/>
    <dgm:cxn modelId="{3DCE8DAE-2E83-4D3F-BE63-3AFF10BC2A8E}" type="presParOf" srcId="{18F46354-7E8B-4F17-8551-7AE4CE3F059E}" destId="{712070A8-A3DD-4861-84EA-9125B2A389D2}" srcOrd="0" destOrd="0" presId="urn:microsoft.com/office/officeart/2005/8/layout/chevron2"/>
    <dgm:cxn modelId="{0AD4A1BC-84F7-41FB-94C9-5527B77D781E}" type="presParOf" srcId="{18F46354-7E8B-4F17-8551-7AE4CE3F059E}" destId="{85993E86-C0E8-46BF-8404-984A25505147}" srcOrd="1" destOrd="0" presId="urn:microsoft.com/office/officeart/2005/8/layout/chevron2"/>
    <dgm:cxn modelId="{7B4E7411-DFA0-4580-A8BC-DFCB976F502A}" type="presParOf" srcId="{364621D0-B534-44DD-BDE7-D9C510B70774}" destId="{87FFBADB-5112-46D4-BA79-7F91B779FDEC}" srcOrd="3" destOrd="0" presId="urn:microsoft.com/office/officeart/2005/8/layout/chevron2"/>
    <dgm:cxn modelId="{8315F2EE-F27B-4FD7-A3CD-FD396A95DB5B}" type="presParOf" srcId="{364621D0-B534-44DD-BDE7-D9C510B70774}" destId="{7CC3C574-C37F-4D2F-8586-0BFAD2EFFA4A}" srcOrd="4" destOrd="0" presId="urn:microsoft.com/office/officeart/2005/8/layout/chevron2"/>
    <dgm:cxn modelId="{063AC66B-35DF-48B6-B2AC-99F048CF3673}" type="presParOf" srcId="{7CC3C574-C37F-4D2F-8586-0BFAD2EFFA4A}" destId="{73BA666D-ABA2-4436-9838-D5F882C6FD7E}" srcOrd="0" destOrd="0" presId="urn:microsoft.com/office/officeart/2005/8/layout/chevron2"/>
    <dgm:cxn modelId="{9C9634A4-0471-4F9A-9F7C-C2D594A2E208}" type="presParOf" srcId="{7CC3C574-C37F-4D2F-8586-0BFAD2EFFA4A}" destId="{33FE2BB8-1AC7-4B95-8AF7-0522F6B48A1E}" srcOrd="1" destOrd="0" presId="urn:microsoft.com/office/officeart/2005/8/layout/chevron2"/>
    <dgm:cxn modelId="{3F33A7E0-9BEE-4A6E-8D28-A4C1765BE75F}" type="presParOf" srcId="{364621D0-B534-44DD-BDE7-D9C510B70774}" destId="{6F84ACB7-BE80-4770-8430-25CE9B546841}" srcOrd="5" destOrd="0" presId="urn:microsoft.com/office/officeart/2005/8/layout/chevron2"/>
    <dgm:cxn modelId="{795863DE-2A72-40AE-A78F-60588BC2F1FF}" type="presParOf" srcId="{364621D0-B534-44DD-BDE7-D9C510B70774}" destId="{4DAEB31F-8E1E-4A69-9F91-FC474B92FADE}" srcOrd="6" destOrd="0" presId="urn:microsoft.com/office/officeart/2005/8/layout/chevron2"/>
    <dgm:cxn modelId="{C581DA50-C225-449F-88F4-58D582CB909A}" type="presParOf" srcId="{4DAEB31F-8E1E-4A69-9F91-FC474B92FADE}" destId="{D5071BAB-6DB7-484C-BE74-04163A84FB89}" srcOrd="0" destOrd="0" presId="urn:microsoft.com/office/officeart/2005/8/layout/chevron2"/>
    <dgm:cxn modelId="{9620ED13-6436-4D50-8443-0165D335E39C}" type="presParOf" srcId="{4DAEB31F-8E1E-4A69-9F91-FC474B92FADE}" destId="{B3133F06-846B-44A7-A3C1-F4496F3EAF86}" srcOrd="1" destOrd="0" presId="urn:microsoft.com/office/officeart/2005/8/layout/chevron2"/>
    <dgm:cxn modelId="{0A0683C6-2414-451A-A9C3-21454C66C72F}" type="presParOf" srcId="{364621D0-B534-44DD-BDE7-D9C510B70774}" destId="{7F4446BC-21EF-42FA-975C-1C642FE2A632}" srcOrd="7" destOrd="0" presId="urn:microsoft.com/office/officeart/2005/8/layout/chevron2"/>
    <dgm:cxn modelId="{24DE8AC7-81A9-4713-B625-EE467915B781}" type="presParOf" srcId="{364621D0-B534-44DD-BDE7-D9C510B70774}" destId="{7A57C57C-FAFC-439E-B280-BB5FE337770B}" srcOrd="8" destOrd="0" presId="urn:microsoft.com/office/officeart/2005/8/layout/chevron2"/>
    <dgm:cxn modelId="{9C56D18F-1CAD-4917-AB45-D9E5F6C09AC1}" type="presParOf" srcId="{7A57C57C-FAFC-439E-B280-BB5FE337770B}" destId="{5AB2E685-D345-4613-A9C6-F9333FA930D0}" srcOrd="0" destOrd="0" presId="urn:microsoft.com/office/officeart/2005/8/layout/chevron2"/>
    <dgm:cxn modelId="{21D5B7B4-AC69-43E6-B39A-F424F7CA0AD4}" type="presParOf" srcId="{7A57C57C-FAFC-439E-B280-BB5FE337770B}" destId="{21AE4546-CEEB-4F45-82AB-6F5071B2CC3E}" srcOrd="1" destOrd="0" presId="urn:microsoft.com/office/officeart/2005/8/layout/chevron2"/>
    <dgm:cxn modelId="{A79A9B6C-70DB-4EE2-9AA8-14B701534013}" type="presParOf" srcId="{364621D0-B534-44DD-BDE7-D9C510B70774}" destId="{C040F859-A274-4570-8123-42EB0F136A9E}" srcOrd="9" destOrd="0" presId="urn:microsoft.com/office/officeart/2005/8/layout/chevron2"/>
    <dgm:cxn modelId="{0DC42F38-EAED-4013-98C9-92F6A9A301FB}" type="presParOf" srcId="{364621D0-B534-44DD-BDE7-D9C510B70774}" destId="{F5E8C2AA-E670-418F-B75D-88E9FE349393}" srcOrd="10" destOrd="0" presId="urn:microsoft.com/office/officeart/2005/8/layout/chevron2"/>
    <dgm:cxn modelId="{8DDAFBDA-097F-4CE4-902D-7C33DA1BA3DE}" type="presParOf" srcId="{F5E8C2AA-E670-418F-B75D-88E9FE349393}" destId="{96ECD4DD-E011-4E99-9B5F-E5428A4322C1}" srcOrd="0" destOrd="0" presId="urn:microsoft.com/office/officeart/2005/8/layout/chevron2"/>
    <dgm:cxn modelId="{1207E1AE-34F4-497A-8615-C09E559B5D57}" type="presParOf" srcId="{F5E8C2AA-E670-418F-B75D-88E9FE349393}" destId="{B6A485DD-B573-419D-B4C2-CF1B9203C1A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468F9C-CDEE-40AD-B235-E2C9F56A67E3}">
      <dsp:nvSpPr>
        <dsp:cNvPr id="0" name=""/>
        <dsp:cNvSpPr/>
      </dsp:nvSpPr>
      <dsp:spPr>
        <a:xfrm>
          <a:off x="538638" y="0"/>
          <a:ext cx="6104572" cy="2238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C66290-3687-41EB-B9B4-68AD8D23CC88}">
      <dsp:nvSpPr>
        <dsp:cNvPr id="0" name=""/>
        <dsp:cNvSpPr/>
      </dsp:nvSpPr>
      <dsp:spPr>
        <a:xfrm>
          <a:off x="2578" y="485776"/>
          <a:ext cx="2865138" cy="126682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Objectives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Explain the term 'ideologically driven'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Discuss what that term means in Nazi Germany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Analyse whether Nazi economic policy was ideologically driven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Evaluate how effective Nazi economic policy was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64419" y="547617"/>
        <a:ext cx="2741456" cy="1143139"/>
      </dsp:txXfrm>
    </dsp:sp>
    <dsp:sp modelId="{91F9FA70-E5DE-420D-B5E6-97C9BAD2D4EA}">
      <dsp:nvSpPr>
        <dsp:cNvPr id="0" name=""/>
        <dsp:cNvSpPr/>
      </dsp:nvSpPr>
      <dsp:spPr>
        <a:xfrm>
          <a:off x="2935429" y="419099"/>
          <a:ext cx="2111897" cy="13624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/>
            <a:t>Key words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Key Words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Hjalmar Schacht   Albert Speer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Hermann Goering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Blitzkrieg       Mittelstand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Autarky          Ideologically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Reichsbank     Rearmament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Deficit       Plenipotentiary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3001938" y="485608"/>
        <a:ext cx="1978879" cy="1229427"/>
      </dsp:txXfrm>
    </dsp:sp>
    <dsp:sp modelId="{E488C608-4D01-4BD1-BAE7-0F765385489D}">
      <dsp:nvSpPr>
        <dsp:cNvPr id="0" name=""/>
        <dsp:cNvSpPr/>
      </dsp:nvSpPr>
      <dsp:spPr>
        <a:xfrm>
          <a:off x="5085945" y="419099"/>
          <a:ext cx="1831446" cy="13396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b="1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/>
            <a:t>Resources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Powerpoint Presentation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Flip Chart Paper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Variety of coloured marker pens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Show Me Boards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5151343" y="484497"/>
        <a:ext cx="1700650" cy="12088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9F61E-EA8B-4391-BAF5-5B9B9C1BAD0C}">
      <dsp:nvSpPr>
        <dsp:cNvPr id="0" name=""/>
        <dsp:cNvSpPr/>
      </dsp:nvSpPr>
      <dsp:spPr>
        <a:xfrm rot="5400000">
          <a:off x="-135644" y="139476"/>
          <a:ext cx="904293" cy="63300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Starter &amp; review</a:t>
          </a:r>
        </a:p>
      </dsp:txBody>
      <dsp:txXfrm rot="-5400000">
        <a:off x="1" y="320335"/>
        <a:ext cx="633005" cy="271288"/>
      </dsp:txXfrm>
    </dsp:sp>
    <dsp:sp modelId="{DFEA24E0-C2D7-4F56-BFB3-D61D99193E78}">
      <dsp:nvSpPr>
        <dsp:cNvPr id="0" name=""/>
        <dsp:cNvSpPr/>
      </dsp:nvSpPr>
      <dsp:spPr>
        <a:xfrm rot="5400000">
          <a:off x="3375407" y="-2739403"/>
          <a:ext cx="587790" cy="6072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Reverse questioning - if these are the answers, what are the questions - 10 mins</a:t>
          </a:r>
        </a:p>
      </dsp:txBody>
      <dsp:txXfrm rot="-5400000">
        <a:off x="633005" y="31693"/>
        <a:ext cx="6043900" cy="530402"/>
      </dsp:txXfrm>
    </dsp:sp>
    <dsp:sp modelId="{712070A8-A3DD-4861-84EA-9125B2A389D2}">
      <dsp:nvSpPr>
        <dsp:cNvPr id="0" name=""/>
        <dsp:cNvSpPr/>
      </dsp:nvSpPr>
      <dsp:spPr>
        <a:xfrm rot="5400000">
          <a:off x="-135644" y="945780"/>
          <a:ext cx="904293" cy="63300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Activity 1</a:t>
          </a:r>
        </a:p>
      </dsp:txBody>
      <dsp:txXfrm rot="-5400000">
        <a:off x="1" y="1126639"/>
        <a:ext cx="633005" cy="271288"/>
      </dsp:txXfrm>
    </dsp:sp>
    <dsp:sp modelId="{85993E86-C0E8-46BF-8404-984A25505147}">
      <dsp:nvSpPr>
        <dsp:cNvPr id="0" name=""/>
        <dsp:cNvSpPr/>
      </dsp:nvSpPr>
      <dsp:spPr>
        <a:xfrm rot="5400000">
          <a:off x="3375407" y="-1932265"/>
          <a:ext cx="587790" cy="6072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Discuss as a group the term 'ideologically driven' &amp; learners to write examples of Nazi ideologically on Show Me Boards - 10 mins</a:t>
          </a:r>
        </a:p>
      </dsp:txBody>
      <dsp:txXfrm rot="-5400000">
        <a:off x="633005" y="838831"/>
        <a:ext cx="6043900" cy="530402"/>
      </dsp:txXfrm>
    </dsp:sp>
    <dsp:sp modelId="{73BA666D-ABA2-4436-9838-D5F882C6FD7E}">
      <dsp:nvSpPr>
        <dsp:cNvPr id="0" name=""/>
        <dsp:cNvSpPr/>
      </dsp:nvSpPr>
      <dsp:spPr>
        <a:xfrm rot="5400000">
          <a:off x="-135644" y="1752083"/>
          <a:ext cx="904293" cy="63300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Activity 2</a:t>
          </a:r>
        </a:p>
      </dsp:txBody>
      <dsp:txXfrm rot="-5400000">
        <a:off x="1" y="1932942"/>
        <a:ext cx="633005" cy="271288"/>
      </dsp:txXfrm>
    </dsp:sp>
    <dsp:sp modelId="{33FE2BB8-1AC7-4B95-8AF7-0522F6B48A1E}">
      <dsp:nvSpPr>
        <dsp:cNvPr id="0" name=""/>
        <dsp:cNvSpPr/>
      </dsp:nvSpPr>
      <dsp:spPr>
        <a:xfrm rot="5400000">
          <a:off x="3375407" y="-1125962"/>
          <a:ext cx="587790" cy="6072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Present on slides &amp; discuss as a group Nazi economic policies previously learnt throughout the module &amp; debate whether Nazi economic policy was ideologically driven - 10 mins</a:t>
          </a:r>
        </a:p>
      </dsp:txBody>
      <dsp:txXfrm rot="-5400000">
        <a:off x="633005" y="1645134"/>
        <a:ext cx="6043900" cy="530402"/>
      </dsp:txXfrm>
    </dsp:sp>
    <dsp:sp modelId="{D5071BAB-6DB7-484C-BE74-04163A84FB89}">
      <dsp:nvSpPr>
        <dsp:cNvPr id="0" name=""/>
        <dsp:cNvSpPr/>
      </dsp:nvSpPr>
      <dsp:spPr>
        <a:xfrm rot="5400000">
          <a:off x="-135644" y="2558386"/>
          <a:ext cx="904293" cy="63300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Activity 3</a:t>
          </a:r>
        </a:p>
      </dsp:txBody>
      <dsp:txXfrm rot="-5400000">
        <a:off x="1" y="2739245"/>
        <a:ext cx="633005" cy="271288"/>
      </dsp:txXfrm>
    </dsp:sp>
    <dsp:sp modelId="{B3133F06-846B-44A7-A3C1-F4496F3EAF86}">
      <dsp:nvSpPr>
        <dsp:cNvPr id="0" name=""/>
        <dsp:cNvSpPr/>
      </dsp:nvSpPr>
      <dsp:spPr>
        <a:xfrm rot="5400000">
          <a:off x="3375407" y="-319659"/>
          <a:ext cx="587790" cy="6072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Learners placed into small groups and provided with piece of large flip chart paper and variety of coloured marker pens.  Learners to work together to build a detailed outline of an essay based on the question... 'How effective was Nazi economic policy?'  Each learner to use a different coloured marker to monitor individual contribution. -  30 mins</a:t>
          </a:r>
        </a:p>
      </dsp:txBody>
      <dsp:txXfrm rot="-5400000">
        <a:off x="633005" y="2451437"/>
        <a:ext cx="6043900" cy="530402"/>
      </dsp:txXfrm>
    </dsp:sp>
    <dsp:sp modelId="{5AB2E685-D345-4613-A9C6-F9333FA930D0}">
      <dsp:nvSpPr>
        <dsp:cNvPr id="0" name=""/>
        <dsp:cNvSpPr/>
      </dsp:nvSpPr>
      <dsp:spPr>
        <a:xfrm rot="5400000">
          <a:off x="-135644" y="3364689"/>
          <a:ext cx="904293" cy="63300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Activity 4</a:t>
          </a:r>
        </a:p>
      </dsp:txBody>
      <dsp:txXfrm rot="-5400000">
        <a:off x="1" y="3545548"/>
        <a:ext cx="633005" cy="271288"/>
      </dsp:txXfrm>
    </dsp:sp>
    <dsp:sp modelId="{21AE4546-CEEB-4F45-82AB-6F5071B2CC3E}">
      <dsp:nvSpPr>
        <dsp:cNvPr id="0" name=""/>
        <dsp:cNvSpPr/>
      </dsp:nvSpPr>
      <dsp:spPr>
        <a:xfrm rot="5400000">
          <a:off x="3375407" y="486643"/>
          <a:ext cx="587790" cy="6072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Learners encouraged to move around the room to look at work of other groups - share thoughts, compare &amp; discuss - 20 mins</a:t>
          </a:r>
        </a:p>
      </dsp:txBody>
      <dsp:txXfrm rot="-5400000">
        <a:off x="633005" y="3257739"/>
        <a:ext cx="6043900" cy="530402"/>
      </dsp:txXfrm>
    </dsp:sp>
    <dsp:sp modelId="{96ECD4DD-E011-4E99-9B5F-E5428A4322C1}">
      <dsp:nvSpPr>
        <dsp:cNvPr id="0" name=""/>
        <dsp:cNvSpPr/>
      </dsp:nvSpPr>
      <dsp:spPr>
        <a:xfrm rot="5400000">
          <a:off x="-135644" y="4170992"/>
          <a:ext cx="904293" cy="63300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Plenary &amp; look forward</a:t>
          </a:r>
        </a:p>
      </dsp:txBody>
      <dsp:txXfrm rot="-5400000">
        <a:off x="1" y="4351851"/>
        <a:ext cx="633005" cy="271288"/>
      </dsp:txXfrm>
    </dsp:sp>
    <dsp:sp modelId="{B6A485DD-B573-419D-B4C2-CF1B9203C1A4}">
      <dsp:nvSpPr>
        <dsp:cNvPr id="0" name=""/>
        <dsp:cNvSpPr/>
      </dsp:nvSpPr>
      <dsp:spPr>
        <a:xfrm rot="5400000">
          <a:off x="3375407" y="1292946"/>
          <a:ext cx="587790" cy="6072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Open class discussion to conclude module - discuss general thoughts as a whole class - set homework task for each individual learner to now write complete essay answering the same question - 10 mins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New module next week - Nazi religious, racial &amp; social policies</a:t>
          </a:r>
        </a:p>
      </dsp:txBody>
      <dsp:txXfrm rot="-5400000">
        <a:off x="633005" y="4064042"/>
        <a:ext cx="6043900" cy="5304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a8440-0aa7-461f-ae7a-bcca76889349">CDZPJN7WH53Y-331-23</_dlc_DocId>
    <_dlc_DocIdUrl xmlns="6a6a8440-0aa7-461f-ae7a-bcca76889349">
      <Url>http://staffintranet/cross/teachinglearning/_layouts/15/DocIdRedir.aspx?ID=CDZPJN7WH53Y-331-23</Url>
      <Description>CDZPJN7WH53Y-331-23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889427505344AA55EBE9C9B35AD1B" ma:contentTypeVersion="0" ma:contentTypeDescription="Create a new document." ma:contentTypeScope="" ma:versionID="c213ab5e40a0a53f34b2e9e966ffb21d">
  <xsd:schema xmlns:xsd="http://www.w3.org/2001/XMLSchema" xmlns:xs="http://www.w3.org/2001/XMLSchema" xmlns:p="http://schemas.microsoft.com/office/2006/metadata/properties" xmlns:ns2="6a6a8440-0aa7-461f-ae7a-bcca76889349" targetNamespace="http://schemas.microsoft.com/office/2006/metadata/properties" ma:root="true" ma:fieldsID="5056dd786202f25ebbd228de58bfe8cf" ns2:_="">
    <xsd:import namespace="6a6a8440-0aa7-461f-ae7a-bcca76889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8440-0aa7-461f-ae7a-bcca76889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241F-1C4F-4D50-8E2F-68A68E4E9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7F213-CD7F-437C-86FA-C56176A2F1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0EFBF0-0D8A-4E19-9168-A6981621A406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a6a8440-0aa7-461f-ae7a-bcca7688934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704C7E-493E-4AB6-9990-E3116C093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8440-0aa7-461f-ae7a-bcca768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1ACC84-3CDB-4099-BEA8-36E89732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Ricketts</dc:creator>
  <cp:lastModifiedBy>Jones, Phill</cp:lastModifiedBy>
  <cp:revision>2</cp:revision>
  <cp:lastPrinted>2014-06-12T10:22:00Z</cp:lastPrinted>
  <dcterms:created xsi:type="dcterms:W3CDTF">2020-06-10T15:25:00Z</dcterms:created>
  <dcterms:modified xsi:type="dcterms:W3CDTF">2020-06-10T15:25:00Z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0x0101003AB889427505344AA55EBE9C9B35AD1B</vt:lpwstr>
  </property>
  <property fmtid="{D5CDD505-2E9C-101B-9397-08002B2CF9AE}" pid="3" name="_dlc_DocIdItemGuid">
    <vt:lpwstr>3c22e5fc-4d78-4ca5-8061-d89591195d45</vt:lpwstr>
  </property>
</Properties>
</file>