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3E0C" w14:textId="77777777" w:rsidR="00952B0C" w:rsidRDefault="00952B0C" w:rsidP="00952B0C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  <w:bookmarkStart w:id="0" w:name="_GoBack"/>
      <w:bookmarkEnd w:id="0"/>
    </w:p>
    <w:p w14:paraId="18215C74" w14:textId="77777777" w:rsidR="00952B0C" w:rsidRDefault="00952B0C" w:rsidP="00952B0C">
      <w:pPr>
        <w:jc w:val="center"/>
        <w:rPr>
          <w:rFonts w:ascii="Verdana" w:hAnsi="Verdana" w:cs="Arial"/>
          <w:b/>
          <w:color w:val="FF0000"/>
          <w:sz w:val="22"/>
          <w:szCs w:val="22"/>
        </w:rPr>
      </w:pPr>
    </w:p>
    <w:p w14:paraId="52E49EFD" w14:textId="77777777" w:rsidR="00D30032" w:rsidRDefault="00737BC1" w:rsidP="00952B0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Lesson Observation</w:t>
      </w:r>
      <w:r w:rsidR="00D30032" w:rsidRPr="008B2F46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t>Learning &amp; t</w:t>
      </w:r>
      <w:r w:rsidR="00D30032" w:rsidRPr="008B2F46">
        <w:rPr>
          <w:rFonts w:ascii="Century Gothic" w:hAnsi="Century Gothic"/>
          <w:b/>
        </w:rPr>
        <w:t>eaching</w:t>
      </w:r>
      <w:r w:rsidR="00D30032">
        <w:rPr>
          <w:rFonts w:ascii="Century Gothic" w:hAnsi="Century Gothic"/>
          <w:b/>
        </w:rPr>
        <w:t xml:space="preserve"> – </w:t>
      </w:r>
      <w:r w:rsidR="00D30032" w:rsidRPr="004C1B71">
        <w:rPr>
          <w:rFonts w:ascii="Century Gothic" w:hAnsi="Century Gothic"/>
          <w:b/>
          <w:highlight w:val="yellow"/>
        </w:rPr>
        <w:t>TO BE USED AS A CRIB SHEET</w:t>
      </w:r>
      <w:r w:rsidR="00D30032">
        <w:rPr>
          <w:rFonts w:ascii="Century Gothic" w:hAnsi="Century Gothic"/>
          <w:b/>
        </w:rPr>
        <w:t xml:space="preserve"> – </w:t>
      </w:r>
      <w:r w:rsidR="00D30032" w:rsidRPr="00737BC1">
        <w:rPr>
          <w:rFonts w:ascii="Century Gothic" w:hAnsi="Century Gothic"/>
          <w:b/>
          <w:color w:val="FF0000"/>
          <w:u w:val="single"/>
        </w:rPr>
        <w:t>NOT</w:t>
      </w:r>
      <w:r w:rsidR="00D30032" w:rsidRPr="004C1B71">
        <w:rPr>
          <w:rFonts w:ascii="Century Gothic" w:hAnsi="Century Gothic"/>
          <w:b/>
          <w:color w:val="FF0000"/>
        </w:rPr>
        <w:t xml:space="preserve"> </w:t>
      </w:r>
      <w:r w:rsidR="00D30032">
        <w:rPr>
          <w:rFonts w:ascii="Century Gothic" w:hAnsi="Century Gothic"/>
          <w:b/>
        </w:rPr>
        <w:t>TO MAKE A LESSON JUDGEMENT!!!</w:t>
      </w:r>
    </w:p>
    <w:p w14:paraId="27B42960" w14:textId="77777777" w:rsidR="00D30032" w:rsidRPr="008B2F46" w:rsidRDefault="00D30032" w:rsidP="00D30032">
      <w:pPr>
        <w:rPr>
          <w:rFonts w:ascii="Century Gothic" w:hAnsi="Century Gothic"/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9"/>
        <w:gridCol w:w="3762"/>
        <w:gridCol w:w="3280"/>
        <w:gridCol w:w="3312"/>
        <w:gridCol w:w="3109"/>
      </w:tblGrid>
      <w:tr w:rsidR="00D30032" w:rsidRPr="009526D6" w14:paraId="37AF5B4D" w14:textId="77777777" w:rsidTr="00737BC1">
        <w:tc>
          <w:tcPr>
            <w:tcW w:w="1580" w:type="dxa"/>
          </w:tcPr>
          <w:p w14:paraId="45A41D12" w14:textId="77777777" w:rsidR="00D30032" w:rsidRPr="009526D6" w:rsidRDefault="00D30032" w:rsidP="00003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00B050"/>
            <w:vAlign w:val="center"/>
          </w:tcPr>
          <w:p w14:paraId="43FC032C" w14:textId="77777777" w:rsidR="00D30032" w:rsidRPr="009526D6" w:rsidRDefault="00D30032" w:rsidP="00003E70">
            <w:pPr>
              <w:jc w:val="center"/>
              <w:rPr>
                <w:rFonts w:ascii="Century Gothic" w:eastAsia="Cambria" w:hAnsi="Century Gothic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2D050"/>
            <w:vAlign w:val="center"/>
          </w:tcPr>
          <w:p w14:paraId="36127B56" w14:textId="77777777" w:rsidR="00D30032" w:rsidRPr="009526D6" w:rsidRDefault="00D30032" w:rsidP="00003E70">
            <w:pPr>
              <w:jc w:val="center"/>
              <w:rPr>
                <w:rFonts w:ascii="Century Gothic" w:eastAsia="Cambria" w:hAnsi="Century Gothic" w:cs="Calibri"/>
                <w:b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FFC000"/>
            <w:vAlign w:val="center"/>
          </w:tcPr>
          <w:p w14:paraId="7E126F99" w14:textId="77777777" w:rsidR="00D30032" w:rsidRPr="009526D6" w:rsidRDefault="00D30032" w:rsidP="00003E70">
            <w:pPr>
              <w:jc w:val="center"/>
              <w:rPr>
                <w:rFonts w:ascii="Century Gothic" w:eastAsia="Cambria" w:hAnsi="Century Gothic" w:cs="Calibri"/>
                <w:b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FF0000"/>
            <w:vAlign w:val="center"/>
          </w:tcPr>
          <w:p w14:paraId="24504D39" w14:textId="77777777" w:rsidR="00D30032" w:rsidRPr="009526D6" w:rsidRDefault="00D30032" w:rsidP="00003E70">
            <w:pPr>
              <w:jc w:val="center"/>
              <w:rPr>
                <w:rFonts w:ascii="Century Gothic" w:eastAsia="Cambria" w:hAnsi="Century Gothic" w:cs="Calibri"/>
                <w:b/>
                <w:sz w:val="20"/>
                <w:szCs w:val="20"/>
              </w:rPr>
            </w:pPr>
          </w:p>
        </w:tc>
      </w:tr>
      <w:tr w:rsidR="002F4E83" w:rsidRPr="002F4E83" w14:paraId="6F5ACA32" w14:textId="77777777" w:rsidTr="00CE321C">
        <w:trPr>
          <w:trHeight w:val="1432"/>
        </w:trPr>
        <w:tc>
          <w:tcPr>
            <w:tcW w:w="1580" w:type="dxa"/>
            <w:vAlign w:val="center"/>
          </w:tcPr>
          <w:p w14:paraId="5D4E5969" w14:textId="77777777" w:rsidR="002F4E83" w:rsidRDefault="00952B0C" w:rsidP="002F4E83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b/>
                <w:sz w:val="20"/>
                <w:szCs w:val="20"/>
              </w:rPr>
              <w:t>Learners</w:t>
            </w:r>
            <w:r w:rsidR="00D30032" w:rsidRPr="002F4E83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</w:p>
          <w:p w14:paraId="21C8F314" w14:textId="77777777" w:rsidR="00D30032" w:rsidRPr="002F4E83" w:rsidRDefault="00D30032" w:rsidP="002F4E83">
            <w:pPr>
              <w:jc w:val="center"/>
              <w:rPr>
                <w:rFonts w:ascii="Century Gothic" w:eastAsia="Cambria" w:hAnsi="Century Gothic" w:cs="Calibri"/>
                <w:b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b/>
                <w:sz w:val="20"/>
                <w:szCs w:val="20"/>
              </w:rPr>
              <w:t xml:space="preserve">and </w:t>
            </w:r>
            <w:r w:rsidRPr="00484FA0">
              <w:rPr>
                <w:rFonts w:ascii="Century Gothic" w:hAnsi="Century Gothic" w:cs="Calibri"/>
                <w:b/>
                <w:sz w:val="44"/>
                <w:szCs w:val="44"/>
              </w:rPr>
              <w:t>learning</w:t>
            </w:r>
          </w:p>
        </w:tc>
        <w:tc>
          <w:tcPr>
            <w:tcW w:w="3916" w:type="dxa"/>
          </w:tcPr>
          <w:p w14:paraId="35220941" w14:textId="77777777" w:rsidR="00D30032" w:rsidRPr="002F4E83" w:rsidRDefault="00952B0C" w:rsidP="00003E70">
            <w:pPr>
              <w:rPr>
                <w:rFonts w:ascii="Century Gothic" w:hAnsi="Century Gothic"/>
                <w:sz w:val="20"/>
                <w:szCs w:val="20"/>
              </w:rPr>
            </w:pPr>
            <w:r w:rsidRPr="002F4E83">
              <w:rPr>
                <w:rFonts w:ascii="Century Gothic" w:hAnsi="Century Gothic"/>
                <w:sz w:val="20"/>
                <w:szCs w:val="20"/>
              </w:rPr>
              <w:t>Almost all learners and groups of learners</w:t>
            </w:r>
            <w:r w:rsidR="00D30032" w:rsidRPr="002F4E83">
              <w:rPr>
                <w:rFonts w:ascii="Century Gothic" w:hAnsi="Century Gothic"/>
                <w:sz w:val="20"/>
                <w:szCs w:val="20"/>
              </w:rPr>
              <w:t xml:space="preserve"> make sustained progress and learn ‘exceptionally well’, that leads to outstanding achievement.</w:t>
            </w:r>
          </w:p>
        </w:tc>
        <w:tc>
          <w:tcPr>
            <w:tcW w:w="3402" w:type="dxa"/>
          </w:tcPr>
          <w:p w14:paraId="75C9C4EC" w14:textId="77777777" w:rsidR="00D30032" w:rsidRPr="002F4E83" w:rsidRDefault="00952B0C" w:rsidP="00952B0C">
            <w:pPr>
              <w:rPr>
                <w:rFonts w:ascii="Century Gothic" w:hAnsi="Century Gothic"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sz w:val="20"/>
                <w:szCs w:val="20"/>
              </w:rPr>
              <w:t>The large majority of learners</w:t>
            </w:r>
            <w:r w:rsidR="00D30032" w:rsidRPr="002F4E83">
              <w:rPr>
                <w:rFonts w:ascii="Century Gothic" w:hAnsi="Century Gothic" w:cs="Calibri"/>
                <w:sz w:val="20"/>
                <w:szCs w:val="20"/>
              </w:rPr>
              <w:t xml:space="preserve"> and groups of pupils </w:t>
            </w:r>
            <w:r w:rsidRPr="002F4E83">
              <w:rPr>
                <w:rFonts w:ascii="Century Gothic" w:hAnsi="Century Gothic" w:cs="Calibri"/>
                <w:sz w:val="20"/>
                <w:szCs w:val="20"/>
              </w:rPr>
              <w:t>disadvantaged learners</w:t>
            </w:r>
            <w:r w:rsidR="00D30032" w:rsidRPr="002F4E83">
              <w:rPr>
                <w:rFonts w:ascii="Century Gothic" w:hAnsi="Century Gothic" w:cs="Calibri"/>
                <w:sz w:val="20"/>
                <w:szCs w:val="20"/>
              </w:rPr>
              <w:t xml:space="preserve"> and most able make better than expected progress in lessons and over time.</w:t>
            </w:r>
          </w:p>
        </w:tc>
        <w:tc>
          <w:tcPr>
            <w:tcW w:w="3435" w:type="dxa"/>
          </w:tcPr>
          <w:p w14:paraId="5894886B" w14:textId="77777777" w:rsidR="00D30032" w:rsidRPr="002F4E83" w:rsidRDefault="00D30032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sz w:val="20"/>
                <w:szCs w:val="20"/>
              </w:rPr>
              <w:t>T</w:t>
            </w:r>
            <w:r w:rsidR="00952B0C" w:rsidRPr="002F4E83">
              <w:rPr>
                <w:rFonts w:ascii="Century Gothic" w:hAnsi="Century Gothic" w:cs="Calibri"/>
                <w:sz w:val="20"/>
                <w:szCs w:val="20"/>
              </w:rPr>
              <w:t xml:space="preserve">he large majority of learners </w:t>
            </w:r>
            <w:r w:rsidRPr="002F4E83">
              <w:rPr>
                <w:rFonts w:ascii="Century Gothic" w:hAnsi="Century Gothic" w:cs="Calibri"/>
                <w:sz w:val="20"/>
                <w:szCs w:val="20"/>
              </w:rPr>
              <w:t xml:space="preserve">and groups of make ‘expected’ progress. </w:t>
            </w:r>
          </w:p>
        </w:tc>
        <w:tc>
          <w:tcPr>
            <w:tcW w:w="3227" w:type="dxa"/>
          </w:tcPr>
          <w:p w14:paraId="55426648" w14:textId="77777777" w:rsidR="00D30032" w:rsidRPr="002F4E83" w:rsidRDefault="00D30032" w:rsidP="00003E70">
            <w:pPr>
              <w:rPr>
                <w:rFonts w:ascii="Century Gothic" w:eastAsia="Cambria" w:hAnsi="Century Gothic" w:cs="Calibri"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sz w:val="20"/>
                <w:szCs w:val="20"/>
              </w:rPr>
              <w:t>Progress is inadequate.</w:t>
            </w:r>
            <w:r w:rsidR="00952B0C" w:rsidRPr="002F4E83">
              <w:rPr>
                <w:rFonts w:ascii="Century Gothic" w:hAnsi="Century Gothic"/>
                <w:sz w:val="20"/>
                <w:szCs w:val="20"/>
              </w:rPr>
              <w:t xml:space="preserve"> Significant numbers of learners, or groups of learners </w:t>
            </w:r>
            <w:r w:rsidRPr="002F4E83">
              <w:rPr>
                <w:rFonts w:ascii="Century Gothic" w:hAnsi="Century Gothic"/>
                <w:sz w:val="20"/>
                <w:szCs w:val="20"/>
              </w:rPr>
              <w:t>currently in the department are making very little progress.</w:t>
            </w:r>
          </w:p>
        </w:tc>
      </w:tr>
      <w:tr w:rsidR="002F4E83" w:rsidRPr="002F4E83" w14:paraId="339B3AF2" w14:textId="77777777" w:rsidTr="00CE321C">
        <w:tc>
          <w:tcPr>
            <w:tcW w:w="1580" w:type="dxa"/>
            <w:vAlign w:val="center"/>
          </w:tcPr>
          <w:p w14:paraId="090BCB8A" w14:textId="77777777" w:rsidR="00D30032" w:rsidRPr="002F4E83" w:rsidRDefault="00D30032" w:rsidP="00003E70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b/>
                <w:sz w:val="20"/>
                <w:szCs w:val="20"/>
              </w:rPr>
              <w:t xml:space="preserve">Planning </w:t>
            </w:r>
          </w:p>
        </w:tc>
        <w:tc>
          <w:tcPr>
            <w:tcW w:w="3916" w:type="dxa"/>
          </w:tcPr>
          <w:p w14:paraId="248C2BDA" w14:textId="77777777" w:rsidR="00D30032" w:rsidRPr="002F4E83" w:rsidRDefault="00D30032" w:rsidP="00003E70">
            <w:pPr>
              <w:rPr>
                <w:rFonts w:ascii="Century Gothic" w:hAnsi="Century Gothic"/>
                <w:sz w:val="20"/>
                <w:szCs w:val="20"/>
              </w:rPr>
            </w:pPr>
            <w:r w:rsidRPr="002F4E83">
              <w:rPr>
                <w:rFonts w:ascii="Century Gothic" w:hAnsi="Century Gothic"/>
                <w:sz w:val="20"/>
                <w:szCs w:val="20"/>
              </w:rPr>
              <w:t>Differentiation is explicit in all lessons.  Planning clearly evidences appropriate challenge for all students. Learning tasks are challenging; m</w:t>
            </w:r>
            <w:r w:rsidR="00952B0C" w:rsidRPr="002F4E83">
              <w:rPr>
                <w:rFonts w:ascii="Century Gothic" w:hAnsi="Century Gothic"/>
                <w:sz w:val="20"/>
                <w:szCs w:val="20"/>
              </w:rPr>
              <w:t>atch learners</w:t>
            </w:r>
            <w:r w:rsidRPr="002F4E83">
              <w:rPr>
                <w:rFonts w:ascii="Century Gothic" w:hAnsi="Century Gothic"/>
                <w:sz w:val="20"/>
                <w:szCs w:val="20"/>
              </w:rPr>
              <w:t xml:space="preserve"> needs ‘accurately’, including setting appropriate homework.</w:t>
            </w:r>
          </w:p>
        </w:tc>
        <w:tc>
          <w:tcPr>
            <w:tcW w:w="3402" w:type="dxa"/>
          </w:tcPr>
          <w:p w14:paraId="307AFEF2" w14:textId="77777777" w:rsidR="00D30032" w:rsidRPr="002F4E83" w:rsidRDefault="00D30032" w:rsidP="00003E70">
            <w:pPr>
              <w:rPr>
                <w:rFonts w:ascii="Century Gothic" w:hAnsi="Century Gothic"/>
                <w:sz w:val="20"/>
                <w:szCs w:val="20"/>
              </w:rPr>
            </w:pPr>
            <w:r w:rsidRPr="002F4E83">
              <w:rPr>
                <w:rFonts w:ascii="Century Gothic" w:hAnsi="Century Gothic"/>
                <w:sz w:val="20"/>
                <w:szCs w:val="20"/>
              </w:rPr>
              <w:t>‘Well-developed’ subject knowledge.</w:t>
            </w:r>
          </w:p>
          <w:p w14:paraId="79935EF4" w14:textId="77777777" w:rsidR="00D30032" w:rsidRPr="002F4E83" w:rsidRDefault="00D30032" w:rsidP="00003E70">
            <w:pPr>
              <w:rPr>
                <w:rFonts w:ascii="Century Gothic" w:hAnsi="Century Gothic"/>
                <w:sz w:val="20"/>
                <w:szCs w:val="20"/>
              </w:rPr>
            </w:pPr>
            <w:r w:rsidRPr="002F4E83">
              <w:rPr>
                <w:rFonts w:ascii="Century Gothic" w:hAnsi="Century Gothic"/>
                <w:sz w:val="20"/>
                <w:szCs w:val="20"/>
              </w:rPr>
              <w:t>Planning is ‘effective’.</w:t>
            </w:r>
          </w:p>
          <w:p w14:paraId="25AEBD10" w14:textId="77777777" w:rsidR="00D30032" w:rsidRPr="002F4E83" w:rsidRDefault="00D30032" w:rsidP="00003E70">
            <w:pPr>
              <w:rPr>
                <w:rFonts w:ascii="Century Gothic" w:hAnsi="Century Gothic"/>
                <w:sz w:val="20"/>
                <w:szCs w:val="20"/>
              </w:rPr>
            </w:pPr>
            <w:r w:rsidRPr="002F4E83">
              <w:rPr>
                <w:rFonts w:ascii="Century Gothic" w:hAnsi="Century Gothic"/>
                <w:sz w:val="20"/>
                <w:szCs w:val="20"/>
              </w:rPr>
              <w:t>Tasks are challenging; match most pupils’ needs; enthuse and motivate. Effective strategies are used, including setting appropriate homework</w:t>
            </w:r>
          </w:p>
        </w:tc>
        <w:tc>
          <w:tcPr>
            <w:tcW w:w="3435" w:type="dxa"/>
          </w:tcPr>
          <w:p w14:paraId="3B97E38F" w14:textId="77777777" w:rsidR="00D30032" w:rsidRPr="002F4E83" w:rsidRDefault="00D30032" w:rsidP="00003E70">
            <w:pPr>
              <w:rPr>
                <w:rFonts w:ascii="Century Gothic" w:hAnsi="Century Gothic"/>
                <w:sz w:val="20"/>
                <w:szCs w:val="20"/>
              </w:rPr>
            </w:pPr>
            <w:r w:rsidRPr="002F4E83">
              <w:rPr>
                <w:rFonts w:ascii="Century Gothic" w:hAnsi="Century Gothic"/>
                <w:sz w:val="20"/>
                <w:szCs w:val="20"/>
              </w:rPr>
              <w:t>Individual needs are ‘usually’ met.</w:t>
            </w:r>
            <w:r w:rsidR="00484FA0">
              <w:rPr>
                <w:rFonts w:ascii="Century Gothic" w:hAnsi="Century Gothic"/>
                <w:sz w:val="20"/>
                <w:szCs w:val="20"/>
              </w:rPr>
              <w:t xml:space="preserve"> Evidence of planning</w:t>
            </w:r>
          </w:p>
          <w:p w14:paraId="4D01A922" w14:textId="77777777" w:rsidR="00D30032" w:rsidRPr="002F4E83" w:rsidRDefault="00D30032" w:rsidP="00003E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27" w:type="dxa"/>
          </w:tcPr>
          <w:p w14:paraId="53C2626E" w14:textId="77777777" w:rsidR="00D30032" w:rsidRPr="002F4E83" w:rsidRDefault="00D30032" w:rsidP="00003E70">
            <w:pPr>
              <w:rPr>
                <w:rFonts w:ascii="Century Gothic" w:hAnsi="Century Gothic"/>
                <w:sz w:val="20"/>
                <w:szCs w:val="20"/>
              </w:rPr>
            </w:pPr>
            <w:r w:rsidRPr="002F4E83">
              <w:rPr>
                <w:rFonts w:ascii="Century Gothic" w:hAnsi="Century Gothic"/>
                <w:sz w:val="20"/>
                <w:szCs w:val="20"/>
              </w:rPr>
              <w:t>Learning activities are not suff</w:t>
            </w:r>
            <w:r w:rsidR="00952B0C" w:rsidRPr="002F4E83">
              <w:rPr>
                <w:rFonts w:ascii="Century Gothic" w:hAnsi="Century Gothic"/>
                <w:sz w:val="20"/>
                <w:szCs w:val="20"/>
              </w:rPr>
              <w:t>iciently well matched to learner</w:t>
            </w:r>
            <w:r w:rsidRPr="002F4E83">
              <w:rPr>
                <w:rFonts w:ascii="Century Gothic" w:hAnsi="Century Gothic"/>
                <w:sz w:val="20"/>
                <w:szCs w:val="20"/>
              </w:rPr>
              <w:t xml:space="preserve"> needs.</w:t>
            </w:r>
            <w:r w:rsidR="00484FA0">
              <w:rPr>
                <w:rFonts w:ascii="Century Gothic" w:hAnsi="Century Gothic"/>
                <w:sz w:val="20"/>
                <w:szCs w:val="20"/>
              </w:rPr>
              <w:t xml:space="preserve"> Little evidence of planning</w:t>
            </w:r>
          </w:p>
          <w:p w14:paraId="6346F112" w14:textId="77777777" w:rsidR="00D30032" w:rsidRPr="002F4E83" w:rsidRDefault="00D30032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2F4E83" w:rsidRPr="002F4E83" w14:paraId="4C3C551A" w14:textId="77777777" w:rsidTr="00CE321C">
        <w:tc>
          <w:tcPr>
            <w:tcW w:w="1580" w:type="dxa"/>
            <w:vAlign w:val="center"/>
          </w:tcPr>
          <w:p w14:paraId="653135F8" w14:textId="77777777" w:rsidR="00D30032" w:rsidRPr="002F4E83" w:rsidRDefault="00D30032" w:rsidP="00003E70">
            <w:pPr>
              <w:jc w:val="center"/>
              <w:rPr>
                <w:rFonts w:ascii="Century Gothic" w:eastAsia="Cambria" w:hAnsi="Century Gothic" w:cs="Calibri"/>
                <w:b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b/>
                <w:sz w:val="20"/>
                <w:szCs w:val="20"/>
              </w:rPr>
              <w:t>Teaching</w:t>
            </w:r>
          </w:p>
        </w:tc>
        <w:tc>
          <w:tcPr>
            <w:tcW w:w="3916" w:type="dxa"/>
          </w:tcPr>
          <w:p w14:paraId="2BF0660D" w14:textId="77777777" w:rsidR="00CE321C" w:rsidRDefault="00CE321C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4087DD56" w14:textId="77777777" w:rsidR="00D30032" w:rsidRPr="002F4E83" w:rsidRDefault="00D30032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sz w:val="20"/>
                <w:szCs w:val="20"/>
              </w:rPr>
              <w:t xml:space="preserve">Teachers are very knowledgeable, highly enthusiastic and effective in deepening pupils’ knowledge &amp; understanding. </w:t>
            </w:r>
          </w:p>
          <w:p w14:paraId="3742F333" w14:textId="77777777" w:rsidR="00D30032" w:rsidRPr="002F4E83" w:rsidRDefault="00D30032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sz w:val="20"/>
                <w:szCs w:val="20"/>
              </w:rPr>
              <w:t>Teachers have consistently high expectations of all pupils.</w:t>
            </w:r>
          </w:p>
          <w:p w14:paraId="1E78C5E5" w14:textId="77777777" w:rsidR="00952B0C" w:rsidRPr="002F4E83" w:rsidRDefault="00952B0C" w:rsidP="002F4E83">
            <w:pPr>
              <w:rPr>
                <w:rFonts w:ascii="Century Gothic" w:eastAsia="Cambria" w:hAnsi="Century Gothic" w:cs="Calibri"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sz w:val="20"/>
                <w:szCs w:val="20"/>
              </w:rPr>
              <w:t xml:space="preserve">Majority of the session is student centred – </w:t>
            </w:r>
            <w:r w:rsidR="002F4E83" w:rsidRPr="002F4E83">
              <w:rPr>
                <w:rFonts w:ascii="Century Gothic" w:hAnsi="Century Gothic" w:cs="Calibri"/>
                <w:sz w:val="20"/>
                <w:szCs w:val="20"/>
              </w:rPr>
              <w:t xml:space="preserve">excellent opportunity to assess learning </w:t>
            </w:r>
          </w:p>
        </w:tc>
        <w:tc>
          <w:tcPr>
            <w:tcW w:w="3402" w:type="dxa"/>
          </w:tcPr>
          <w:p w14:paraId="1A4C97EB" w14:textId="77777777" w:rsidR="00CE321C" w:rsidRDefault="00CE321C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076CCEEB" w14:textId="77777777" w:rsidR="00D30032" w:rsidRPr="002F4E83" w:rsidRDefault="00D30032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sz w:val="20"/>
                <w:szCs w:val="20"/>
              </w:rPr>
              <w:t>Expertise motivates and encourages pupils. Teachers’ knowledge ‘enables learning to be fully developed’.</w:t>
            </w:r>
          </w:p>
          <w:p w14:paraId="744AB7DA" w14:textId="77777777" w:rsidR="002F4E83" w:rsidRPr="002F4E83" w:rsidRDefault="00D30032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sz w:val="20"/>
                <w:szCs w:val="20"/>
              </w:rPr>
              <w:t>Teachers have high expectations of all pupils.</w:t>
            </w:r>
          </w:p>
          <w:p w14:paraId="717C2605" w14:textId="77777777" w:rsidR="00952B0C" w:rsidRPr="002F4E83" w:rsidRDefault="00952B0C" w:rsidP="00003E70">
            <w:pPr>
              <w:rPr>
                <w:rFonts w:ascii="Century Gothic" w:eastAsia="Cambria" w:hAnsi="Century Gothic" w:cs="Calibri"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sz w:val="20"/>
                <w:szCs w:val="20"/>
              </w:rPr>
              <w:t xml:space="preserve">Majority of the session is student centred </w:t>
            </w:r>
            <w:r w:rsidR="002F4E83" w:rsidRPr="002F4E83">
              <w:rPr>
                <w:rFonts w:ascii="Century Gothic" w:hAnsi="Century Gothic" w:cs="Calibri"/>
                <w:sz w:val="20"/>
                <w:szCs w:val="20"/>
              </w:rPr>
              <w:t>– good opportunity to assess learning</w:t>
            </w:r>
          </w:p>
        </w:tc>
        <w:tc>
          <w:tcPr>
            <w:tcW w:w="3435" w:type="dxa"/>
          </w:tcPr>
          <w:p w14:paraId="42CB8986" w14:textId="77777777" w:rsidR="00CE321C" w:rsidRDefault="00CE321C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1567AF53" w14:textId="77777777" w:rsidR="00D30032" w:rsidRPr="002F4E83" w:rsidRDefault="00D30032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sz w:val="20"/>
                <w:szCs w:val="20"/>
              </w:rPr>
              <w:t>There are no endemic inadequacie</w:t>
            </w:r>
            <w:r w:rsidR="00CE321C">
              <w:rPr>
                <w:rFonts w:ascii="Century Gothic" w:hAnsi="Century Gothic" w:cs="Calibri"/>
                <w:sz w:val="20"/>
                <w:szCs w:val="20"/>
              </w:rPr>
              <w:t xml:space="preserve">s in particular subjects or learner </w:t>
            </w:r>
            <w:r w:rsidRPr="002F4E83">
              <w:rPr>
                <w:rFonts w:ascii="Century Gothic" w:hAnsi="Century Gothic" w:cs="Calibri"/>
                <w:sz w:val="20"/>
                <w:szCs w:val="20"/>
              </w:rPr>
              <w:t>groups.</w:t>
            </w:r>
          </w:p>
          <w:p w14:paraId="45BDCE3B" w14:textId="77777777" w:rsidR="00952B0C" w:rsidRPr="002F4E83" w:rsidRDefault="00952B0C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1D9D876D" w14:textId="77777777" w:rsidR="00952B0C" w:rsidRPr="002F4E83" w:rsidRDefault="00952B0C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3F6119D8" w14:textId="77777777" w:rsidR="00952B0C" w:rsidRPr="002F4E83" w:rsidRDefault="00952B0C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0B29449F" w14:textId="77777777" w:rsidR="00952B0C" w:rsidRPr="002F4E83" w:rsidRDefault="00952B0C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493A305F" w14:textId="77777777" w:rsidR="00952B0C" w:rsidRPr="002F4E83" w:rsidRDefault="00952B0C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sz w:val="20"/>
                <w:szCs w:val="20"/>
              </w:rPr>
              <w:t>Most of the session is student centred</w:t>
            </w:r>
            <w:r w:rsidR="002F4E83" w:rsidRPr="002F4E83">
              <w:rPr>
                <w:rFonts w:ascii="Century Gothic" w:hAnsi="Century Gothic" w:cs="Calibri"/>
                <w:sz w:val="20"/>
                <w:szCs w:val="20"/>
              </w:rPr>
              <w:t xml:space="preserve"> – some opportunity</w:t>
            </w:r>
          </w:p>
          <w:p w14:paraId="585E9795" w14:textId="77777777" w:rsidR="00952B0C" w:rsidRPr="002F4E83" w:rsidRDefault="00952B0C" w:rsidP="00003E70">
            <w:pPr>
              <w:rPr>
                <w:rFonts w:ascii="Century Gothic" w:eastAsia="Cambria" w:hAnsi="Century Gothic" w:cs="Calibri"/>
                <w:sz w:val="20"/>
                <w:szCs w:val="20"/>
              </w:rPr>
            </w:pPr>
          </w:p>
        </w:tc>
        <w:tc>
          <w:tcPr>
            <w:tcW w:w="3227" w:type="dxa"/>
          </w:tcPr>
          <w:p w14:paraId="3FEA1E9F" w14:textId="77777777" w:rsidR="00CE321C" w:rsidRDefault="00CE321C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13A59E65" w14:textId="77777777" w:rsidR="00D30032" w:rsidRPr="002F4E83" w:rsidRDefault="00D30032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sz w:val="20"/>
                <w:szCs w:val="20"/>
              </w:rPr>
              <w:t xml:space="preserve">Expectations are inappropriate. Teaching fails to promote learning or the progress of sizeable groups </w:t>
            </w:r>
          </w:p>
          <w:p w14:paraId="53BA39FE" w14:textId="77777777" w:rsidR="00952B0C" w:rsidRPr="002F4E83" w:rsidRDefault="00952B0C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2A4FB30C" w14:textId="77777777" w:rsidR="00952B0C" w:rsidRDefault="00952B0C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4E948ACE" w14:textId="77777777" w:rsidR="00CE321C" w:rsidRPr="002F4E83" w:rsidRDefault="00CE321C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339DEA90" w14:textId="77777777" w:rsidR="00952B0C" w:rsidRPr="002F4E83" w:rsidRDefault="00952B0C" w:rsidP="00003E70">
            <w:pPr>
              <w:rPr>
                <w:rFonts w:ascii="Century Gothic" w:eastAsia="Cambria" w:hAnsi="Century Gothic" w:cs="Calibri"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sz w:val="20"/>
                <w:szCs w:val="20"/>
              </w:rPr>
              <w:t>Most of the session is teacher centred – little opportunity to assess learning</w:t>
            </w:r>
          </w:p>
        </w:tc>
      </w:tr>
      <w:tr w:rsidR="002F4E83" w:rsidRPr="002F4E83" w14:paraId="00D9B44D" w14:textId="77777777" w:rsidTr="00CE321C">
        <w:tc>
          <w:tcPr>
            <w:tcW w:w="1580" w:type="dxa"/>
            <w:vAlign w:val="center"/>
          </w:tcPr>
          <w:p w14:paraId="4199A887" w14:textId="77777777" w:rsidR="00D30032" w:rsidRPr="002F4E83" w:rsidRDefault="00D30032" w:rsidP="00003E70">
            <w:pPr>
              <w:jc w:val="center"/>
              <w:rPr>
                <w:rFonts w:ascii="Century Gothic" w:eastAsia="Cambria" w:hAnsi="Century Gothic" w:cs="Calibri"/>
                <w:b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b/>
                <w:sz w:val="20"/>
                <w:szCs w:val="20"/>
              </w:rPr>
              <w:t>Literacy and mathematical knowledge</w:t>
            </w:r>
          </w:p>
        </w:tc>
        <w:tc>
          <w:tcPr>
            <w:tcW w:w="3916" w:type="dxa"/>
          </w:tcPr>
          <w:p w14:paraId="3EE313F7" w14:textId="77777777" w:rsidR="00D30032" w:rsidRPr="002F4E83" w:rsidRDefault="00D30032" w:rsidP="00003E70">
            <w:pPr>
              <w:rPr>
                <w:rFonts w:ascii="Century Gothic" w:hAnsi="Century Gothic"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sz w:val="20"/>
                <w:szCs w:val="20"/>
              </w:rPr>
              <w:t>‘Every opportunity’ is taken to develop skills such as reading, literacy and mathematical skills.</w:t>
            </w:r>
            <w:r w:rsidR="002F4E83">
              <w:rPr>
                <w:rFonts w:ascii="Century Gothic" w:hAnsi="Century Gothic"/>
                <w:sz w:val="20"/>
                <w:szCs w:val="20"/>
              </w:rPr>
              <w:t xml:space="preserve"> Learners </w:t>
            </w:r>
            <w:r w:rsidRPr="002F4E83">
              <w:rPr>
                <w:rFonts w:ascii="Century Gothic" w:hAnsi="Century Gothic"/>
                <w:sz w:val="20"/>
                <w:szCs w:val="20"/>
              </w:rPr>
              <w:t>develop and apply a wide range of skills ‘to great effect’.</w:t>
            </w:r>
          </w:p>
        </w:tc>
        <w:tc>
          <w:tcPr>
            <w:tcW w:w="3402" w:type="dxa"/>
          </w:tcPr>
          <w:p w14:paraId="2881CB2A" w14:textId="77777777" w:rsidR="00D30032" w:rsidRPr="00CE321C" w:rsidRDefault="00D30032" w:rsidP="00003E70">
            <w:pPr>
              <w:rPr>
                <w:rFonts w:ascii="Century Gothic" w:hAnsi="Century Gothic"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sz w:val="20"/>
                <w:szCs w:val="20"/>
              </w:rPr>
              <w:t xml:space="preserve">Literacy and mathematical knowledge is taught effectively throughout the department. </w:t>
            </w:r>
            <w:r w:rsidR="00952B0C" w:rsidRPr="002F4E83">
              <w:rPr>
                <w:rFonts w:ascii="Century Gothic" w:hAnsi="Century Gothic"/>
                <w:sz w:val="20"/>
                <w:szCs w:val="20"/>
              </w:rPr>
              <w:t xml:space="preserve"> Learners</w:t>
            </w:r>
            <w:r w:rsidRPr="002F4E83">
              <w:rPr>
                <w:rFonts w:ascii="Century Gothic" w:hAnsi="Century Gothic"/>
                <w:sz w:val="20"/>
                <w:szCs w:val="20"/>
              </w:rPr>
              <w:t xml:space="preserve"> develop and apply a wide range of literacy skills well.</w:t>
            </w:r>
          </w:p>
        </w:tc>
        <w:tc>
          <w:tcPr>
            <w:tcW w:w="3435" w:type="dxa"/>
          </w:tcPr>
          <w:p w14:paraId="165BDB55" w14:textId="77777777" w:rsidR="00D30032" w:rsidRPr="002F4E83" w:rsidRDefault="00D30032" w:rsidP="00CE321C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2F4E83">
              <w:rPr>
                <w:rFonts w:ascii="Century Gothic" w:hAnsi="Century Gothic" w:cs="Tahoma"/>
                <w:sz w:val="20"/>
                <w:szCs w:val="20"/>
              </w:rPr>
              <w:t>Staff understand how the lessons will improve literacy and mathematical</w:t>
            </w:r>
            <w:r w:rsidR="00952B0C" w:rsidRPr="002F4E83">
              <w:rPr>
                <w:rFonts w:ascii="Century Gothic" w:hAnsi="Century Gothic" w:cs="Tahoma"/>
                <w:sz w:val="20"/>
                <w:szCs w:val="20"/>
              </w:rPr>
              <w:t xml:space="preserve"> skills and learners</w:t>
            </w:r>
            <w:r w:rsidR="00CE321C">
              <w:rPr>
                <w:rFonts w:ascii="Century Gothic" w:hAnsi="Century Gothic" w:cs="Tahoma"/>
                <w:sz w:val="20"/>
                <w:szCs w:val="20"/>
              </w:rPr>
              <w:t xml:space="preserve"> consequently make requires i</w:t>
            </w:r>
            <w:r w:rsidRPr="002F4E83">
              <w:rPr>
                <w:rFonts w:ascii="Century Gothic" w:hAnsi="Century Gothic" w:cs="Tahoma"/>
                <w:sz w:val="20"/>
                <w:szCs w:val="20"/>
              </w:rPr>
              <w:t>mprovement</w:t>
            </w:r>
            <w:r w:rsidR="00CE321C">
              <w:rPr>
                <w:rFonts w:ascii="Century Gothic" w:hAnsi="Century Gothic" w:cs="Tahoma"/>
                <w:sz w:val="20"/>
                <w:szCs w:val="20"/>
              </w:rPr>
              <w:t>s</w:t>
            </w:r>
            <w:r w:rsidRPr="002F4E83">
              <w:rPr>
                <w:rFonts w:ascii="Century Gothic" w:hAnsi="Century Gothic" w:cs="Tahoma"/>
                <w:sz w:val="20"/>
                <w:szCs w:val="20"/>
              </w:rPr>
              <w:t xml:space="preserve">. </w:t>
            </w:r>
          </w:p>
        </w:tc>
        <w:tc>
          <w:tcPr>
            <w:tcW w:w="3227" w:type="dxa"/>
          </w:tcPr>
          <w:p w14:paraId="5CFA13E2" w14:textId="77777777" w:rsidR="00D30032" w:rsidRPr="002F4E83" w:rsidRDefault="00D30032" w:rsidP="00003E70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2F4E83">
              <w:rPr>
                <w:rFonts w:ascii="Century Gothic" w:hAnsi="Century Gothic" w:cs="Tahoma"/>
                <w:sz w:val="20"/>
                <w:szCs w:val="20"/>
              </w:rPr>
              <w:t xml:space="preserve">Learners generally, or a significant minority of learners, do not make adequate progress in their literacy and mathematical skills. </w:t>
            </w:r>
          </w:p>
        </w:tc>
      </w:tr>
      <w:tr w:rsidR="002F4E83" w:rsidRPr="002F4E83" w14:paraId="6A55E30E" w14:textId="77777777" w:rsidTr="00CE321C">
        <w:trPr>
          <w:trHeight w:val="699"/>
        </w:trPr>
        <w:tc>
          <w:tcPr>
            <w:tcW w:w="1580" w:type="dxa"/>
          </w:tcPr>
          <w:p w14:paraId="3AE6905E" w14:textId="77777777" w:rsidR="00D30032" w:rsidRPr="002F4E83" w:rsidRDefault="00D30032" w:rsidP="00003E70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3A3D27F0" w14:textId="77777777" w:rsidR="00D30032" w:rsidRPr="002F4E83" w:rsidRDefault="00D30032" w:rsidP="00003E70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b/>
                <w:sz w:val="20"/>
                <w:szCs w:val="20"/>
              </w:rPr>
              <w:t>Assessment</w:t>
            </w:r>
          </w:p>
          <w:p w14:paraId="5731F38F" w14:textId="77777777" w:rsidR="00D30032" w:rsidRPr="002F4E83" w:rsidRDefault="00D30032" w:rsidP="00003E70">
            <w:pPr>
              <w:jc w:val="center"/>
              <w:rPr>
                <w:rFonts w:ascii="Century Gothic" w:eastAsia="Cambria" w:hAnsi="Century Gothic" w:cs="Calibri"/>
                <w:b/>
                <w:sz w:val="20"/>
                <w:szCs w:val="20"/>
              </w:rPr>
            </w:pPr>
          </w:p>
        </w:tc>
        <w:tc>
          <w:tcPr>
            <w:tcW w:w="3916" w:type="dxa"/>
          </w:tcPr>
          <w:p w14:paraId="325998D4" w14:textId="77777777" w:rsidR="00D30032" w:rsidRPr="002F4E83" w:rsidRDefault="00952B0C" w:rsidP="00003E70">
            <w:pPr>
              <w:rPr>
                <w:rFonts w:ascii="Century Gothic" w:eastAsia="Cambria" w:hAnsi="Century Gothic" w:cs="Calibri"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sz w:val="20"/>
                <w:szCs w:val="20"/>
              </w:rPr>
              <w:t>Teachers check learners</w:t>
            </w:r>
            <w:r w:rsidR="00D30032" w:rsidRPr="002F4E83">
              <w:rPr>
                <w:rFonts w:ascii="Century Gothic" w:hAnsi="Century Gothic" w:cs="Calibri"/>
                <w:sz w:val="20"/>
                <w:szCs w:val="20"/>
              </w:rPr>
              <w:t>’ understanding systematically in the very large majority of lessons. Marking is constructive, accu</w:t>
            </w:r>
            <w:r w:rsidRPr="002F4E83">
              <w:rPr>
                <w:rFonts w:ascii="Century Gothic" w:hAnsi="Century Gothic" w:cs="Calibri"/>
                <w:sz w:val="20"/>
                <w:szCs w:val="20"/>
              </w:rPr>
              <w:t>rate and of high quality. Learners</w:t>
            </w:r>
            <w:r w:rsidR="00D30032" w:rsidRPr="002F4E83">
              <w:rPr>
                <w:rFonts w:ascii="Century Gothic" w:hAnsi="Century Gothic" w:cs="Calibri"/>
                <w:sz w:val="20"/>
                <w:szCs w:val="20"/>
              </w:rPr>
              <w:t xml:space="preserve"> understand how to improve their work</w:t>
            </w:r>
            <w:r w:rsidR="002F4E83">
              <w:rPr>
                <w:rFonts w:ascii="Century Gothic" w:hAnsi="Century Gothic" w:cs="Calibri"/>
                <w:sz w:val="20"/>
                <w:szCs w:val="20"/>
              </w:rPr>
              <w:t xml:space="preserve"> – very clear feedforward</w:t>
            </w:r>
          </w:p>
        </w:tc>
        <w:tc>
          <w:tcPr>
            <w:tcW w:w="3402" w:type="dxa"/>
          </w:tcPr>
          <w:p w14:paraId="3248DBBA" w14:textId="77777777" w:rsidR="00D30032" w:rsidRPr="002F4E83" w:rsidRDefault="00D30032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sz w:val="20"/>
                <w:szCs w:val="20"/>
              </w:rPr>
              <w:t xml:space="preserve">Assessment is consistently accurate. Teachers listen, observe and question skilfully. Oral and written feedback </w:t>
            </w:r>
            <w:r w:rsidR="00952B0C" w:rsidRPr="002F4E83">
              <w:rPr>
                <w:rFonts w:ascii="Century Gothic" w:hAnsi="Century Gothic" w:cs="Calibri"/>
                <w:sz w:val="20"/>
                <w:szCs w:val="20"/>
              </w:rPr>
              <w:t>is detailed and accurate. Learners</w:t>
            </w:r>
            <w:r w:rsidRPr="002F4E83">
              <w:rPr>
                <w:rFonts w:ascii="Century Gothic" w:hAnsi="Century Gothic" w:cs="Calibri"/>
                <w:sz w:val="20"/>
                <w:szCs w:val="20"/>
              </w:rPr>
              <w:t xml:space="preserve"> know how well th</w:t>
            </w:r>
            <w:r w:rsidR="002F4E83">
              <w:rPr>
                <w:rFonts w:ascii="Century Gothic" w:hAnsi="Century Gothic" w:cs="Calibri"/>
                <w:sz w:val="20"/>
                <w:szCs w:val="20"/>
              </w:rPr>
              <w:t>ey have done and how to improve – clear feedforward</w:t>
            </w:r>
          </w:p>
        </w:tc>
        <w:tc>
          <w:tcPr>
            <w:tcW w:w="3435" w:type="dxa"/>
          </w:tcPr>
          <w:p w14:paraId="302238D3" w14:textId="77777777" w:rsidR="00D30032" w:rsidRPr="002F4E83" w:rsidRDefault="00D30032" w:rsidP="00003E70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F4E83">
              <w:rPr>
                <w:rFonts w:ascii="Century Gothic" w:hAnsi="Century Gothic" w:cs="Calibri"/>
                <w:sz w:val="20"/>
                <w:szCs w:val="20"/>
              </w:rPr>
              <w:t>Pupils’ work is actively monitored. Learning is assessed carefully, but not always rigorously enough. General misconceptions are picked up. Marking and dialogue is</w:t>
            </w:r>
            <w:r w:rsidR="002F4E83">
              <w:rPr>
                <w:rFonts w:ascii="Century Gothic" w:hAnsi="Century Gothic" w:cs="Calibri"/>
                <w:sz w:val="20"/>
                <w:szCs w:val="20"/>
              </w:rPr>
              <w:t xml:space="preserve"> usually timely and encouraging – some feedforward </w:t>
            </w:r>
          </w:p>
        </w:tc>
        <w:tc>
          <w:tcPr>
            <w:tcW w:w="3227" w:type="dxa"/>
          </w:tcPr>
          <w:p w14:paraId="2BEAD0B8" w14:textId="77777777" w:rsidR="00D30032" w:rsidRPr="002F4E83" w:rsidRDefault="00D30032" w:rsidP="00003E70">
            <w:pPr>
              <w:rPr>
                <w:rFonts w:ascii="Century Gothic" w:eastAsia="Cambria" w:hAnsi="Century Gothic" w:cs="Calibri"/>
                <w:sz w:val="20"/>
                <w:szCs w:val="20"/>
              </w:rPr>
            </w:pPr>
            <w:r w:rsidRPr="002F4E83">
              <w:rPr>
                <w:rFonts w:ascii="Century Gothic" w:eastAsia="Cambria" w:hAnsi="Century Gothic" w:cs="Calibri"/>
                <w:sz w:val="20"/>
                <w:szCs w:val="20"/>
              </w:rPr>
              <w:t>Little evidence of continual and sustained assessment. Marking is variable and development comments are rarely used</w:t>
            </w:r>
            <w:r w:rsidR="002F4E83">
              <w:rPr>
                <w:rFonts w:ascii="Century Gothic" w:eastAsia="Cambria" w:hAnsi="Century Gothic" w:cs="Calibri"/>
                <w:sz w:val="20"/>
                <w:szCs w:val="20"/>
              </w:rPr>
              <w:t xml:space="preserve"> – little or no feedforward</w:t>
            </w:r>
          </w:p>
        </w:tc>
      </w:tr>
    </w:tbl>
    <w:p w14:paraId="7BF48379" w14:textId="77777777" w:rsidR="00D30032" w:rsidRPr="002F4E83" w:rsidRDefault="00D30032" w:rsidP="00D30032">
      <w:pPr>
        <w:rPr>
          <w:rFonts w:ascii="Verdana" w:hAnsi="Verdana" w:cs="Arial"/>
          <w:b/>
          <w:sz w:val="22"/>
          <w:szCs w:val="22"/>
        </w:rPr>
      </w:pPr>
    </w:p>
    <w:sectPr w:rsidR="00D30032" w:rsidRPr="002F4E83" w:rsidSect="00003E70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BEA9B" w14:textId="77777777" w:rsidR="00003E70" w:rsidRDefault="00003E70">
      <w:r>
        <w:separator/>
      </w:r>
    </w:p>
  </w:endnote>
  <w:endnote w:type="continuationSeparator" w:id="0">
    <w:p w14:paraId="281571E7" w14:textId="77777777" w:rsidR="00003E70" w:rsidRDefault="0000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4AEAB" w14:textId="77777777" w:rsidR="00003E70" w:rsidRDefault="00003E70">
      <w:r>
        <w:separator/>
      </w:r>
    </w:p>
  </w:footnote>
  <w:footnote w:type="continuationSeparator" w:id="0">
    <w:p w14:paraId="03B52A52" w14:textId="77777777" w:rsidR="00003E70" w:rsidRDefault="00003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1E06"/>
    <w:multiLevelType w:val="hybridMultilevel"/>
    <w:tmpl w:val="E5B63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0D13"/>
    <w:multiLevelType w:val="hybridMultilevel"/>
    <w:tmpl w:val="778CC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10DE4"/>
    <w:multiLevelType w:val="hybridMultilevel"/>
    <w:tmpl w:val="49B291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6532DA"/>
    <w:multiLevelType w:val="hybridMultilevel"/>
    <w:tmpl w:val="85BA9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904B65"/>
    <w:multiLevelType w:val="hybridMultilevel"/>
    <w:tmpl w:val="C9BE3A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4F7301"/>
    <w:multiLevelType w:val="hybridMultilevel"/>
    <w:tmpl w:val="FCAE2C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2A"/>
    <w:rsid w:val="00003E70"/>
    <w:rsid w:val="0002474F"/>
    <w:rsid w:val="00065A40"/>
    <w:rsid w:val="000865D1"/>
    <w:rsid w:val="00087AB0"/>
    <w:rsid w:val="000A342A"/>
    <w:rsid w:val="000C078F"/>
    <w:rsid w:val="000C1A03"/>
    <w:rsid w:val="000C4F68"/>
    <w:rsid w:val="000D13BE"/>
    <w:rsid w:val="000D50FD"/>
    <w:rsid w:val="000D752E"/>
    <w:rsid w:val="000E5E60"/>
    <w:rsid w:val="00103ABF"/>
    <w:rsid w:val="00145065"/>
    <w:rsid w:val="00157B44"/>
    <w:rsid w:val="00164FAA"/>
    <w:rsid w:val="001A49D2"/>
    <w:rsid w:val="001A6AB2"/>
    <w:rsid w:val="0022625B"/>
    <w:rsid w:val="002563C3"/>
    <w:rsid w:val="00257F1E"/>
    <w:rsid w:val="00276481"/>
    <w:rsid w:val="002F4E83"/>
    <w:rsid w:val="002F7873"/>
    <w:rsid w:val="003A4E5E"/>
    <w:rsid w:val="003B340D"/>
    <w:rsid w:val="003C1124"/>
    <w:rsid w:val="003E14CA"/>
    <w:rsid w:val="003E60D1"/>
    <w:rsid w:val="003E76E7"/>
    <w:rsid w:val="004247B5"/>
    <w:rsid w:val="0043269F"/>
    <w:rsid w:val="00436B62"/>
    <w:rsid w:val="004465FE"/>
    <w:rsid w:val="00457C89"/>
    <w:rsid w:val="00484FA0"/>
    <w:rsid w:val="004A0902"/>
    <w:rsid w:val="004A38C7"/>
    <w:rsid w:val="004D0871"/>
    <w:rsid w:val="005103EB"/>
    <w:rsid w:val="00540829"/>
    <w:rsid w:val="00561F00"/>
    <w:rsid w:val="00574460"/>
    <w:rsid w:val="00587DE7"/>
    <w:rsid w:val="005A3983"/>
    <w:rsid w:val="005B3C4B"/>
    <w:rsid w:val="005B773A"/>
    <w:rsid w:val="005D750F"/>
    <w:rsid w:val="005F5D21"/>
    <w:rsid w:val="0062297D"/>
    <w:rsid w:val="00653059"/>
    <w:rsid w:val="0066409D"/>
    <w:rsid w:val="00664BDD"/>
    <w:rsid w:val="006812E5"/>
    <w:rsid w:val="006C1AFE"/>
    <w:rsid w:val="006C5419"/>
    <w:rsid w:val="006C567B"/>
    <w:rsid w:val="00720316"/>
    <w:rsid w:val="0073649E"/>
    <w:rsid w:val="00737BC1"/>
    <w:rsid w:val="00740B9E"/>
    <w:rsid w:val="007665A1"/>
    <w:rsid w:val="007749EB"/>
    <w:rsid w:val="007B4626"/>
    <w:rsid w:val="007C6341"/>
    <w:rsid w:val="007E6F6B"/>
    <w:rsid w:val="008003E4"/>
    <w:rsid w:val="008065C2"/>
    <w:rsid w:val="00807CA8"/>
    <w:rsid w:val="00844A1D"/>
    <w:rsid w:val="008509E0"/>
    <w:rsid w:val="00867F82"/>
    <w:rsid w:val="00890CFC"/>
    <w:rsid w:val="00890D71"/>
    <w:rsid w:val="008A78ED"/>
    <w:rsid w:val="008D2938"/>
    <w:rsid w:val="008E7468"/>
    <w:rsid w:val="008F2B35"/>
    <w:rsid w:val="00907CBC"/>
    <w:rsid w:val="00934590"/>
    <w:rsid w:val="00952B0C"/>
    <w:rsid w:val="00953350"/>
    <w:rsid w:val="009612A1"/>
    <w:rsid w:val="009B2A72"/>
    <w:rsid w:val="009C3FE1"/>
    <w:rsid w:val="009D0BC2"/>
    <w:rsid w:val="009E366A"/>
    <w:rsid w:val="009F10C4"/>
    <w:rsid w:val="00A16A0B"/>
    <w:rsid w:val="00A85E21"/>
    <w:rsid w:val="00A935A3"/>
    <w:rsid w:val="00A9608E"/>
    <w:rsid w:val="00AB01DB"/>
    <w:rsid w:val="00AB7F04"/>
    <w:rsid w:val="00AF370F"/>
    <w:rsid w:val="00AF5AAF"/>
    <w:rsid w:val="00B46D04"/>
    <w:rsid w:val="00B47BFD"/>
    <w:rsid w:val="00BC0DBB"/>
    <w:rsid w:val="00BC1314"/>
    <w:rsid w:val="00BD3BF3"/>
    <w:rsid w:val="00BD3CFA"/>
    <w:rsid w:val="00C42525"/>
    <w:rsid w:val="00C77C63"/>
    <w:rsid w:val="00C83955"/>
    <w:rsid w:val="00C975BF"/>
    <w:rsid w:val="00C979D9"/>
    <w:rsid w:val="00CA2376"/>
    <w:rsid w:val="00CE321C"/>
    <w:rsid w:val="00D25C05"/>
    <w:rsid w:val="00D30032"/>
    <w:rsid w:val="00D35943"/>
    <w:rsid w:val="00D44D9C"/>
    <w:rsid w:val="00D55D10"/>
    <w:rsid w:val="00D826F5"/>
    <w:rsid w:val="00D94F31"/>
    <w:rsid w:val="00DC587A"/>
    <w:rsid w:val="00DC7520"/>
    <w:rsid w:val="00DD1D03"/>
    <w:rsid w:val="00DF53D6"/>
    <w:rsid w:val="00DF6184"/>
    <w:rsid w:val="00E00142"/>
    <w:rsid w:val="00E00335"/>
    <w:rsid w:val="00E470F5"/>
    <w:rsid w:val="00E56B64"/>
    <w:rsid w:val="00E95935"/>
    <w:rsid w:val="00EA02BF"/>
    <w:rsid w:val="00EB45F5"/>
    <w:rsid w:val="00EF686A"/>
    <w:rsid w:val="00F172D6"/>
    <w:rsid w:val="00F277B7"/>
    <w:rsid w:val="00F36E59"/>
    <w:rsid w:val="00FB6A3F"/>
    <w:rsid w:val="00FC6F73"/>
    <w:rsid w:val="00F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312D11"/>
  <w15:docId w15:val="{2BB4A79F-7DC3-4BC6-B6DC-71F12FCF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B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E7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7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293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293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Kelly Girls Technology College</vt:lpstr>
    </vt:vector>
  </TitlesOfParts>
  <Company>John Kelly Girls Tech College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Kelly Girls Technology College</dc:title>
  <dc:subject/>
  <dc:creator>Bevbell</dc:creator>
  <cp:keywords/>
  <dc:description/>
  <cp:lastModifiedBy>TINA Owen</cp:lastModifiedBy>
  <cp:revision>2</cp:revision>
  <cp:lastPrinted>2012-01-30T12:00:00Z</cp:lastPrinted>
  <dcterms:created xsi:type="dcterms:W3CDTF">2018-11-08T12:21:00Z</dcterms:created>
  <dcterms:modified xsi:type="dcterms:W3CDTF">2018-11-08T12:21:00Z</dcterms:modified>
</cp:coreProperties>
</file>