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8ECFA" w14:textId="5B2D3C2A" w:rsidR="0075771B" w:rsidRPr="0075771B" w:rsidRDefault="0075771B" w:rsidP="00FD62B7">
      <w:pPr>
        <w:jc w:val="both"/>
        <w:rPr>
          <w:b/>
        </w:rPr>
      </w:pPr>
      <w:r w:rsidRPr="0075771B">
        <w:rPr>
          <w:b/>
        </w:rPr>
        <w:t>Linda Kelly</w:t>
      </w:r>
      <w:r w:rsidR="002004DE">
        <w:rPr>
          <w:b/>
        </w:rPr>
        <w:t xml:space="preserve"> Pen Portrait</w:t>
      </w:r>
      <w:r w:rsidR="00FD62B7">
        <w:rPr>
          <w:b/>
        </w:rPr>
        <w:tab/>
      </w:r>
      <w:r w:rsidR="00FD62B7">
        <w:rPr>
          <w:b/>
        </w:rPr>
        <w:tab/>
      </w:r>
      <w:r w:rsidR="00FD62B7">
        <w:rPr>
          <w:b/>
        </w:rPr>
        <w:tab/>
      </w:r>
      <w:r w:rsidR="00FD62B7">
        <w:rPr>
          <w:b/>
        </w:rPr>
        <w:tab/>
      </w:r>
      <w:r w:rsidR="00FD62B7">
        <w:rPr>
          <w:b/>
        </w:rPr>
        <w:tab/>
      </w:r>
      <w:r w:rsidR="00FD62B7">
        <w:rPr>
          <w:b/>
        </w:rPr>
        <w:tab/>
      </w:r>
      <w:r w:rsidR="00FD62B7">
        <w:rPr>
          <w:b/>
        </w:rPr>
        <w:tab/>
      </w:r>
      <w:r w:rsidR="00FD62B7">
        <w:rPr>
          <w:rFonts w:cs="Arial"/>
          <w:noProof/>
        </w:rPr>
        <w:drawing>
          <wp:inline distT="0" distB="0" distL="0" distR="0" wp14:anchorId="716A1074" wp14:editId="6FC1ADBE">
            <wp:extent cx="1390080" cy="1393143"/>
            <wp:effectExtent l="0" t="0" r="635" b="0"/>
            <wp:docPr id="2" name="Picture 2" descr="A picture containing tree, outdoor, person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ree, outdoor, person, pers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711" cy="1413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582550" w14:textId="77777777" w:rsidR="003234C3" w:rsidRDefault="003234C3" w:rsidP="00547876">
      <w:pPr>
        <w:rPr>
          <w:b/>
        </w:rPr>
      </w:pPr>
    </w:p>
    <w:p w14:paraId="1E9C3685" w14:textId="77777777" w:rsidR="002004DE" w:rsidRDefault="002004DE" w:rsidP="002004DE">
      <w:r>
        <w:t>I originally studied Architectural Stained Glass at Swansea School of Art and opened a small business in 1986 for the design, manufacture and repair of stained glass and leaded lights.  I specialised in creating leaded lights for restoration and renovation projects, ensuring the new fit seamlessly with the old.</w:t>
      </w:r>
    </w:p>
    <w:p w14:paraId="69E45897" w14:textId="6B2613D3" w:rsidR="002004DE" w:rsidRDefault="002004DE" w:rsidP="002004DE">
      <w:r>
        <w:t xml:space="preserve">I entered teaching in 1997 and have taught across a wide range of programmes, including Business, Management, Information Technology, Travel and Tourism and AAT.  Since entering education I have continually updated and developed </w:t>
      </w:r>
      <w:r w:rsidR="008C7260">
        <w:t xml:space="preserve">my </w:t>
      </w:r>
      <w:r>
        <w:t>skills including gaining a BA Hons in IT and Management; PGDip in eCommerce; CMI Executive Diploma in Management; Master’s in Business Administration and a CIPD Diploma in HR Management.  I am an Associate Member of the Chartered Institute of Personnel and Development.</w:t>
      </w:r>
      <w:r w:rsidR="00941428">
        <w:t xml:space="preserve">  I am currently studying towards a Doctorate in Education with the University of Wales </w:t>
      </w:r>
      <w:r w:rsidR="004C2CA4">
        <w:t>T</w:t>
      </w:r>
      <w:r w:rsidR="00941428">
        <w:t>rinity St David</w:t>
      </w:r>
      <w:r w:rsidR="004C2CA4">
        <w:t>s</w:t>
      </w:r>
      <w:r w:rsidR="00941428">
        <w:t>.</w:t>
      </w:r>
    </w:p>
    <w:p w14:paraId="7827959C" w14:textId="6E31DD37" w:rsidR="002004DE" w:rsidRDefault="002004DE" w:rsidP="00547876">
      <w:pPr>
        <w:rPr>
          <w:rFonts w:cs="Arial"/>
        </w:rPr>
      </w:pPr>
      <w:r w:rsidRPr="002004DE">
        <w:t xml:space="preserve">My </w:t>
      </w:r>
      <w:r>
        <w:t xml:space="preserve">teaching career started in Coleg Powys in Brecon where I worked for </w:t>
      </w:r>
      <w:r w:rsidR="00941428">
        <w:t>7</w:t>
      </w:r>
      <w:r>
        <w:t xml:space="preserve"> years before moving to Herefordshire and Ludlow College in 2004.  </w:t>
      </w:r>
      <w:r w:rsidR="00547876" w:rsidRPr="00547876">
        <w:rPr>
          <w:rFonts w:cs="Arial"/>
        </w:rPr>
        <w:t>Wh</w:t>
      </w:r>
      <w:r>
        <w:rPr>
          <w:rFonts w:cs="Arial"/>
        </w:rPr>
        <w:t>ilst</w:t>
      </w:r>
      <w:r w:rsidR="00547876" w:rsidRPr="00547876">
        <w:rPr>
          <w:rFonts w:cs="Arial"/>
        </w:rPr>
        <w:t xml:space="preserve"> working at H</w:t>
      </w:r>
      <w:r>
        <w:rPr>
          <w:rFonts w:cs="Arial"/>
        </w:rPr>
        <w:t xml:space="preserve">LC </w:t>
      </w:r>
      <w:r w:rsidR="00547876" w:rsidRPr="00547876">
        <w:rPr>
          <w:rFonts w:cs="Arial"/>
        </w:rPr>
        <w:t xml:space="preserve">one of my roles was Centre Coordinator for NVQs and apprenticeships in Management, Business and Administration and Customer Service.  </w:t>
      </w:r>
      <w:r w:rsidR="005D0EA4">
        <w:rPr>
          <w:rFonts w:cs="Arial"/>
        </w:rPr>
        <w:t xml:space="preserve">Part of my teaching role has been to be a </w:t>
      </w:r>
      <w:r w:rsidR="00547876" w:rsidRPr="00547876">
        <w:rPr>
          <w:rFonts w:cs="Arial"/>
        </w:rPr>
        <w:t xml:space="preserve">personal tutor for </w:t>
      </w:r>
      <w:r w:rsidR="005D0EA4">
        <w:rPr>
          <w:rFonts w:cs="Arial"/>
        </w:rPr>
        <w:t>various groups</w:t>
      </w:r>
      <w:r w:rsidR="008C7260">
        <w:rPr>
          <w:rFonts w:cs="Arial"/>
        </w:rPr>
        <w:t xml:space="preserve"> where r</w:t>
      </w:r>
      <w:r w:rsidR="005D0EA4">
        <w:rPr>
          <w:rFonts w:cs="Arial"/>
        </w:rPr>
        <w:t>esponsibilities</w:t>
      </w:r>
      <w:r w:rsidR="008C7260">
        <w:rPr>
          <w:rFonts w:cs="Arial"/>
        </w:rPr>
        <w:t xml:space="preserve"> have</w:t>
      </w:r>
      <w:r w:rsidR="005D0EA4">
        <w:rPr>
          <w:rFonts w:cs="Arial"/>
        </w:rPr>
        <w:t xml:space="preserve"> include providing </w:t>
      </w:r>
      <w:r w:rsidR="00547876" w:rsidRPr="00547876">
        <w:rPr>
          <w:rFonts w:cs="Arial"/>
        </w:rPr>
        <w:t>pastoral care, tracking</w:t>
      </w:r>
      <w:r w:rsidR="005D0EA4">
        <w:rPr>
          <w:rFonts w:cs="Arial"/>
        </w:rPr>
        <w:t xml:space="preserve"> progress and </w:t>
      </w:r>
      <w:r w:rsidR="00547876" w:rsidRPr="00547876">
        <w:rPr>
          <w:rFonts w:cs="Arial"/>
        </w:rPr>
        <w:t>success rates</w:t>
      </w:r>
      <w:r w:rsidR="005D0EA4">
        <w:rPr>
          <w:rFonts w:cs="Arial"/>
        </w:rPr>
        <w:t>,</w:t>
      </w:r>
      <w:r w:rsidR="00547876" w:rsidRPr="00547876">
        <w:rPr>
          <w:rFonts w:cs="Arial"/>
        </w:rPr>
        <w:t xml:space="preserve"> and marketing future courses.  Quality is an important part of all courses delivered</w:t>
      </w:r>
      <w:r w:rsidR="008C7260">
        <w:rPr>
          <w:rFonts w:cs="Arial"/>
        </w:rPr>
        <w:t xml:space="preserve">, </w:t>
      </w:r>
      <w:r w:rsidR="005D0EA4">
        <w:rPr>
          <w:rFonts w:cs="Arial"/>
        </w:rPr>
        <w:t>I</w:t>
      </w:r>
      <w:r w:rsidR="00547876" w:rsidRPr="00547876">
        <w:rPr>
          <w:rFonts w:cs="Arial"/>
        </w:rPr>
        <w:t xml:space="preserve"> look at quality standards in detail and conduct quality audits.  </w:t>
      </w:r>
    </w:p>
    <w:p w14:paraId="21A36C12" w14:textId="77777777" w:rsidR="00547876" w:rsidRDefault="00547876" w:rsidP="00547876">
      <w:pPr>
        <w:rPr>
          <w:rFonts w:cs="Arial"/>
        </w:rPr>
      </w:pPr>
      <w:r w:rsidRPr="00547876">
        <w:rPr>
          <w:rFonts w:cs="Arial"/>
        </w:rPr>
        <w:t>Since 2015 I have been a Standards Verifier for Pearson and monitor and review work sent to me by different centres</w:t>
      </w:r>
      <w:r w:rsidR="005D0EA4">
        <w:rPr>
          <w:rFonts w:cs="Arial"/>
        </w:rPr>
        <w:t xml:space="preserve">, I am also an examiner for Pearson.  Both roles require me to regularly attend </w:t>
      </w:r>
      <w:r w:rsidRPr="00547876">
        <w:rPr>
          <w:rFonts w:cs="Arial"/>
        </w:rPr>
        <w:t>standardisation meetings and complete online training to enable me to complete the role to the best of my ability.</w:t>
      </w:r>
      <w:r w:rsidR="005D0EA4">
        <w:rPr>
          <w:rFonts w:cs="Arial"/>
        </w:rPr>
        <w:t xml:space="preserve">  </w:t>
      </w:r>
    </w:p>
    <w:p w14:paraId="1575C5AF" w14:textId="3E142425" w:rsidR="007C2D51" w:rsidRPr="00547876" w:rsidRDefault="00652347" w:rsidP="007C2D51">
      <w:pPr>
        <w:rPr>
          <w:rFonts w:cs="Arial"/>
        </w:rPr>
      </w:pPr>
      <w:r>
        <w:rPr>
          <w:rFonts w:cs="Arial"/>
        </w:rPr>
        <w:t>In 2016 I returned to Brecon College, which is now part of the Neath Port Talbot Group of Colleges</w:t>
      </w:r>
      <w:r w:rsidR="007C2D51">
        <w:rPr>
          <w:rFonts w:cs="Arial"/>
        </w:rPr>
        <w:t xml:space="preserve">, where </w:t>
      </w:r>
      <w:r>
        <w:rPr>
          <w:rFonts w:cs="Arial"/>
        </w:rPr>
        <w:t xml:space="preserve">I teach Information </w:t>
      </w:r>
      <w:r w:rsidR="007C2D51">
        <w:rPr>
          <w:rFonts w:cs="Arial"/>
        </w:rPr>
        <w:t xml:space="preserve">Technology and Business Studies.  I have thoroughly </w:t>
      </w:r>
      <w:r>
        <w:rPr>
          <w:rFonts w:cs="Arial"/>
        </w:rPr>
        <w:t>enjoyed returning to Brecon</w:t>
      </w:r>
      <w:r w:rsidR="007C2D51">
        <w:rPr>
          <w:rFonts w:cs="Arial"/>
        </w:rPr>
        <w:t xml:space="preserve"> and its beautiful surroundings</w:t>
      </w:r>
      <w:r>
        <w:rPr>
          <w:rFonts w:cs="Arial"/>
        </w:rPr>
        <w:t>.</w:t>
      </w:r>
      <w:r w:rsidR="007C2D51">
        <w:rPr>
          <w:rFonts w:cs="Arial"/>
        </w:rPr>
        <w:t xml:space="preserve">  My hobbies include walking, skiing</w:t>
      </w:r>
      <w:r w:rsidR="004C2CA4">
        <w:rPr>
          <w:rFonts w:cs="Arial"/>
        </w:rPr>
        <w:t>, scuba diving and</w:t>
      </w:r>
      <w:r w:rsidR="007C2D51">
        <w:rPr>
          <w:rFonts w:cs="Arial"/>
        </w:rPr>
        <w:t xml:space="preserve"> canoeing down the </w:t>
      </w:r>
      <w:r w:rsidR="008C7260">
        <w:rPr>
          <w:rFonts w:cs="Arial"/>
        </w:rPr>
        <w:t xml:space="preserve">River </w:t>
      </w:r>
      <w:r w:rsidR="007C2D51">
        <w:rPr>
          <w:rFonts w:cs="Arial"/>
        </w:rPr>
        <w:t xml:space="preserve">Wye.  I also enjoy travelling and meeting people and experiencing their culture first hand.  </w:t>
      </w:r>
      <w:r w:rsidR="004C2CA4">
        <w:rPr>
          <w:rFonts w:cs="Arial"/>
        </w:rPr>
        <w:t>I regularly organise treks to Morocco and the Sahara and am planning to return to Everest Base Camp in 2022.</w:t>
      </w:r>
    </w:p>
    <w:p w14:paraId="622D8790" w14:textId="1789E2E2" w:rsidR="007C2D51" w:rsidRDefault="004C2CA4" w:rsidP="00547876">
      <w:pPr>
        <w:rPr>
          <w:rFonts w:cs="Arial"/>
        </w:rPr>
      </w:pPr>
      <w:r>
        <w:rPr>
          <w:rFonts w:cs="Arial"/>
        </w:rPr>
        <w:t>I live in Mid Wales with my husband and two grown-up children.  I also have a gorgeous grandson whom I love spending time with.  I have a very soppy rescued dog called Belle.</w:t>
      </w:r>
    </w:p>
    <w:p w14:paraId="07B699F9" w14:textId="12A081E1" w:rsidR="007C2D51" w:rsidRDefault="007C2D51" w:rsidP="00547876">
      <w:pPr>
        <w:rPr>
          <w:rFonts w:cs="Arial"/>
        </w:rPr>
      </w:pPr>
    </w:p>
    <w:sectPr w:rsidR="007C2D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8225E0"/>
    <w:multiLevelType w:val="hybridMultilevel"/>
    <w:tmpl w:val="9A7E73E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876"/>
    <w:rsid w:val="00015954"/>
    <w:rsid w:val="00066272"/>
    <w:rsid w:val="002004DE"/>
    <w:rsid w:val="003234C3"/>
    <w:rsid w:val="004C2CA4"/>
    <w:rsid w:val="004E4CBE"/>
    <w:rsid w:val="00547876"/>
    <w:rsid w:val="005D0EA4"/>
    <w:rsid w:val="00652347"/>
    <w:rsid w:val="0075771B"/>
    <w:rsid w:val="007C2D51"/>
    <w:rsid w:val="008A26FC"/>
    <w:rsid w:val="008C7260"/>
    <w:rsid w:val="008C7DBA"/>
    <w:rsid w:val="00941428"/>
    <w:rsid w:val="00AD3DB1"/>
    <w:rsid w:val="00AF6F7B"/>
    <w:rsid w:val="00B312FC"/>
    <w:rsid w:val="00DC6692"/>
    <w:rsid w:val="00E443DF"/>
    <w:rsid w:val="00EA3ADA"/>
    <w:rsid w:val="00FD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DA39A"/>
  <w15:chartTrackingRefBased/>
  <w15:docId w15:val="{D3DBC19B-7416-43A6-8BE8-F6F3E38E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 Group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Kelly</dc:creator>
  <cp:keywords/>
  <dc:description/>
  <cp:lastModifiedBy>Kelly, Linda</cp:lastModifiedBy>
  <cp:revision>4</cp:revision>
  <dcterms:created xsi:type="dcterms:W3CDTF">2021-05-20T09:44:00Z</dcterms:created>
  <dcterms:modified xsi:type="dcterms:W3CDTF">2021-05-27T14:09:00Z</dcterms:modified>
</cp:coreProperties>
</file>