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A97" w:rsidRPr="00D11F70" w:rsidRDefault="002D6A97" w:rsidP="002D6A97">
      <w:pPr>
        <w:widowControl w:val="0"/>
        <w:pBdr>
          <w:top w:val="single" w:sz="12" w:space="0" w:color="auto"/>
        </w:pBd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2D6A97" w:rsidRDefault="00F0768A" w:rsidP="002D6A97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2.25pt;margin-top:11pt;width:219.7pt;height:53.8pt;z-index:251659264">
            <v:imagedata r:id="rId8" o:title=""/>
          </v:shape>
          <o:OLEObject Type="Embed" ProgID="MSWordArt.2" ShapeID="_x0000_s1026" DrawAspect="Content" ObjectID="_1692529678" r:id="rId9">
            <o:FieldCodes>\s</o:FieldCodes>
          </o:OLEObject>
        </w:pict>
      </w:r>
      <w:r w:rsidR="002D6A97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3810</wp:posOffset>
            </wp:positionV>
            <wp:extent cx="2371725" cy="949960"/>
            <wp:effectExtent l="0" t="0" r="9525" b="2540"/>
            <wp:wrapSquare wrapText="bothSides"/>
            <wp:docPr id="1" name="Picture 1" descr="NPTCG-Fronlas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PTCG-Fronlas-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4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6A97" w:rsidRDefault="002D6A97" w:rsidP="002D6A97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2D6A97" w:rsidRDefault="002D6A97" w:rsidP="002D6A97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2D6A97" w:rsidRDefault="002D6A97" w:rsidP="002D6A97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2D6A97" w:rsidRDefault="002D6A97" w:rsidP="002D6A97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2D6A97" w:rsidRDefault="002D6A97" w:rsidP="002D6A97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  <w:bCs/>
          <w:sz w:val="16"/>
          <w:szCs w:val="16"/>
        </w:rPr>
      </w:pPr>
    </w:p>
    <w:p w:rsidR="002D6A97" w:rsidRDefault="002D6A97" w:rsidP="002D6A97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  <w:bCs/>
          <w:sz w:val="16"/>
          <w:szCs w:val="16"/>
        </w:rPr>
      </w:pPr>
    </w:p>
    <w:p w:rsidR="002D6A97" w:rsidRDefault="002D6A97" w:rsidP="002D6A97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16"/>
          <w:szCs w:val="16"/>
        </w:rPr>
      </w:pPr>
    </w:p>
    <w:p w:rsidR="002D6A97" w:rsidRDefault="002D6A97" w:rsidP="002D6A97">
      <w:pPr>
        <w:widowControl w:val="0"/>
        <w:tabs>
          <w:tab w:val="left" w:pos="7200"/>
          <w:tab w:val="left" w:pos="9270"/>
        </w:tabs>
        <w:autoSpaceDE w:val="0"/>
        <w:autoSpaceDN w:val="0"/>
        <w:adjustRightInd w:val="0"/>
        <w:rPr>
          <w:rFonts w:ascii="Arial" w:hAnsi="Arial" w:cs="Arial"/>
        </w:rPr>
      </w:pPr>
    </w:p>
    <w:p w:rsidR="002D6A97" w:rsidRDefault="002D6A97" w:rsidP="002D6A97">
      <w:pPr>
        <w:widowControl w:val="0"/>
        <w:tabs>
          <w:tab w:val="left" w:pos="7200"/>
          <w:tab w:val="left" w:pos="927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L3 Land-based Service Engineering - Task Sheet</w:t>
      </w:r>
    </w:p>
    <w:p w:rsidR="002D6A97" w:rsidRDefault="002D6A97" w:rsidP="002D6A97">
      <w:pPr>
        <w:widowControl w:val="0"/>
        <w:tabs>
          <w:tab w:val="left" w:pos="7200"/>
          <w:tab w:val="left" w:pos="9270"/>
        </w:tabs>
        <w:autoSpaceDE w:val="0"/>
        <w:autoSpaceDN w:val="0"/>
        <w:adjustRightInd w:val="0"/>
        <w:rPr>
          <w:rFonts w:ascii="Arial" w:hAnsi="Arial" w:cs="Arial"/>
        </w:rPr>
      </w:pPr>
    </w:p>
    <w:p w:rsidR="002D6A97" w:rsidRDefault="002D6A97" w:rsidP="002D6A97">
      <w:pPr>
        <w:widowControl w:val="0"/>
        <w:tabs>
          <w:tab w:val="left" w:pos="7200"/>
          <w:tab w:val="left" w:pos="9270"/>
        </w:tabs>
        <w:autoSpaceDE w:val="0"/>
        <w:autoSpaceDN w:val="0"/>
        <w:adjustRightInd w:val="0"/>
        <w:rPr>
          <w:rFonts w:ascii="Arial" w:hAnsi="Arial" w:cs="Arial"/>
        </w:rPr>
      </w:pPr>
    </w:p>
    <w:p w:rsidR="002D6A97" w:rsidRDefault="002D6A97" w:rsidP="002D6A97">
      <w:pPr>
        <w:widowControl w:val="0"/>
        <w:tabs>
          <w:tab w:val="left" w:pos="7200"/>
          <w:tab w:val="left" w:pos="927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NAME</w:t>
      </w:r>
      <w:proofErr w:type="gramStart"/>
      <w:r>
        <w:rPr>
          <w:rFonts w:ascii="Arial" w:hAnsi="Arial" w:cs="Arial"/>
        </w:rPr>
        <w:t>:.....................................................................................</w:t>
      </w:r>
      <w:proofErr w:type="gramEnd"/>
      <w:r>
        <w:rPr>
          <w:rFonts w:ascii="Arial" w:hAnsi="Arial" w:cs="Arial"/>
        </w:rPr>
        <w:tab/>
        <w:t>DATE</w:t>
      </w:r>
      <w:proofErr w:type="gramStart"/>
      <w:r>
        <w:rPr>
          <w:rFonts w:ascii="Arial" w:hAnsi="Arial" w:cs="Arial"/>
        </w:rPr>
        <w:t>:................</w:t>
      </w:r>
      <w:proofErr w:type="gramEnd"/>
    </w:p>
    <w:p w:rsidR="002D6A97" w:rsidRDefault="002D6A97" w:rsidP="002D6A97">
      <w:pPr>
        <w:widowControl w:val="0"/>
        <w:tabs>
          <w:tab w:val="left" w:pos="7200"/>
          <w:tab w:val="left" w:pos="9270"/>
        </w:tabs>
        <w:autoSpaceDE w:val="0"/>
        <w:autoSpaceDN w:val="0"/>
        <w:adjustRightInd w:val="0"/>
        <w:rPr>
          <w:rFonts w:ascii="Arial" w:hAnsi="Arial" w:cs="Arial"/>
        </w:rPr>
      </w:pPr>
    </w:p>
    <w:p w:rsidR="002D6A97" w:rsidRDefault="002D6A97" w:rsidP="002D6A97">
      <w:pPr>
        <w:widowControl w:val="0"/>
        <w:tabs>
          <w:tab w:val="left" w:pos="7200"/>
          <w:tab w:val="left" w:pos="9270"/>
        </w:tabs>
        <w:autoSpaceDE w:val="0"/>
        <w:autoSpaceDN w:val="0"/>
        <w:adjustRightInd w:val="0"/>
        <w:rPr>
          <w:rFonts w:ascii="Arial" w:hAnsi="Arial" w:cs="Arial"/>
        </w:rPr>
      </w:pPr>
    </w:p>
    <w:p w:rsidR="002D6A97" w:rsidRDefault="002D6A97" w:rsidP="002D6A97">
      <w:pPr>
        <w:widowControl w:val="0"/>
        <w:tabs>
          <w:tab w:val="left" w:pos="2880"/>
          <w:tab w:val="left" w:pos="9270"/>
        </w:tabs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Reference:</w:t>
      </w:r>
      <w:r>
        <w:rPr>
          <w:rFonts w:ascii="Arial" w:hAnsi="Arial" w:cs="Arial"/>
          <w:b/>
          <w:bCs/>
        </w:rPr>
        <w:tab/>
        <w:t>Task:</w:t>
      </w:r>
    </w:p>
    <w:p w:rsidR="009974C9" w:rsidRDefault="009974C9">
      <w:pPr>
        <w:widowControl w:val="0"/>
        <w:tabs>
          <w:tab w:val="left" w:pos="720"/>
          <w:tab w:val="left" w:pos="3600"/>
          <w:tab w:val="left" w:pos="9270"/>
        </w:tabs>
        <w:autoSpaceDE w:val="0"/>
        <w:autoSpaceDN w:val="0"/>
        <w:adjustRightInd w:val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ab/>
      </w:r>
      <w:r w:rsidR="002D6A97">
        <w:rPr>
          <w:rFonts w:ascii="Arial" w:hAnsi="Arial" w:cs="Arial"/>
          <w:i/>
          <w:iCs/>
        </w:rPr>
        <w:t>305</w:t>
      </w:r>
      <w:r w:rsidR="005D2DE6">
        <w:rPr>
          <w:rFonts w:ascii="Arial" w:hAnsi="Arial" w:cs="Arial"/>
          <w:i/>
          <w:iCs/>
        </w:rPr>
        <w:t>/02</w:t>
      </w:r>
      <w:bookmarkStart w:id="0" w:name="_GoBack"/>
      <w:bookmarkEnd w:id="0"/>
      <w:r>
        <w:rPr>
          <w:rFonts w:ascii="Arial" w:hAnsi="Arial" w:cs="Arial"/>
          <w:i/>
          <w:iCs/>
        </w:rPr>
        <w:tab/>
      </w:r>
      <w:proofErr w:type="spellStart"/>
      <w:r w:rsidR="002B68FC">
        <w:rPr>
          <w:rFonts w:ascii="Arial" w:hAnsi="Arial" w:cs="Arial"/>
          <w:i/>
          <w:iCs/>
        </w:rPr>
        <w:t>M</w:t>
      </w:r>
      <w:r w:rsidR="001D22C7">
        <w:rPr>
          <w:rFonts w:ascii="Arial" w:hAnsi="Arial" w:cs="Arial"/>
          <w:i/>
          <w:iCs/>
        </w:rPr>
        <w:t>IG</w:t>
      </w:r>
      <w:proofErr w:type="spellEnd"/>
      <w:r w:rsidR="001D22C7">
        <w:rPr>
          <w:rFonts w:ascii="Arial" w:hAnsi="Arial" w:cs="Arial"/>
          <w:i/>
          <w:iCs/>
        </w:rPr>
        <w:t>/MAGS</w:t>
      </w:r>
      <w:r w:rsidR="002B68FC">
        <w:rPr>
          <w:rFonts w:ascii="Arial" w:hAnsi="Arial" w:cs="Arial"/>
          <w:i/>
          <w:iCs/>
        </w:rPr>
        <w:t xml:space="preserve"> WELDING</w:t>
      </w:r>
    </w:p>
    <w:p w:rsidR="009974C9" w:rsidRDefault="009974C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9974C9" w:rsidRDefault="009974C9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Requirements:</w:t>
      </w:r>
    </w:p>
    <w:p w:rsidR="009974C9" w:rsidRDefault="009974C9" w:rsidP="005249F8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2B68FC">
        <w:rPr>
          <w:rFonts w:ascii="Arial" w:hAnsi="Arial" w:cs="Arial"/>
        </w:rPr>
        <w:t xml:space="preserve">Appropriate </w:t>
      </w:r>
      <w:r w:rsidR="001D22C7">
        <w:rPr>
          <w:rFonts w:ascii="Arial" w:hAnsi="Arial" w:cs="Arial"/>
        </w:rPr>
        <w:t>MIG</w:t>
      </w:r>
      <w:r w:rsidR="002D6A97">
        <w:rPr>
          <w:rFonts w:ascii="Arial" w:hAnsi="Arial" w:cs="Arial"/>
        </w:rPr>
        <w:t>/MAGS</w:t>
      </w:r>
      <w:r w:rsidR="001D22C7">
        <w:rPr>
          <w:rFonts w:ascii="Arial" w:hAnsi="Arial" w:cs="Arial"/>
        </w:rPr>
        <w:t xml:space="preserve"> wel</w:t>
      </w:r>
      <w:r w:rsidR="002B68FC">
        <w:rPr>
          <w:rFonts w:ascii="Arial" w:hAnsi="Arial" w:cs="Arial"/>
        </w:rPr>
        <w:t>der</w:t>
      </w:r>
    </w:p>
    <w:p w:rsidR="008E66B8" w:rsidRDefault="008E66B8" w:rsidP="005249F8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2B68FC" w:rsidRPr="002B68FC">
        <w:rPr>
          <w:rFonts w:ascii="Arial" w:hAnsi="Arial" w:cs="Arial"/>
        </w:rPr>
        <w:t xml:space="preserve">Appropriate </w:t>
      </w:r>
      <w:r w:rsidR="0095649B">
        <w:rPr>
          <w:rFonts w:ascii="Arial" w:hAnsi="Arial" w:cs="Arial"/>
        </w:rPr>
        <w:t>welding accessories</w:t>
      </w:r>
    </w:p>
    <w:p w:rsidR="0095649B" w:rsidRDefault="0095649B" w:rsidP="005249F8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  <w:t>Angle grinder</w:t>
      </w:r>
    </w:p>
    <w:p w:rsidR="002B68FC" w:rsidRDefault="002B68FC" w:rsidP="005249F8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Appropriate </w:t>
      </w:r>
      <w:r w:rsidR="005249F8">
        <w:rPr>
          <w:rFonts w:ascii="Arial" w:hAnsi="Arial" w:cs="Arial"/>
        </w:rPr>
        <w:t>hand tools</w:t>
      </w:r>
    </w:p>
    <w:p w:rsidR="002B68FC" w:rsidRDefault="002B68FC" w:rsidP="005249F8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  <w:t>PPE</w:t>
      </w:r>
    </w:p>
    <w:p w:rsidR="008E66B8" w:rsidRDefault="008E66B8" w:rsidP="005249F8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1D22C7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mm </w:t>
      </w:r>
      <w:r w:rsidR="00A37109">
        <w:rPr>
          <w:rFonts w:ascii="Arial" w:hAnsi="Arial" w:cs="Arial"/>
        </w:rPr>
        <w:t xml:space="preserve">x </w:t>
      </w:r>
      <w:r w:rsidR="002D6A97">
        <w:rPr>
          <w:rFonts w:ascii="Arial" w:hAnsi="Arial" w:cs="Arial"/>
        </w:rPr>
        <w:t>40</w:t>
      </w:r>
      <w:r w:rsidR="002B68FC">
        <w:rPr>
          <w:rFonts w:ascii="Arial" w:hAnsi="Arial" w:cs="Arial"/>
        </w:rPr>
        <w:t xml:space="preserve"> x 1</w:t>
      </w:r>
      <w:r w:rsidR="00A65F11">
        <w:rPr>
          <w:rFonts w:ascii="Arial" w:hAnsi="Arial" w:cs="Arial"/>
        </w:rPr>
        <w:t>5</w:t>
      </w:r>
      <w:r w:rsidR="00A37109">
        <w:rPr>
          <w:rFonts w:ascii="Arial" w:hAnsi="Arial" w:cs="Arial"/>
        </w:rPr>
        <w:t>0 mm plate</w:t>
      </w:r>
      <w:r w:rsidR="0095649B">
        <w:rPr>
          <w:rFonts w:ascii="Arial" w:hAnsi="Arial" w:cs="Arial"/>
        </w:rPr>
        <w:t xml:space="preserve"> samples</w:t>
      </w:r>
    </w:p>
    <w:p w:rsidR="009974C9" w:rsidRDefault="009974C9" w:rsidP="005249F8">
      <w:pPr>
        <w:widowControl w:val="0"/>
        <w:tabs>
          <w:tab w:val="left" w:pos="720"/>
          <w:tab w:val="left" w:pos="1440"/>
          <w:tab w:val="left" w:pos="2160"/>
          <w:tab w:val="left" w:pos="2880"/>
          <w:tab w:val="center" w:pos="4514"/>
        </w:tabs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A37109">
        <w:rPr>
          <w:rFonts w:ascii="Arial" w:hAnsi="Arial" w:cs="Arial"/>
        </w:rPr>
        <w:t>Letter stamps</w:t>
      </w:r>
      <w:r w:rsidR="008E66B8">
        <w:rPr>
          <w:rFonts w:ascii="Arial" w:hAnsi="Arial" w:cs="Arial"/>
        </w:rPr>
        <w:t>.</w:t>
      </w:r>
    </w:p>
    <w:p w:rsidR="009974C9" w:rsidRDefault="009974C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9974C9" w:rsidRDefault="009974C9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Instructions:</w:t>
      </w:r>
    </w:p>
    <w:p w:rsidR="009974C9" w:rsidRDefault="009974C9" w:rsidP="005249F8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2B68FC">
        <w:rPr>
          <w:rFonts w:ascii="Arial" w:hAnsi="Arial" w:cs="Arial"/>
        </w:rPr>
        <w:t>Prepare and setup metal items to be welded</w:t>
      </w:r>
      <w:r>
        <w:rPr>
          <w:rFonts w:ascii="Arial" w:hAnsi="Arial" w:cs="Arial"/>
        </w:rPr>
        <w:t>.</w:t>
      </w:r>
    </w:p>
    <w:p w:rsidR="00A37109" w:rsidRDefault="00A37109" w:rsidP="005249F8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2B68FC">
        <w:rPr>
          <w:rFonts w:ascii="Arial" w:hAnsi="Arial" w:cs="Arial"/>
        </w:rPr>
        <w:t xml:space="preserve">Produce </w:t>
      </w:r>
      <w:r w:rsidR="002B68FC" w:rsidRPr="00497FA6">
        <w:rPr>
          <w:rFonts w:ascii="Arial" w:hAnsi="Arial" w:cs="Arial"/>
          <w:b/>
        </w:rPr>
        <w:t>one</w:t>
      </w:r>
      <w:r w:rsidR="002B68FC">
        <w:rPr>
          <w:rFonts w:ascii="Arial" w:hAnsi="Arial" w:cs="Arial"/>
        </w:rPr>
        <w:t xml:space="preserve"> each of fillet, butt and lap joint to an acceptable standard.</w:t>
      </w:r>
    </w:p>
    <w:p w:rsidR="00A65F11" w:rsidRDefault="00A65F11" w:rsidP="00A65F1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  <w:t>Cut each end to produce finished length of 140mm.</w:t>
      </w:r>
    </w:p>
    <w:p w:rsidR="000C5BEE" w:rsidRDefault="000C5BEE" w:rsidP="005249F8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  <w:t>C</w:t>
      </w:r>
      <w:r w:rsidR="002B68FC">
        <w:rPr>
          <w:rFonts w:ascii="Arial" w:hAnsi="Arial" w:cs="Arial"/>
        </w:rPr>
        <w:t>lean test pieces for presentation and stamp initials.</w:t>
      </w:r>
    </w:p>
    <w:p w:rsidR="002B68FC" w:rsidRDefault="002B68FC" w:rsidP="005249F8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5649B">
        <w:rPr>
          <w:rFonts w:ascii="Arial" w:hAnsi="Arial" w:cs="Arial"/>
        </w:rPr>
        <w:t>Decommission</w:t>
      </w:r>
      <w:r>
        <w:rPr>
          <w:rFonts w:ascii="Arial" w:hAnsi="Arial" w:cs="Arial"/>
        </w:rPr>
        <w:t xml:space="preserve"> welding </w:t>
      </w:r>
      <w:r w:rsidR="0095649B">
        <w:rPr>
          <w:rFonts w:ascii="Arial" w:hAnsi="Arial" w:cs="Arial"/>
        </w:rPr>
        <w:t>equipment</w:t>
      </w:r>
      <w:r>
        <w:rPr>
          <w:rFonts w:ascii="Arial" w:hAnsi="Arial" w:cs="Arial"/>
        </w:rPr>
        <w:t xml:space="preserve"> &amp; tidy up.</w:t>
      </w:r>
    </w:p>
    <w:p w:rsidR="009974C9" w:rsidRDefault="009974C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9974C9" w:rsidRDefault="009974C9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Method:</w:t>
      </w:r>
    </w:p>
    <w:p w:rsidR="009974C9" w:rsidRDefault="009974C9" w:rsidP="005249F8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  <w:t>1.</w:t>
      </w:r>
      <w:r>
        <w:rPr>
          <w:rFonts w:ascii="Arial" w:hAnsi="Arial" w:cs="Arial"/>
        </w:rPr>
        <w:tab/>
      </w:r>
      <w:r w:rsidR="0095649B">
        <w:rPr>
          <w:rFonts w:ascii="Arial" w:hAnsi="Arial" w:cs="Arial"/>
        </w:rPr>
        <w:t>Clean &amp; prepare metal samples to be welded using angle grinder</w:t>
      </w:r>
      <w:r w:rsidR="00A37109">
        <w:rPr>
          <w:rFonts w:ascii="Arial" w:hAnsi="Arial" w:cs="Arial"/>
        </w:rPr>
        <w:t>.</w:t>
      </w:r>
    </w:p>
    <w:p w:rsidR="009974C9" w:rsidRDefault="009974C9" w:rsidP="005249F8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  <w:t>2.</w:t>
      </w:r>
      <w:r>
        <w:rPr>
          <w:rFonts w:ascii="Arial" w:hAnsi="Arial" w:cs="Arial"/>
        </w:rPr>
        <w:tab/>
      </w:r>
      <w:r w:rsidR="0095649B">
        <w:rPr>
          <w:rFonts w:ascii="Arial" w:hAnsi="Arial" w:cs="Arial"/>
        </w:rPr>
        <w:t>Prepare any necessary jigs/clamps/magnets to prevent distortion.</w:t>
      </w:r>
    </w:p>
    <w:p w:rsidR="0095649B" w:rsidRDefault="008E66B8" w:rsidP="005249F8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  <w:t>3.</w:t>
      </w:r>
      <w:r>
        <w:rPr>
          <w:rFonts w:ascii="Arial" w:hAnsi="Arial" w:cs="Arial"/>
        </w:rPr>
        <w:tab/>
      </w:r>
      <w:r w:rsidR="0095649B">
        <w:rPr>
          <w:rFonts w:ascii="Arial" w:hAnsi="Arial" w:cs="Arial"/>
        </w:rPr>
        <w:t>Setup welder to appropriate settings.</w:t>
      </w:r>
    </w:p>
    <w:p w:rsidR="0095649B" w:rsidRDefault="0095649B" w:rsidP="005249F8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  <w:t>4.</w:t>
      </w:r>
      <w:r>
        <w:rPr>
          <w:rFonts w:ascii="Arial" w:hAnsi="Arial" w:cs="Arial"/>
        </w:rPr>
        <w:tab/>
        <w:t>Produce joints as required to an acceptable standard.</w:t>
      </w:r>
    </w:p>
    <w:p w:rsidR="009974C9" w:rsidRDefault="009974C9" w:rsidP="005249F8">
      <w:pPr>
        <w:widowControl w:val="0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autoSpaceDE w:val="0"/>
        <w:autoSpaceDN w:val="0"/>
        <w:adjustRightInd w:val="0"/>
        <w:spacing w:before="120" w:after="24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GET SUPERVISOR FOR INSPECTION AT THIS POINT</w:t>
      </w:r>
    </w:p>
    <w:p w:rsidR="0095649B" w:rsidRDefault="009974C9" w:rsidP="005249F8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E66B8">
        <w:rPr>
          <w:rFonts w:ascii="Arial" w:hAnsi="Arial" w:cs="Arial"/>
        </w:rPr>
        <w:t>5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r w:rsidR="0095649B">
        <w:rPr>
          <w:rFonts w:ascii="Arial" w:hAnsi="Arial" w:cs="Arial"/>
        </w:rPr>
        <w:t>Remove spatter as necessary then drill a small hole in each sample.</w:t>
      </w:r>
    </w:p>
    <w:p w:rsidR="0095649B" w:rsidRDefault="0095649B" w:rsidP="005249F8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  <w:t>6.</w:t>
      </w:r>
      <w:r>
        <w:rPr>
          <w:rFonts w:ascii="Arial" w:hAnsi="Arial" w:cs="Arial"/>
        </w:rPr>
        <w:tab/>
        <w:t>Clean up samples to a bright finish then s</w:t>
      </w:r>
      <w:r w:rsidR="00A37109">
        <w:rPr>
          <w:rFonts w:ascii="Arial" w:hAnsi="Arial" w:cs="Arial"/>
        </w:rPr>
        <w:t xml:space="preserve">tamp your </w:t>
      </w:r>
      <w:r>
        <w:rPr>
          <w:rFonts w:ascii="Arial" w:hAnsi="Arial" w:cs="Arial"/>
        </w:rPr>
        <w:t>initials</w:t>
      </w:r>
      <w:r w:rsidR="00A37109">
        <w:rPr>
          <w:rFonts w:ascii="Arial" w:hAnsi="Arial" w:cs="Arial"/>
        </w:rPr>
        <w:t xml:space="preserve"> on </w:t>
      </w:r>
      <w:r>
        <w:rPr>
          <w:rFonts w:ascii="Arial" w:hAnsi="Arial" w:cs="Arial"/>
        </w:rPr>
        <w:t>them.</w:t>
      </w:r>
    </w:p>
    <w:p w:rsidR="009974C9" w:rsidRDefault="009974C9" w:rsidP="005249F8">
      <w:pPr>
        <w:widowControl w:val="0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autoSpaceDE w:val="0"/>
        <w:autoSpaceDN w:val="0"/>
        <w:adjustRightInd w:val="0"/>
        <w:spacing w:before="240" w:after="12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GET SUPERVISOR FOR INSPECTION AT THIS POINT</w:t>
      </w:r>
    </w:p>
    <w:p w:rsidR="000C5BEE" w:rsidRDefault="0095649B" w:rsidP="005249F8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>7.</w:t>
      </w:r>
      <w:r>
        <w:rPr>
          <w:rFonts w:ascii="Arial" w:hAnsi="Arial" w:cs="Arial"/>
          <w:bCs/>
        </w:rPr>
        <w:tab/>
        <w:t>Collate samples and place on ring.</w:t>
      </w:r>
    </w:p>
    <w:p w:rsidR="000C5BEE" w:rsidRDefault="000C5BEE" w:rsidP="00A37109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</w:p>
    <w:p w:rsidR="002D6A97" w:rsidRDefault="002D6A97" w:rsidP="00A37109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</w:p>
    <w:p w:rsidR="005249F8" w:rsidRDefault="005249F8" w:rsidP="00A37109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</w:p>
    <w:p w:rsidR="000C5BEE" w:rsidRDefault="000C5BEE" w:rsidP="000C5BEE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Cs/>
        </w:rPr>
      </w:pPr>
      <w:proofErr w:type="gramStart"/>
      <w:r w:rsidRPr="00D26207">
        <w:rPr>
          <w:rFonts w:ascii="Arial" w:hAnsi="Arial" w:cs="Arial"/>
          <w:bCs/>
        </w:rPr>
        <w:t>over</w:t>
      </w:r>
      <w:proofErr w:type="gramEnd"/>
      <w:r w:rsidRPr="00D26207">
        <w:rPr>
          <w:rFonts w:ascii="Arial" w:hAnsi="Arial" w:cs="Arial"/>
          <w:bCs/>
        </w:rPr>
        <w:t>/</w:t>
      </w:r>
    </w:p>
    <w:p w:rsidR="00497FA6" w:rsidRDefault="00497FA6" w:rsidP="005249F8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</w:p>
    <w:p w:rsidR="00A65F11" w:rsidRDefault="00A65F11" w:rsidP="005249F8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</w:p>
    <w:p w:rsidR="00A65F11" w:rsidRDefault="00A65F11" w:rsidP="005249F8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</w:p>
    <w:p w:rsidR="00A65F11" w:rsidRDefault="00A65F11" w:rsidP="00A65F1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Tick as necessary:</w:t>
      </w:r>
    </w:p>
    <w:p w:rsidR="00A65F11" w:rsidRDefault="00A65F11" w:rsidP="005249F8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</w:p>
    <w:p w:rsidR="00A37109" w:rsidRPr="00A37109" w:rsidRDefault="002F1B97" w:rsidP="00104BDA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bCs/>
          <w:sz w:val="40"/>
          <w:szCs w:val="40"/>
        </w:rPr>
      </w:pPr>
      <w:r>
        <w:rPr>
          <w:rFonts w:ascii="Arial" w:hAnsi="Arial" w:cs="Arial"/>
          <w:bCs/>
        </w:rPr>
        <w:t>‘</w:t>
      </w:r>
      <w:r w:rsidR="00A37109">
        <w:rPr>
          <w:rFonts w:ascii="Arial" w:hAnsi="Arial" w:cs="Arial"/>
          <w:bCs/>
        </w:rPr>
        <w:t>T</w:t>
      </w:r>
      <w:r>
        <w:rPr>
          <w:rFonts w:ascii="Arial" w:hAnsi="Arial" w:cs="Arial"/>
          <w:bCs/>
        </w:rPr>
        <w:t>’ fillet</w:t>
      </w:r>
      <w:r w:rsidR="00A37109">
        <w:rPr>
          <w:rFonts w:ascii="Arial" w:hAnsi="Arial" w:cs="Arial"/>
          <w:bCs/>
        </w:rPr>
        <w:tab/>
      </w:r>
      <w:r w:rsidR="00A37109">
        <w:rPr>
          <w:rFonts w:ascii="Arial" w:hAnsi="Arial" w:cs="Arial"/>
          <w:bCs/>
        </w:rPr>
        <w:tab/>
      </w:r>
      <w:r w:rsidR="00A37109" w:rsidRPr="00A37109">
        <w:rPr>
          <w:rFonts w:ascii="Wingdings" w:hAnsi="Wingdings"/>
          <w:sz w:val="40"/>
          <w:szCs w:val="40"/>
        </w:rPr>
        <w:t></w:t>
      </w:r>
    </w:p>
    <w:p w:rsidR="002F1B97" w:rsidRPr="00A37109" w:rsidRDefault="002F1B97" w:rsidP="002F1B97">
      <w:pPr>
        <w:widowControl w:val="0"/>
        <w:autoSpaceDE w:val="0"/>
        <w:autoSpaceDN w:val="0"/>
        <w:adjustRightInd w:val="0"/>
        <w:ind w:left="4320" w:firstLine="720"/>
        <w:rPr>
          <w:rFonts w:ascii="Arial" w:hAnsi="Arial" w:cs="Arial"/>
          <w:bCs/>
          <w:sz w:val="40"/>
          <w:szCs w:val="40"/>
        </w:rPr>
      </w:pPr>
      <w:r>
        <w:rPr>
          <w:rFonts w:ascii="Arial" w:hAnsi="Arial" w:cs="Arial"/>
          <w:bCs/>
        </w:rPr>
        <w:t>Single run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Pr="00A37109">
        <w:rPr>
          <w:rFonts w:ascii="Wingdings" w:hAnsi="Wingdings"/>
          <w:sz w:val="40"/>
          <w:szCs w:val="40"/>
        </w:rPr>
        <w:t></w:t>
      </w:r>
    </w:p>
    <w:p w:rsidR="00A37109" w:rsidRPr="00D26207" w:rsidRDefault="002F1B97" w:rsidP="00104BDA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Butt</w:t>
      </w:r>
      <w:r w:rsidR="00A37109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A37109">
        <w:rPr>
          <w:rFonts w:ascii="Arial" w:hAnsi="Arial" w:cs="Arial"/>
          <w:bCs/>
        </w:rPr>
        <w:tab/>
      </w:r>
      <w:r w:rsidR="00A37109" w:rsidRPr="00A37109">
        <w:rPr>
          <w:rFonts w:ascii="Wingdings" w:hAnsi="Wingdings"/>
          <w:sz w:val="40"/>
          <w:szCs w:val="40"/>
        </w:rPr>
        <w:t></w:t>
      </w:r>
    </w:p>
    <w:p w:rsidR="002F1B97" w:rsidRPr="00A37109" w:rsidRDefault="002F1B97" w:rsidP="002F1B97">
      <w:pPr>
        <w:widowControl w:val="0"/>
        <w:autoSpaceDE w:val="0"/>
        <w:autoSpaceDN w:val="0"/>
        <w:adjustRightInd w:val="0"/>
        <w:ind w:left="4320" w:firstLine="720"/>
        <w:rPr>
          <w:rFonts w:ascii="Arial" w:hAnsi="Arial" w:cs="Arial"/>
          <w:bCs/>
          <w:sz w:val="40"/>
          <w:szCs w:val="40"/>
        </w:rPr>
      </w:pPr>
      <w:r>
        <w:rPr>
          <w:rFonts w:ascii="Arial" w:hAnsi="Arial" w:cs="Arial"/>
          <w:bCs/>
        </w:rPr>
        <w:t>Multi-run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Pr="00A37109">
        <w:rPr>
          <w:rFonts w:ascii="Wingdings" w:hAnsi="Wingdings"/>
          <w:sz w:val="40"/>
          <w:szCs w:val="40"/>
        </w:rPr>
        <w:t></w:t>
      </w:r>
    </w:p>
    <w:p w:rsidR="00A37109" w:rsidRDefault="002F1B97" w:rsidP="00104BDA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Lap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0C5BEE">
        <w:rPr>
          <w:rFonts w:ascii="Arial" w:hAnsi="Arial" w:cs="Arial"/>
          <w:bCs/>
        </w:rPr>
        <w:tab/>
      </w:r>
      <w:r w:rsidR="000C5BEE" w:rsidRPr="00A37109">
        <w:rPr>
          <w:rFonts w:ascii="Wingdings" w:hAnsi="Wingdings"/>
          <w:sz w:val="40"/>
          <w:szCs w:val="40"/>
        </w:rPr>
        <w:t></w:t>
      </w:r>
    </w:p>
    <w:p w:rsidR="00D26207" w:rsidRDefault="00D26207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</w:p>
    <w:p w:rsidR="000C5BEE" w:rsidRDefault="000C5BEE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</w:p>
    <w:p w:rsidR="005249F8" w:rsidRPr="00D26207" w:rsidRDefault="005249F8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</w:p>
    <w:p w:rsidR="009974C9" w:rsidRDefault="009974C9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  <w:u w:val="single"/>
        </w:rPr>
        <w:t>QUESTIONS</w:t>
      </w:r>
    </w:p>
    <w:p w:rsidR="009974C9" w:rsidRDefault="009974C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2F1B97" w:rsidRDefault="009974C9" w:rsidP="00A65F11">
      <w:pPr>
        <w:widowControl w:val="0"/>
        <w:autoSpaceDE w:val="0"/>
        <w:autoSpaceDN w:val="0"/>
        <w:adjustRightInd w:val="0"/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</w:r>
      <w:r w:rsidR="001D22C7">
        <w:rPr>
          <w:rFonts w:ascii="Arial" w:hAnsi="Arial" w:cs="Arial"/>
        </w:rPr>
        <w:t>What is the difference between MIG and MAGS welding?</w:t>
      </w:r>
    </w:p>
    <w:p w:rsidR="002F1B97" w:rsidRDefault="002F1B97" w:rsidP="00104BD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104BDA" w:rsidRDefault="00A65F11" w:rsidP="00104BD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ab/>
        <w:t>2.</w:t>
      </w:r>
      <w:r>
        <w:rPr>
          <w:rFonts w:ascii="Arial" w:hAnsi="Arial" w:cs="Arial"/>
        </w:rPr>
        <w:tab/>
      </w:r>
      <w:r w:rsidR="001D22C7">
        <w:rPr>
          <w:rFonts w:ascii="Arial" w:hAnsi="Arial" w:cs="Arial"/>
        </w:rPr>
        <w:t>State which gas you would use for each method and why.</w:t>
      </w:r>
    </w:p>
    <w:p w:rsidR="00B97102" w:rsidRDefault="00B9710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104BDA" w:rsidRDefault="00A65F11" w:rsidP="00497FA6">
      <w:pPr>
        <w:widowControl w:val="0"/>
        <w:autoSpaceDE w:val="0"/>
        <w:autoSpaceDN w:val="0"/>
        <w:adjustRightInd w:val="0"/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</w:r>
      <w:r w:rsidR="002F1B97">
        <w:rPr>
          <w:rFonts w:ascii="Arial" w:hAnsi="Arial" w:cs="Arial"/>
        </w:rPr>
        <w:t>Describe the MA</w:t>
      </w:r>
      <w:r w:rsidR="001D22C7">
        <w:rPr>
          <w:rFonts w:ascii="Arial" w:hAnsi="Arial" w:cs="Arial"/>
        </w:rPr>
        <w:t xml:space="preserve">GS </w:t>
      </w:r>
      <w:r w:rsidR="002F1B97">
        <w:rPr>
          <w:rFonts w:ascii="Arial" w:hAnsi="Arial" w:cs="Arial"/>
        </w:rPr>
        <w:t xml:space="preserve">welding process.  Include the function of the </w:t>
      </w:r>
      <w:r w:rsidR="001D22C7">
        <w:rPr>
          <w:rFonts w:ascii="Arial" w:hAnsi="Arial" w:cs="Arial"/>
        </w:rPr>
        <w:t>shielding gas</w:t>
      </w:r>
      <w:r w:rsidR="00BC04DF" w:rsidRPr="00BC04DF">
        <w:rPr>
          <w:rFonts w:ascii="Arial" w:hAnsi="Arial" w:cs="Arial"/>
        </w:rPr>
        <w:t xml:space="preserve"> </w:t>
      </w:r>
      <w:r w:rsidR="00BC04DF">
        <w:rPr>
          <w:rFonts w:ascii="Arial" w:hAnsi="Arial" w:cs="Arial"/>
        </w:rPr>
        <w:t>and</w:t>
      </w:r>
      <w:r w:rsidR="001D22C7">
        <w:rPr>
          <w:rFonts w:ascii="Arial" w:hAnsi="Arial" w:cs="Arial"/>
        </w:rPr>
        <w:t xml:space="preserve"> feed wire</w:t>
      </w:r>
      <w:r w:rsidR="00BC04DF">
        <w:rPr>
          <w:rFonts w:ascii="Arial" w:hAnsi="Arial" w:cs="Arial"/>
        </w:rPr>
        <w:t>;</w:t>
      </w:r>
      <w:r w:rsidR="00BC04DF" w:rsidRPr="00BC04DF">
        <w:rPr>
          <w:rFonts w:ascii="Arial" w:hAnsi="Arial" w:cs="Arial"/>
        </w:rPr>
        <w:t xml:space="preserve"> </w:t>
      </w:r>
      <w:r w:rsidR="00BC04DF">
        <w:rPr>
          <w:rFonts w:ascii="Arial" w:hAnsi="Arial" w:cs="Arial"/>
        </w:rPr>
        <w:t xml:space="preserve">current, voltage and </w:t>
      </w:r>
      <w:r w:rsidR="001D22C7">
        <w:rPr>
          <w:rFonts w:ascii="Arial" w:hAnsi="Arial" w:cs="Arial"/>
        </w:rPr>
        <w:t xml:space="preserve">wire feed </w:t>
      </w:r>
      <w:r w:rsidR="002F1B97">
        <w:rPr>
          <w:rFonts w:ascii="Arial" w:hAnsi="Arial" w:cs="Arial"/>
        </w:rPr>
        <w:t>setting</w:t>
      </w:r>
      <w:r w:rsidR="00BC04DF">
        <w:rPr>
          <w:rFonts w:ascii="Arial" w:hAnsi="Arial" w:cs="Arial"/>
        </w:rPr>
        <w:t>.</w:t>
      </w:r>
    </w:p>
    <w:p w:rsidR="00104BDA" w:rsidRDefault="00104BD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A37109" w:rsidRDefault="00A3710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A65F11" w:rsidRDefault="00A65F1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A65F11" w:rsidRDefault="00A65F1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A65F11" w:rsidRDefault="00A65F1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A65F11" w:rsidRDefault="00A65F1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A65F11" w:rsidRDefault="00A65F1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A65F11" w:rsidRDefault="00A65F1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A65F11" w:rsidRDefault="00A65F1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A65F11" w:rsidRDefault="00A65F1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A65F11" w:rsidRDefault="00A65F1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A65F11" w:rsidRDefault="00A65F1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A65F11" w:rsidRDefault="00A65F1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A65F11" w:rsidRDefault="00A65F1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A65F11" w:rsidRDefault="00A65F1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A65F11" w:rsidRDefault="00A65F1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A65F11" w:rsidRDefault="00A65F1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A65F11" w:rsidRDefault="00A65F1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A65F11" w:rsidRDefault="00A65F1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A65F11" w:rsidRDefault="00A65F1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A65F11" w:rsidRDefault="00A65F1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BC04DF" w:rsidRDefault="00BC04D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B14697" w:rsidRDefault="00B14697" w:rsidP="00B14697">
      <w:pPr>
        <w:widowControl w:val="0"/>
        <w:pBdr>
          <w:top w:val="single" w:sz="12" w:space="0" w:color="auto"/>
          <w:left w:val="single" w:sz="12" w:space="0" w:color="auto"/>
          <w:right w:val="single" w:sz="12" w:space="0" w:color="auto"/>
        </w:pBd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B14697" w:rsidRDefault="00B14697" w:rsidP="00497FA6">
      <w:pPr>
        <w:widowControl w:val="0"/>
        <w:pBdr>
          <w:left w:val="single" w:sz="12" w:space="0" w:color="auto"/>
          <w:bottom w:val="single" w:sz="12" w:space="1" w:color="auto"/>
          <w:right w:val="single" w:sz="12" w:space="0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TASK COMPLETE</w:t>
      </w:r>
    </w:p>
    <w:p w:rsidR="00B14697" w:rsidRDefault="00B14697" w:rsidP="00497FA6">
      <w:pPr>
        <w:widowControl w:val="0"/>
        <w:pBdr>
          <w:left w:val="single" w:sz="12" w:space="0" w:color="auto"/>
          <w:bottom w:val="single" w:sz="12" w:space="1" w:color="auto"/>
          <w:right w:val="single" w:sz="12" w:space="0" w:color="auto"/>
        </w:pBd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B14697" w:rsidRDefault="00B14697" w:rsidP="00497FA6">
      <w:pPr>
        <w:widowControl w:val="0"/>
        <w:pBdr>
          <w:left w:val="single" w:sz="12" w:space="0" w:color="auto"/>
          <w:bottom w:val="single" w:sz="12" w:space="1" w:color="auto"/>
          <w:right w:val="single" w:sz="12" w:space="0" w:color="auto"/>
        </w:pBd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Signed (Trainee)</w:t>
      </w:r>
      <w:proofErr w:type="gramStart"/>
      <w:r>
        <w:rPr>
          <w:rFonts w:ascii="Arial" w:hAnsi="Arial" w:cs="Arial"/>
        </w:rPr>
        <w:t>:..........................................................</w:t>
      </w:r>
      <w:proofErr w:type="gramEnd"/>
      <w:r>
        <w:rPr>
          <w:rFonts w:ascii="Arial" w:hAnsi="Arial" w:cs="Arial"/>
        </w:rPr>
        <w:tab/>
        <w:t>Date</w:t>
      </w:r>
      <w:proofErr w:type="gramStart"/>
      <w:r>
        <w:rPr>
          <w:rFonts w:ascii="Arial" w:hAnsi="Arial" w:cs="Arial"/>
        </w:rPr>
        <w:t>:...............................</w:t>
      </w:r>
      <w:proofErr w:type="gramEnd"/>
    </w:p>
    <w:p w:rsidR="00B14697" w:rsidRDefault="00B14697" w:rsidP="00497FA6">
      <w:pPr>
        <w:widowControl w:val="0"/>
        <w:pBdr>
          <w:left w:val="single" w:sz="12" w:space="0" w:color="auto"/>
          <w:bottom w:val="single" w:sz="12" w:space="1" w:color="auto"/>
          <w:right w:val="single" w:sz="12" w:space="0" w:color="auto"/>
        </w:pBd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B97102" w:rsidRDefault="00B14697" w:rsidP="005249F8">
      <w:pPr>
        <w:widowControl w:val="0"/>
        <w:pBdr>
          <w:left w:val="single" w:sz="12" w:space="0" w:color="auto"/>
          <w:bottom w:val="single" w:sz="12" w:space="1" w:color="auto"/>
          <w:right w:val="single" w:sz="12" w:space="0" w:color="auto"/>
        </w:pBd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Signed (</w:t>
      </w:r>
      <w:r w:rsidR="002D6A97">
        <w:rPr>
          <w:rFonts w:ascii="Arial" w:hAnsi="Arial" w:cs="Arial"/>
        </w:rPr>
        <w:t>Assessor</w:t>
      </w:r>
      <w:r>
        <w:rPr>
          <w:rFonts w:ascii="Arial" w:hAnsi="Arial" w:cs="Arial"/>
        </w:rPr>
        <w:t>)</w:t>
      </w:r>
      <w:proofErr w:type="gramStart"/>
      <w:r>
        <w:rPr>
          <w:rFonts w:ascii="Arial" w:hAnsi="Arial" w:cs="Arial"/>
        </w:rPr>
        <w:t>:.........................</w:t>
      </w:r>
      <w:r w:rsidR="002D6A97">
        <w:rPr>
          <w:rFonts w:ascii="Arial" w:hAnsi="Arial" w:cs="Arial"/>
        </w:rPr>
        <w:t>..............................</w:t>
      </w:r>
      <w:proofErr w:type="gramEnd"/>
      <w:r>
        <w:rPr>
          <w:rFonts w:ascii="Arial" w:hAnsi="Arial" w:cs="Arial"/>
        </w:rPr>
        <w:tab/>
        <w:t>Date</w:t>
      </w:r>
      <w:proofErr w:type="gramStart"/>
      <w:r>
        <w:rPr>
          <w:rFonts w:ascii="Arial" w:hAnsi="Arial" w:cs="Arial"/>
        </w:rPr>
        <w:t>:...............................</w:t>
      </w:r>
      <w:proofErr w:type="gramEnd"/>
    </w:p>
    <w:p w:rsidR="005249F8" w:rsidRDefault="005249F8" w:rsidP="005249F8">
      <w:pPr>
        <w:widowControl w:val="0"/>
        <w:pBdr>
          <w:left w:val="single" w:sz="12" w:space="0" w:color="auto"/>
          <w:bottom w:val="single" w:sz="12" w:space="1" w:color="auto"/>
          <w:right w:val="single" w:sz="12" w:space="0" w:color="auto"/>
        </w:pBdr>
        <w:autoSpaceDE w:val="0"/>
        <w:autoSpaceDN w:val="0"/>
        <w:adjustRightInd w:val="0"/>
        <w:jc w:val="center"/>
        <w:rPr>
          <w:rFonts w:ascii="Arial" w:hAnsi="Arial" w:cs="Arial"/>
        </w:rPr>
      </w:pPr>
    </w:p>
    <w:sectPr w:rsidR="005249F8" w:rsidSect="009974C9">
      <w:headerReference w:type="default" r:id="rId11"/>
      <w:footerReference w:type="default" r:id="rId12"/>
      <w:headerReference w:type="first" r:id="rId13"/>
      <w:pgSz w:w="11909" w:h="16834"/>
      <w:pgMar w:top="524" w:right="1440" w:bottom="1440" w:left="1440" w:header="240" w:footer="108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68A" w:rsidRDefault="00F0768A">
      <w:r>
        <w:separator/>
      </w:r>
    </w:p>
  </w:endnote>
  <w:endnote w:type="continuationSeparator" w:id="0">
    <w:p w:rsidR="00F0768A" w:rsidRDefault="00F07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6B8" w:rsidRPr="00742637" w:rsidRDefault="008E66B8" w:rsidP="00742637">
    <w:pPr>
      <w:widowControl w:val="0"/>
      <w:tabs>
        <w:tab w:val="center" w:pos="4514"/>
        <w:tab w:val="right" w:pos="9029"/>
      </w:tabs>
      <w:autoSpaceDE w:val="0"/>
      <w:autoSpaceDN w:val="0"/>
      <w:adjustRightInd w:val="0"/>
      <w:jc w:val="center"/>
    </w:pPr>
    <w:r w:rsidRPr="00DB4637">
      <w:rPr>
        <w:rFonts w:ascii="Arial" w:hAnsi="Arial" w:cs="Arial"/>
        <w:iCs/>
        <w:sz w:val="20"/>
        <w:szCs w:val="20"/>
      </w:rPr>
      <w:t>©NAD</w:t>
    </w:r>
    <w:r w:rsidRPr="00DB4637">
      <w:rPr>
        <w:rFonts w:ascii="Arial" w:hAnsi="Arial" w:cs="Arial"/>
        <w:iCs/>
        <w:sz w:val="20"/>
        <w:szCs w:val="20"/>
      </w:rPr>
      <w:tab/>
    </w:r>
    <w:r>
      <w:rPr>
        <w:rFonts w:ascii="Arial" w:hAnsi="Arial" w:cs="Arial"/>
        <w:iCs/>
        <w:sz w:val="20"/>
        <w:szCs w:val="20"/>
      </w:rPr>
      <w:t>Ref</w:t>
    </w:r>
    <w:r w:rsidR="00D06461">
      <w:rPr>
        <w:rFonts w:ascii="Arial" w:hAnsi="Arial" w:cs="Arial"/>
        <w:iCs/>
        <w:sz w:val="20"/>
        <w:szCs w:val="20"/>
      </w:rPr>
      <w:t xml:space="preserve">: </w:t>
    </w:r>
    <w:r>
      <w:rPr>
        <w:rFonts w:ascii="Arial" w:hAnsi="Arial" w:cs="Arial"/>
        <w:iCs/>
        <w:sz w:val="20"/>
        <w:szCs w:val="20"/>
      </w:rPr>
      <w:t xml:space="preserve"> </w:t>
    </w:r>
    <w:r w:rsidR="00D06461">
      <w:rPr>
        <w:rFonts w:ascii="Arial" w:hAnsi="Arial" w:cs="Arial"/>
        <w:iCs/>
        <w:sz w:val="20"/>
        <w:szCs w:val="20"/>
      </w:rPr>
      <w:t>005</w:t>
    </w:r>
    <w:r w:rsidR="002D6A97">
      <w:rPr>
        <w:rFonts w:ascii="Arial" w:hAnsi="Arial" w:cs="Arial"/>
        <w:iCs/>
        <w:sz w:val="20"/>
        <w:szCs w:val="20"/>
      </w:rPr>
      <w:t>9</w:t>
    </w:r>
    <w:r>
      <w:rPr>
        <w:rFonts w:ascii="Arial" w:hAnsi="Arial" w:cs="Arial"/>
        <w:iCs/>
        <w:sz w:val="20"/>
        <w:szCs w:val="20"/>
      </w:rPr>
      <w:t>/</w:t>
    </w:r>
    <w:r w:rsidR="002D6A97">
      <w:rPr>
        <w:rFonts w:ascii="Arial" w:hAnsi="Arial" w:cs="Arial"/>
        <w:iCs/>
        <w:sz w:val="20"/>
        <w:szCs w:val="20"/>
      </w:rPr>
      <w:t>305</w:t>
    </w:r>
    <w:r w:rsidR="00A65F11">
      <w:rPr>
        <w:rFonts w:ascii="Arial" w:hAnsi="Arial" w:cs="Arial"/>
        <w:iCs/>
        <w:sz w:val="20"/>
        <w:szCs w:val="20"/>
      </w:rPr>
      <w:t>-1.2</w:t>
    </w:r>
    <w:r w:rsidRPr="00DB4637">
      <w:rPr>
        <w:rFonts w:ascii="Arial" w:hAnsi="Arial" w:cs="Arial"/>
        <w:iCs/>
        <w:sz w:val="20"/>
        <w:szCs w:val="20"/>
      </w:rPr>
      <w:tab/>
    </w:r>
    <w:r w:rsidR="002D6A97">
      <w:rPr>
        <w:rFonts w:ascii="Arial" w:hAnsi="Arial" w:cs="Arial"/>
        <w:iCs/>
        <w:sz w:val="20"/>
        <w:szCs w:val="20"/>
      </w:rPr>
      <w:t>12/20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68A" w:rsidRDefault="00F0768A">
      <w:r>
        <w:separator/>
      </w:r>
    </w:p>
  </w:footnote>
  <w:footnote w:type="continuationSeparator" w:id="0">
    <w:p w:rsidR="00F0768A" w:rsidRDefault="00F076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6B8" w:rsidRDefault="008E66B8">
    <w:pPr>
      <w:widowControl w:val="0"/>
      <w:tabs>
        <w:tab w:val="center" w:pos="4514"/>
        <w:tab w:val="right" w:pos="9029"/>
      </w:tabs>
      <w:autoSpaceDE w:val="0"/>
      <w:autoSpaceDN w:val="0"/>
      <w:adjustRightInd w:val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6B8" w:rsidRDefault="008E66B8">
    <w:pPr>
      <w:widowControl w:val="0"/>
      <w:tabs>
        <w:tab w:val="center" w:pos="4514"/>
        <w:tab w:val="right" w:pos="9029"/>
      </w:tabs>
      <w:autoSpaceDE w:val="0"/>
      <w:autoSpaceDN w:val="0"/>
      <w:adjustRightInd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4C9"/>
    <w:rsid w:val="00021A8F"/>
    <w:rsid w:val="000C5BEE"/>
    <w:rsid w:val="00104BDA"/>
    <w:rsid w:val="001D22C7"/>
    <w:rsid w:val="002872E2"/>
    <w:rsid w:val="002B68FC"/>
    <w:rsid w:val="002D6A97"/>
    <w:rsid w:val="002F1B97"/>
    <w:rsid w:val="00351E09"/>
    <w:rsid w:val="00390A4B"/>
    <w:rsid w:val="003F5828"/>
    <w:rsid w:val="00497FA6"/>
    <w:rsid w:val="005249F8"/>
    <w:rsid w:val="00534B9F"/>
    <w:rsid w:val="005D2DE6"/>
    <w:rsid w:val="0073464D"/>
    <w:rsid w:val="00742637"/>
    <w:rsid w:val="007E2896"/>
    <w:rsid w:val="00856385"/>
    <w:rsid w:val="008E66B8"/>
    <w:rsid w:val="008F5C67"/>
    <w:rsid w:val="00944A35"/>
    <w:rsid w:val="0095649B"/>
    <w:rsid w:val="009974C9"/>
    <w:rsid w:val="00A37109"/>
    <w:rsid w:val="00A65F11"/>
    <w:rsid w:val="00B14697"/>
    <w:rsid w:val="00B37CAB"/>
    <w:rsid w:val="00B97102"/>
    <w:rsid w:val="00BC04DF"/>
    <w:rsid w:val="00BD42FB"/>
    <w:rsid w:val="00C23FB2"/>
    <w:rsid w:val="00D06461"/>
    <w:rsid w:val="00D26207"/>
    <w:rsid w:val="00D853D7"/>
    <w:rsid w:val="00DE7304"/>
    <w:rsid w:val="00E9198A"/>
    <w:rsid w:val="00EE5227"/>
    <w:rsid w:val="00F07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390A4B"/>
    <w:rPr>
      <w:sz w:val="16"/>
      <w:szCs w:val="16"/>
    </w:rPr>
  </w:style>
  <w:style w:type="paragraph" w:styleId="CommentText">
    <w:name w:val="annotation text"/>
    <w:basedOn w:val="Normal"/>
    <w:semiHidden/>
    <w:rsid w:val="00390A4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90A4B"/>
    <w:rPr>
      <w:b/>
      <w:bCs/>
    </w:rPr>
  </w:style>
  <w:style w:type="paragraph" w:styleId="BalloonText">
    <w:name w:val="Balloon Text"/>
    <w:basedOn w:val="Normal"/>
    <w:semiHidden/>
    <w:rsid w:val="00390A4B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390A4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90A4B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497F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390A4B"/>
    <w:rPr>
      <w:sz w:val="16"/>
      <w:szCs w:val="16"/>
    </w:rPr>
  </w:style>
  <w:style w:type="paragraph" w:styleId="CommentText">
    <w:name w:val="annotation text"/>
    <w:basedOn w:val="Normal"/>
    <w:semiHidden/>
    <w:rsid w:val="00390A4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90A4B"/>
    <w:rPr>
      <w:b/>
      <w:bCs/>
    </w:rPr>
  </w:style>
  <w:style w:type="paragraph" w:styleId="BalloonText">
    <w:name w:val="Balloon Text"/>
    <w:basedOn w:val="Normal"/>
    <w:semiHidden/>
    <w:rsid w:val="00390A4B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390A4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90A4B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497F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2D2021-C44B-4A4D-9291-256C50A16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Neal Dodd</dc:creator>
  <cp:lastModifiedBy>Sandy</cp:lastModifiedBy>
  <cp:revision>6</cp:revision>
  <cp:lastPrinted>2020-12-29T15:37:00Z</cp:lastPrinted>
  <dcterms:created xsi:type="dcterms:W3CDTF">2013-08-30T15:24:00Z</dcterms:created>
  <dcterms:modified xsi:type="dcterms:W3CDTF">2021-09-07T13:21:00Z</dcterms:modified>
</cp:coreProperties>
</file>