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B3" w:rsidRDefault="00FF3FB3" w:rsidP="00FF3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TRAINEE</w:t>
      </w:r>
      <w:proofErr w:type="gramStart"/>
      <w:r>
        <w:rPr>
          <w:rFonts w:ascii="Arial" w:hAnsi="Arial" w:cs="Arial"/>
        </w:rPr>
        <w:t>:...............................................................................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2983">
        <w:rPr>
          <w:rFonts w:ascii="Arial" w:hAnsi="Arial" w:cs="Arial"/>
        </w:rPr>
        <w:tab/>
      </w:r>
      <w:r w:rsidR="00F9298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P1</w:t>
      </w:r>
    </w:p>
    <w:p w:rsidR="00FF3FB3" w:rsidRDefault="00FF3FB3" w:rsidP="00FF3FB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F3FB3" w:rsidRPr="00A25008" w:rsidRDefault="00FF3FB3" w:rsidP="00FF3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65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72"/>
        <w:gridCol w:w="6912"/>
        <w:gridCol w:w="1872"/>
      </w:tblGrid>
      <w:tr w:rsidR="00FF3FB3" w:rsidRPr="00386639" w:rsidTr="00F92983">
        <w:trPr>
          <w:trHeight w:val="864"/>
        </w:trPr>
        <w:tc>
          <w:tcPr>
            <w:tcW w:w="187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639">
              <w:rPr>
                <w:rFonts w:ascii="Arial" w:hAnsi="Arial" w:cs="Arial"/>
                <w:b/>
                <w:sz w:val="22"/>
                <w:szCs w:val="22"/>
              </w:rPr>
              <w:t>COMPONENT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6639">
              <w:rPr>
                <w:rFonts w:ascii="Arial" w:hAnsi="Arial" w:cs="Arial"/>
                <w:b/>
                <w:sz w:val="22"/>
                <w:szCs w:val="22"/>
              </w:rPr>
              <w:t>CONDITION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FF3FB3" w:rsidRPr="006F0DE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6F0DE9">
              <w:rPr>
                <w:rFonts w:ascii="Arial" w:hAnsi="Arial" w:cs="Arial"/>
                <w:b/>
              </w:rPr>
              <w:t>SERVICEABILITY</w:t>
            </w:r>
          </w:p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0DE9">
              <w:rPr>
                <w:rFonts w:ascii="Arial" w:hAnsi="Arial" w:cs="Arial"/>
                <w:b/>
                <w:sz w:val="40"/>
                <w:szCs w:val="40"/>
              </w:rPr>
              <w:sym w:font="Wingdings" w:char="F0FC"/>
            </w:r>
            <w:r w:rsidRPr="00386639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Pr="006F0DE9">
              <w:rPr>
                <w:rFonts w:ascii="Arial" w:hAnsi="Arial" w:cs="Arial"/>
                <w:b/>
                <w:sz w:val="48"/>
                <w:szCs w:val="48"/>
              </w:rPr>
              <w:sym w:font="Wingdings" w:char="F0FB"/>
            </w:r>
          </w:p>
        </w:tc>
      </w:tr>
      <w:tr w:rsidR="00FF3FB3" w:rsidRPr="00386639" w:rsidTr="00F92983">
        <w:trPr>
          <w:trHeight w:val="1728"/>
        </w:trPr>
        <w:tc>
          <w:tcPr>
            <w:tcW w:w="187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386639">
              <w:rPr>
                <w:rFonts w:ascii="Arial" w:hAnsi="Arial" w:cs="Arial"/>
                <w:sz w:val="22"/>
                <w:szCs w:val="22"/>
              </w:rPr>
              <w:t>Coolant radiator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B3" w:rsidRPr="00386639" w:rsidTr="00F92983">
        <w:trPr>
          <w:trHeight w:val="1728"/>
        </w:trPr>
        <w:tc>
          <w:tcPr>
            <w:tcW w:w="187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386639">
              <w:rPr>
                <w:rFonts w:ascii="Arial" w:hAnsi="Arial" w:cs="Arial"/>
                <w:sz w:val="22"/>
                <w:szCs w:val="22"/>
              </w:rPr>
              <w:t>Water pump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B3" w:rsidRPr="00386639" w:rsidTr="00F92983">
        <w:trPr>
          <w:trHeight w:val="1728"/>
        </w:trPr>
        <w:tc>
          <w:tcPr>
            <w:tcW w:w="187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386639">
              <w:rPr>
                <w:rFonts w:ascii="Arial" w:hAnsi="Arial" w:cs="Arial"/>
                <w:sz w:val="22"/>
                <w:szCs w:val="22"/>
              </w:rPr>
              <w:t>Hoses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B3" w:rsidRPr="00386639" w:rsidTr="00F92983">
        <w:trPr>
          <w:trHeight w:val="1728"/>
        </w:trPr>
        <w:tc>
          <w:tcPr>
            <w:tcW w:w="187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386639">
              <w:rPr>
                <w:rFonts w:ascii="Arial" w:hAnsi="Arial" w:cs="Arial"/>
                <w:sz w:val="22"/>
                <w:szCs w:val="22"/>
              </w:rPr>
              <w:t>Head gasket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B3" w:rsidRPr="00386639" w:rsidTr="00F92983">
        <w:trPr>
          <w:trHeight w:val="1728"/>
        </w:trPr>
        <w:tc>
          <w:tcPr>
            <w:tcW w:w="1872" w:type="dxa"/>
            <w:shd w:val="clear" w:color="auto" w:fill="D9D9D9" w:themeFill="background1" w:themeFillShade="D9"/>
          </w:tcPr>
          <w:p w:rsidR="00FF3FB3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386639">
              <w:rPr>
                <w:rFonts w:ascii="Arial" w:hAnsi="Arial" w:cs="Arial"/>
                <w:sz w:val="22"/>
                <w:szCs w:val="22"/>
              </w:rPr>
              <w:t>Heater valves</w:t>
            </w:r>
          </w:p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6639">
              <w:rPr>
                <w:rFonts w:ascii="Arial" w:hAnsi="Arial" w:cs="Arial"/>
                <w:sz w:val="22"/>
                <w:szCs w:val="22"/>
              </w:rPr>
              <w:t>(</w:t>
            </w:r>
            <w:r w:rsidRPr="006F0DE9">
              <w:rPr>
                <w:rFonts w:ascii="Arial" w:hAnsi="Arial" w:cs="Arial"/>
              </w:rPr>
              <w:t>where fitted</w:t>
            </w:r>
            <w:r w:rsidRPr="003866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B3" w:rsidRPr="00386639" w:rsidTr="00F92983">
        <w:trPr>
          <w:trHeight w:val="1728"/>
        </w:trPr>
        <w:tc>
          <w:tcPr>
            <w:tcW w:w="1872" w:type="dxa"/>
            <w:shd w:val="clear" w:color="auto" w:fill="D9D9D9" w:themeFill="background1" w:themeFillShade="D9"/>
          </w:tcPr>
          <w:p w:rsidR="00FF3FB3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386639">
              <w:rPr>
                <w:rFonts w:ascii="Arial" w:hAnsi="Arial" w:cs="Arial"/>
                <w:sz w:val="22"/>
                <w:szCs w:val="22"/>
              </w:rPr>
              <w:t>Thermostat</w:t>
            </w:r>
          </w:p>
          <w:p w:rsidR="00FF3FB3" w:rsidRPr="00E3141C" w:rsidRDefault="00FF3FB3" w:rsidP="00894A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3141C">
              <w:rPr>
                <w:rFonts w:ascii="Arial" w:hAnsi="Arial" w:cs="Arial"/>
              </w:rPr>
              <w:t>Opening temp.</w:t>
            </w:r>
          </w:p>
          <w:p w:rsidR="00FF3FB3" w:rsidRDefault="00FF3FB3" w:rsidP="00894A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3141C">
              <w:rPr>
                <w:rFonts w:ascii="Arial" w:hAnsi="Arial" w:cs="Arial"/>
              </w:rPr>
              <w:t>(spec.):</w:t>
            </w:r>
          </w:p>
          <w:p w:rsidR="00FF3FB3" w:rsidRDefault="00FF3FB3" w:rsidP="00894A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pict>
                <v:rect id="_x0000_i1025" style="width:67.05pt;height:1pt" o:hrpct="810" o:hralign="center" o:hrstd="t" o:hr="t" fillcolor="#a0a0a0" stroked="f"/>
              </w:pic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B3" w:rsidRPr="00386639" w:rsidTr="00F92983">
        <w:trPr>
          <w:trHeight w:val="1728"/>
        </w:trPr>
        <w:tc>
          <w:tcPr>
            <w:tcW w:w="1872" w:type="dxa"/>
            <w:shd w:val="clear" w:color="auto" w:fill="D9D9D9" w:themeFill="background1" w:themeFillShade="D9"/>
          </w:tcPr>
          <w:p w:rsidR="00FF3FB3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386639">
              <w:rPr>
                <w:rFonts w:ascii="Arial" w:hAnsi="Arial" w:cs="Arial"/>
                <w:sz w:val="22"/>
                <w:szCs w:val="22"/>
              </w:rPr>
              <w:t>System pressure</w:t>
            </w:r>
          </w:p>
          <w:p w:rsidR="00FF3FB3" w:rsidRDefault="00FF3FB3" w:rsidP="00894A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(spec.):</w:t>
            </w:r>
          </w:p>
          <w:p w:rsidR="00FF3FB3" w:rsidRDefault="00FF3FB3" w:rsidP="00894A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pict>
                <v:rect id="_x0000_i1026" style="width:67.05pt;height:1pt" o:hrpct="810" o:hralign="center" o:hrstd="t" o:hr="t" fillcolor="#a0a0a0" stroked="f"/>
              </w:pic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B3" w:rsidRPr="00386639" w:rsidTr="00F92983">
        <w:trPr>
          <w:trHeight w:val="1728"/>
        </w:trPr>
        <w:tc>
          <w:tcPr>
            <w:tcW w:w="1872" w:type="dxa"/>
            <w:shd w:val="clear" w:color="auto" w:fill="D9D9D9" w:themeFill="background1" w:themeFillShade="D9"/>
          </w:tcPr>
          <w:p w:rsidR="00FF3FB3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386639">
              <w:rPr>
                <w:rFonts w:ascii="Arial" w:hAnsi="Arial" w:cs="Arial"/>
                <w:sz w:val="22"/>
                <w:szCs w:val="22"/>
              </w:rPr>
              <w:t>Pressure cap</w:t>
            </w:r>
          </w:p>
          <w:p w:rsidR="00FF3FB3" w:rsidRDefault="00FF3FB3" w:rsidP="00894A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D2677">
              <w:rPr>
                <w:rFonts w:ascii="Arial" w:hAnsi="Arial" w:cs="Arial"/>
              </w:rPr>
              <w:t>spec</w:t>
            </w:r>
            <w:r>
              <w:rPr>
                <w:rFonts w:ascii="Arial" w:hAnsi="Arial" w:cs="Arial"/>
                <w:sz w:val="22"/>
                <w:szCs w:val="22"/>
              </w:rPr>
              <w:t>.):</w:t>
            </w:r>
          </w:p>
          <w:p w:rsidR="00FF3FB3" w:rsidRDefault="00FF3FB3" w:rsidP="00894A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pict>
                <v:rect id="_x0000_i1027" style="width:67.05pt;height:1pt" o:hrpct="810" o:hralign="center" o:hrstd="t" o:hr="t" fillcolor="#a0a0a0" stroked="f"/>
              </w:pict>
            </w:r>
          </w:p>
        </w:tc>
        <w:tc>
          <w:tcPr>
            <w:tcW w:w="691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:rsidR="00FF3FB3" w:rsidRPr="00386639" w:rsidRDefault="00FF3FB3" w:rsidP="00894A41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90043D" w:rsidRPr="00F92983" w:rsidRDefault="00F92983" w:rsidP="00F92983">
      <w:pPr>
        <w:spacing w:after="0" w:line="240" w:lineRule="auto"/>
        <w:rPr>
          <w:sz w:val="16"/>
          <w:szCs w:val="16"/>
        </w:rPr>
      </w:pPr>
    </w:p>
    <w:sectPr w:rsidR="0090043D" w:rsidRPr="00F92983" w:rsidSect="00F92983">
      <w:pgSz w:w="11906" w:h="16838"/>
      <w:pgMar w:top="576" w:right="720" w:bottom="245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B3"/>
    <w:rsid w:val="008D64EC"/>
    <w:rsid w:val="00B32CC7"/>
    <w:rsid w:val="00F92983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dcterms:created xsi:type="dcterms:W3CDTF">2021-01-27T11:39:00Z</dcterms:created>
  <dcterms:modified xsi:type="dcterms:W3CDTF">2021-01-27T11:48:00Z</dcterms:modified>
</cp:coreProperties>
</file>