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6344" w14:textId="2B33A5BA" w:rsidR="0034786F" w:rsidRPr="0034786F" w:rsidRDefault="0034786F" w:rsidP="0034786F">
      <w:pPr>
        <w:rPr>
          <w:b/>
          <w:sz w:val="32"/>
          <w:szCs w:val="32"/>
          <w:u w:val="single"/>
        </w:rPr>
      </w:pPr>
      <w:r w:rsidRPr="0034786F">
        <w:rPr>
          <w:b/>
          <w:sz w:val="32"/>
          <w:szCs w:val="32"/>
          <w:u w:val="single"/>
        </w:rPr>
        <w:t>Hair and Beauty – Employer and Employee Responsibilities</w:t>
      </w:r>
    </w:p>
    <w:p w14:paraId="0331CFCB" w14:textId="77777777" w:rsidR="000F5B8E" w:rsidRDefault="00F52202" w:rsidP="00FA17FC">
      <w:pPr>
        <w:pStyle w:val="Heading1"/>
      </w:pPr>
      <w:r w:rsidRPr="00FA17FC">
        <w:t xml:space="preserve">1 </w:t>
      </w:r>
      <w:r w:rsidR="006B1DA9">
        <w:t xml:space="preserve">of </w:t>
      </w:r>
      <w:r w:rsidR="00F35C6B">
        <w:t>18</w:t>
      </w:r>
      <w:r w:rsidRPr="00FA17FC">
        <w:t xml:space="preserve"> </w:t>
      </w:r>
      <w:r w:rsidR="006B1DA9">
        <w:t>–</w:t>
      </w:r>
      <w:r w:rsidRPr="00FA17FC">
        <w:t xml:space="preserve"> </w:t>
      </w:r>
      <w:r w:rsidR="002F01D4" w:rsidRPr="00FA17FC">
        <w:t>Welcome</w:t>
      </w:r>
      <w:r w:rsidR="006B1DA9">
        <w:t xml:space="preserve"> </w:t>
      </w:r>
    </w:p>
    <w:p w14:paraId="28FD590B" w14:textId="77777777" w:rsidR="0034786F" w:rsidRPr="0034786F" w:rsidRDefault="0034786F" w:rsidP="0034786F">
      <w:pPr>
        <w:autoSpaceDE w:val="0"/>
        <w:autoSpaceDN w:val="0"/>
        <w:adjustRightInd w:val="0"/>
        <w:spacing w:after="0" w:line="240" w:lineRule="auto"/>
        <w:rPr>
          <w:rFonts w:ascii="Microsoft Sans Serif" w:hAnsi="Microsoft Sans Serif" w:cs="Microsoft Sans Serif"/>
          <w:sz w:val="12"/>
          <w:szCs w:val="17"/>
        </w:rPr>
      </w:pPr>
      <w:r w:rsidRPr="0034786F">
        <w:rPr>
          <w:rFonts w:ascii="Calibri" w:hAnsi="Calibri" w:cs="Calibri"/>
          <w:color w:val="333333"/>
          <w:szCs w:val="32"/>
        </w:rPr>
        <w:t>Welcome to this session on employer and employee responsibilities.</w:t>
      </w:r>
    </w:p>
    <w:p w14:paraId="1A4DC845" w14:textId="77777777" w:rsidR="0034786F" w:rsidRPr="0034786F" w:rsidRDefault="0034786F" w:rsidP="0034786F">
      <w:pPr>
        <w:autoSpaceDE w:val="0"/>
        <w:autoSpaceDN w:val="0"/>
        <w:adjustRightInd w:val="0"/>
        <w:spacing w:after="0" w:line="240" w:lineRule="auto"/>
        <w:rPr>
          <w:rFonts w:ascii="Microsoft Sans Serif" w:hAnsi="Microsoft Sans Serif" w:cs="Microsoft Sans Serif"/>
          <w:sz w:val="12"/>
          <w:szCs w:val="17"/>
        </w:rPr>
      </w:pPr>
      <w:r w:rsidRPr="0034786F">
        <w:rPr>
          <w:rFonts w:ascii="Calibri" w:hAnsi="Calibri" w:cs="Calibri"/>
          <w:color w:val="333333"/>
          <w:szCs w:val="32"/>
        </w:rPr>
        <w:t xml:space="preserve">All workers have a right to work in places where risks to their health and safety are properly controlled. Health and safety is about stopping you getting hurt or ill, at work or through work. </w:t>
      </w:r>
    </w:p>
    <w:p w14:paraId="3508B517" w14:textId="77777777" w:rsidR="0034786F" w:rsidRPr="0034786F" w:rsidRDefault="0034786F" w:rsidP="0034786F">
      <w:pPr>
        <w:autoSpaceDE w:val="0"/>
        <w:autoSpaceDN w:val="0"/>
        <w:adjustRightInd w:val="0"/>
        <w:spacing w:after="0" w:line="240" w:lineRule="auto"/>
        <w:rPr>
          <w:rFonts w:ascii="Microsoft Sans Serif" w:hAnsi="Microsoft Sans Serif" w:cs="Microsoft Sans Serif"/>
          <w:sz w:val="12"/>
          <w:szCs w:val="17"/>
        </w:rPr>
      </w:pPr>
      <w:r w:rsidRPr="0034786F">
        <w:rPr>
          <w:rFonts w:ascii="Calibri" w:hAnsi="Calibri" w:cs="Calibri"/>
          <w:color w:val="333333"/>
          <w:szCs w:val="32"/>
        </w:rPr>
        <w:t xml:space="preserve">Your employer is responsible for health and safety, but you </w:t>
      </w:r>
      <w:r w:rsidRPr="0034786F">
        <w:rPr>
          <w:rFonts w:ascii="Calibri" w:hAnsi="Calibri" w:cs="Calibri"/>
          <w:b/>
          <w:bCs/>
          <w:color w:val="333333"/>
          <w:szCs w:val="32"/>
        </w:rPr>
        <w:t>must</w:t>
      </w:r>
      <w:r w:rsidRPr="0034786F">
        <w:rPr>
          <w:rFonts w:ascii="Calibri" w:hAnsi="Calibri" w:cs="Calibri"/>
          <w:color w:val="333333"/>
          <w:szCs w:val="32"/>
        </w:rPr>
        <w:t xml:space="preserve"> help.</w:t>
      </w:r>
    </w:p>
    <w:p w14:paraId="2A180BC6" w14:textId="77777777" w:rsidR="0034786F" w:rsidRPr="0034786F" w:rsidRDefault="0034786F" w:rsidP="0034786F">
      <w:pPr>
        <w:autoSpaceDE w:val="0"/>
        <w:autoSpaceDN w:val="0"/>
        <w:adjustRightInd w:val="0"/>
        <w:spacing w:after="0" w:line="240" w:lineRule="auto"/>
        <w:rPr>
          <w:rFonts w:ascii="Microsoft Sans Serif" w:hAnsi="Microsoft Sans Serif" w:cs="Microsoft Sans Serif"/>
          <w:sz w:val="12"/>
          <w:szCs w:val="17"/>
        </w:rPr>
      </w:pPr>
      <w:r w:rsidRPr="0034786F">
        <w:rPr>
          <w:rFonts w:ascii="Calibri" w:hAnsi="Calibri" w:cs="Calibri"/>
          <w:color w:val="333333"/>
          <w:szCs w:val="32"/>
        </w:rPr>
        <w:t>In this session we will be covering:</w:t>
      </w:r>
    </w:p>
    <w:p w14:paraId="77886B4A" w14:textId="77777777" w:rsidR="0034786F" w:rsidRPr="00F35C6B" w:rsidRDefault="0034786F" w:rsidP="00F35C6B">
      <w:pPr>
        <w:pStyle w:val="ListParagraph"/>
        <w:numPr>
          <w:ilvl w:val="0"/>
          <w:numId w:val="34"/>
        </w:numPr>
        <w:autoSpaceDE w:val="0"/>
        <w:autoSpaceDN w:val="0"/>
        <w:adjustRightInd w:val="0"/>
        <w:spacing w:after="0" w:line="240" w:lineRule="auto"/>
        <w:rPr>
          <w:rFonts w:ascii="Microsoft Sans Serif" w:hAnsi="Microsoft Sans Serif" w:cs="Microsoft Sans Serif"/>
          <w:sz w:val="12"/>
          <w:szCs w:val="17"/>
        </w:rPr>
      </w:pPr>
      <w:r w:rsidRPr="00F35C6B">
        <w:rPr>
          <w:rFonts w:ascii="Calibri" w:hAnsi="Calibri" w:cs="Calibri"/>
          <w:color w:val="333333"/>
          <w:szCs w:val="32"/>
        </w:rPr>
        <w:t>Employer responsibilities</w:t>
      </w:r>
    </w:p>
    <w:p w14:paraId="4788F735" w14:textId="77777777" w:rsidR="0034786F" w:rsidRPr="00F35C6B" w:rsidRDefault="0034786F" w:rsidP="00F35C6B">
      <w:pPr>
        <w:pStyle w:val="ListParagraph"/>
        <w:numPr>
          <w:ilvl w:val="0"/>
          <w:numId w:val="34"/>
        </w:numPr>
        <w:autoSpaceDE w:val="0"/>
        <w:autoSpaceDN w:val="0"/>
        <w:adjustRightInd w:val="0"/>
        <w:spacing w:after="0" w:line="240" w:lineRule="auto"/>
        <w:rPr>
          <w:rFonts w:ascii="Microsoft Sans Serif" w:hAnsi="Microsoft Sans Serif" w:cs="Microsoft Sans Serif"/>
          <w:sz w:val="12"/>
          <w:szCs w:val="17"/>
        </w:rPr>
      </w:pPr>
      <w:r w:rsidRPr="00F35C6B">
        <w:rPr>
          <w:rFonts w:ascii="Calibri" w:hAnsi="Calibri" w:cs="Calibri"/>
          <w:color w:val="333333"/>
          <w:szCs w:val="32"/>
        </w:rPr>
        <w:t>Employee responsibilities</w:t>
      </w:r>
    </w:p>
    <w:p w14:paraId="6C8099DF" w14:textId="77777777" w:rsidR="002F01D4" w:rsidRPr="00FA17FC" w:rsidRDefault="006B1DA9" w:rsidP="00FA17FC">
      <w:pPr>
        <w:pStyle w:val="Heading1"/>
      </w:pPr>
      <w:r>
        <w:t>2</w:t>
      </w:r>
      <w:r w:rsidR="00F52202" w:rsidRPr="00FA17FC">
        <w:t xml:space="preserve"> </w:t>
      </w:r>
      <w:r w:rsidR="00FA17FC" w:rsidRPr="00FA17FC">
        <w:t xml:space="preserve">of </w:t>
      </w:r>
      <w:r w:rsidR="00F35C6B">
        <w:t>18</w:t>
      </w:r>
      <w:r w:rsidR="00F52202" w:rsidRPr="00FA17FC">
        <w:t xml:space="preserve"> - </w:t>
      </w:r>
      <w:r w:rsidR="0034786F">
        <w:t>Employer responsibilities</w:t>
      </w:r>
    </w:p>
    <w:p w14:paraId="1C9BF640" w14:textId="77777777" w:rsidR="0034786F" w:rsidRDefault="0034786F" w:rsidP="0034786F">
      <w:pPr>
        <w:autoSpaceDE w:val="0"/>
        <w:autoSpaceDN w:val="0"/>
        <w:adjustRightInd w:val="0"/>
        <w:spacing w:after="0" w:line="240" w:lineRule="auto"/>
        <w:rPr>
          <w:lang w:val="en-US"/>
        </w:rPr>
      </w:pPr>
      <w:r w:rsidRPr="0034786F">
        <w:rPr>
          <w:lang w:val="en-US"/>
        </w:rPr>
        <w:t>The legal responsibility for health and safety rests primarily with the employer.</w:t>
      </w:r>
    </w:p>
    <w:p w14:paraId="2642C101" w14:textId="77777777" w:rsidR="0034786F" w:rsidRDefault="0034786F" w:rsidP="0034786F">
      <w:pPr>
        <w:autoSpaceDE w:val="0"/>
        <w:autoSpaceDN w:val="0"/>
        <w:adjustRightInd w:val="0"/>
        <w:spacing w:after="0" w:line="240" w:lineRule="auto"/>
        <w:rPr>
          <w:lang w:val="en-US"/>
        </w:rPr>
      </w:pPr>
    </w:p>
    <w:p w14:paraId="69F30F57" w14:textId="77777777" w:rsidR="0034786F" w:rsidRDefault="0034786F" w:rsidP="0034786F">
      <w:pPr>
        <w:autoSpaceDE w:val="0"/>
        <w:autoSpaceDN w:val="0"/>
        <w:adjustRightInd w:val="0"/>
        <w:spacing w:after="0" w:line="240" w:lineRule="auto"/>
        <w:rPr>
          <w:lang w:val="en-US"/>
        </w:rPr>
      </w:pPr>
      <w:r w:rsidRPr="0034786F">
        <w:rPr>
          <w:lang w:val="en-US"/>
        </w:rPr>
        <w:t xml:space="preserve">It is their responsibility to ensure the </w:t>
      </w:r>
      <w:proofErr w:type="spellStart"/>
      <w:r w:rsidRPr="0034786F">
        <w:rPr>
          <w:lang w:val="en-US"/>
        </w:rPr>
        <w:t>organisation</w:t>
      </w:r>
      <w:proofErr w:type="spellEnd"/>
      <w:r w:rsidRPr="0034786F">
        <w:rPr>
          <w:lang w:val="en-US"/>
        </w:rPr>
        <w:t xml:space="preserve"> has the necessary management framework to protect the health and safety of their staff and provide a safe working environment. </w:t>
      </w:r>
    </w:p>
    <w:p w14:paraId="2CA05D7D" w14:textId="77777777" w:rsidR="0034786F" w:rsidRDefault="0034786F" w:rsidP="0034786F">
      <w:pPr>
        <w:autoSpaceDE w:val="0"/>
        <w:autoSpaceDN w:val="0"/>
        <w:adjustRightInd w:val="0"/>
        <w:spacing w:after="0" w:line="240" w:lineRule="auto"/>
        <w:rPr>
          <w:lang w:val="en-US"/>
        </w:rPr>
      </w:pPr>
    </w:p>
    <w:p w14:paraId="1F2F58EE" w14:textId="77777777" w:rsidR="0034786F" w:rsidRDefault="0034786F" w:rsidP="0034786F">
      <w:pPr>
        <w:autoSpaceDE w:val="0"/>
        <w:autoSpaceDN w:val="0"/>
        <w:adjustRightInd w:val="0"/>
        <w:spacing w:after="0" w:line="240" w:lineRule="auto"/>
        <w:rPr>
          <w:lang w:val="en-US"/>
        </w:rPr>
      </w:pPr>
      <w:r w:rsidRPr="0034786F">
        <w:rPr>
          <w:lang w:val="en-US"/>
        </w:rPr>
        <w:t xml:space="preserve">By doing this they will achieve compliance with health and safety at work legislation. </w:t>
      </w:r>
    </w:p>
    <w:p w14:paraId="7673781A" w14:textId="77777777" w:rsidR="0034786F" w:rsidRPr="0034786F" w:rsidRDefault="0034786F" w:rsidP="0034786F">
      <w:pPr>
        <w:autoSpaceDE w:val="0"/>
        <w:autoSpaceDN w:val="0"/>
        <w:adjustRightInd w:val="0"/>
        <w:spacing w:after="0" w:line="240" w:lineRule="auto"/>
      </w:pPr>
    </w:p>
    <w:p w14:paraId="46D36EE3" w14:textId="77777777" w:rsidR="0034786F" w:rsidRDefault="0034786F" w:rsidP="0034786F">
      <w:pPr>
        <w:autoSpaceDE w:val="0"/>
        <w:autoSpaceDN w:val="0"/>
        <w:adjustRightInd w:val="0"/>
        <w:spacing w:after="0" w:line="240" w:lineRule="auto"/>
        <w:rPr>
          <w:lang w:val="en-US"/>
        </w:rPr>
      </w:pPr>
      <w:r w:rsidRPr="0034786F">
        <w:rPr>
          <w:lang w:val="en-US"/>
        </w:rPr>
        <w:t>This means taking an active role in</w:t>
      </w:r>
    </w:p>
    <w:p w14:paraId="3851D49B" w14:textId="77777777" w:rsidR="0034786F" w:rsidRPr="0034786F" w:rsidRDefault="0034786F" w:rsidP="0034786F">
      <w:pPr>
        <w:pStyle w:val="ListParagraph"/>
        <w:numPr>
          <w:ilvl w:val="0"/>
          <w:numId w:val="7"/>
        </w:numPr>
        <w:autoSpaceDE w:val="0"/>
        <w:autoSpaceDN w:val="0"/>
        <w:adjustRightInd w:val="0"/>
        <w:spacing w:after="0" w:line="240" w:lineRule="auto"/>
        <w:rPr>
          <w:lang w:val="en-US"/>
        </w:rPr>
      </w:pPr>
      <w:r w:rsidRPr="0034786F">
        <w:rPr>
          <w:lang w:val="en-US"/>
        </w:rPr>
        <w:t xml:space="preserve">carrying out risk assessments, </w:t>
      </w:r>
    </w:p>
    <w:p w14:paraId="3656057E" w14:textId="77777777" w:rsidR="0034786F" w:rsidRPr="0034786F" w:rsidRDefault="0034786F" w:rsidP="0034786F">
      <w:pPr>
        <w:pStyle w:val="ListParagraph"/>
        <w:numPr>
          <w:ilvl w:val="0"/>
          <w:numId w:val="7"/>
        </w:numPr>
        <w:autoSpaceDE w:val="0"/>
        <w:autoSpaceDN w:val="0"/>
        <w:adjustRightInd w:val="0"/>
        <w:spacing w:after="0" w:line="240" w:lineRule="auto"/>
        <w:rPr>
          <w:lang w:val="en-US"/>
        </w:rPr>
      </w:pPr>
      <w:r w:rsidRPr="0034786F">
        <w:rPr>
          <w:lang w:val="en-US"/>
        </w:rPr>
        <w:t>setting h</w:t>
      </w:r>
      <w:r>
        <w:rPr>
          <w:lang w:val="en-US"/>
        </w:rPr>
        <w:t>ealth and safety standards</w:t>
      </w:r>
    </w:p>
    <w:p w14:paraId="1D1D7BAE" w14:textId="77777777" w:rsidR="0034786F" w:rsidRPr="0034786F" w:rsidRDefault="0034786F" w:rsidP="0034786F">
      <w:pPr>
        <w:pStyle w:val="ListParagraph"/>
        <w:numPr>
          <w:ilvl w:val="0"/>
          <w:numId w:val="7"/>
        </w:numPr>
        <w:autoSpaceDE w:val="0"/>
        <w:autoSpaceDN w:val="0"/>
        <w:adjustRightInd w:val="0"/>
        <w:spacing w:after="0" w:line="240" w:lineRule="auto"/>
        <w:rPr>
          <w:lang w:val="en-US"/>
        </w:rPr>
      </w:pPr>
      <w:r w:rsidRPr="0034786F">
        <w:rPr>
          <w:lang w:val="en-US"/>
        </w:rPr>
        <w:t xml:space="preserve">developing policies, together with the monitoring of standards and enforcement of compliance, (where necessary). </w:t>
      </w:r>
    </w:p>
    <w:p w14:paraId="0F1E91F0" w14:textId="77777777" w:rsidR="0034786F" w:rsidRDefault="0034786F" w:rsidP="0034786F">
      <w:pPr>
        <w:autoSpaceDE w:val="0"/>
        <w:autoSpaceDN w:val="0"/>
        <w:adjustRightInd w:val="0"/>
        <w:spacing w:after="0" w:line="240" w:lineRule="auto"/>
        <w:rPr>
          <w:lang w:val="en-US"/>
        </w:rPr>
      </w:pPr>
    </w:p>
    <w:p w14:paraId="22D161DB" w14:textId="77777777" w:rsidR="0034786F" w:rsidRPr="0034786F" w:rsidRDefault="0034786F" w:rsidP="0034786F">
      <w:pPr>
        <w:autoSpaceDE w:val="0"/>
        <w:autoSpaceDN w:val="0"/>
        <w:adjustRightInd w:val="0"/>
        <w:spacing w:after="0" w:line="240" w:lineRule="auto"/>
      </w:pPr>
      <w:r w:rsidRPr="0034786F">
        <w:rPr>
          <w:lang w:val="en-US"/>
        </w:rPr>
        <w:t>Specific functions, such as carrying out risk assessments, may be delegated to others, but ultimate responsibility for health and safety cannot be delegated.</w:t>
      </w:r>
    </w:p>
    <w:p w14:paraId="55A3D4D7" w14:textId="77777777" w:rsidR="00F52202" w:rsidRPr="00F52202" w:rsidRDefault="00F52202" w:rsidP="00F52202">
      <w:pPr>
        <w:autoSpaceDE w:val="0"/>
        <w:autoSpaceDN w:val="0"/>
        <w:adjustRightInd w:val="0"/>
        <w:spacing w:after="0" w:line="240" w:lineRule="auto"/>
      </w:pPr>
    </w:p>
    <w:p w14:paraId="0929247C" w14:textId="77777777" w:rsidR="00F52202" w:rsidRDefault="006B1DA9" w:rsidP="0034786F">
      <w:pPr>
        <w:pStyle w:val="Heading1"/>
      </w:pPr>
      <w:r>
        <w:t>3</w:t>
      </w:r>
      <w:r w:rsidR="00F52202" w:rsidRPr="00FA17FC">
        <w:t xml:space="preserve"> </w:t>
      </w:r>
      <w:r w:rsidR="00FA17FC" w:rsidRPr="00FA17FC">
        <w:t xml:space="preserve">of </w:t>
      </w:r>
      <w:r w:rsidR="00F35C6B">
        <w:t>18</w:t>
      </w:r>
      <w:r w:rsidR="00F52202" w:rsidRPr="00FA17FC">
        <w:t xml:space="preserve"> </w:t>
      </w:r>
      <w:r w:rsidR="00A25C4A" w:rsidRPr="00FA17FC">
        <w:t>–</w:t>
      </w:r>
      <w:r w:rsidR="0034786F">
        <w:t>Question 1</w:t>
      </w:r>
    </w:p>
    <w:p w14:paraId="0A695D80" w14:textId="77777777" w:rsidR="0034786F" w:rsidRDefault="0034786F" w:rsidP="0034786F">
      <w:r>
        <w:t>Who has the main responsibility for health and safety in the work place?</w:t>
      </w:r>
    </w:p>
    <w:p w14:paraId="0734B0AD" w14:textId="77777777" w:rsidR="0034786F" w:rsidRDefault="0034786F" w:rsidP="0034786F">
      <w:pPr>
        <w:pStyle w:val="ListParagraph"/>
        <w:numPr>
          <w:ilvl w:val="0"/>
          <w:numId w:val="8"/>
        </w:numPr>
      </w:pPr>
      <w:r>
        <w:t>You</w:t>
      </w:r>
    </w:p>
    <w:p w14:paraId="0B6A80AB" w14:textId="77777777" w:rsidR="0034786F" w:rsidRDefault="0034786F" w:rsidP="0034786F">
      <w:pPr>
        <w:pStyle w:val="ListParagraph"/>
        <w:numPr>
          <w:ilvl w:val="0"/>
          <w:numId w:val="8"/>
        </w:numPr>
      </w:pPr>
      <w:r>
        <w:t>Your employer</w:t>
      </w:r>
    </w:p>
    <w:p w14:paraId="0FD6CCDB" w14:textId="77777777" w:rsidR="0034786F" w:rsidRDefault="0034786F" w:rsidP="0034786F">
      <w:pPr>
        <w:pStyle w:val="ListParagraph"/>
        <w:numPr>
          <w:ilvl w:val="0"/>
          <w:numId w:val="8"/>
        </w:numPr>
      </w:pPr>
      <w:r>
        <w:t>The staff</w:t>
      </w:r>
    </w:p>
    <w:p w14:paraId="3E7DB1E5" w14:textId="77777777" w:rsidR="0034786F" w:rsidRDefault="0034786F" w:rsidP="0034786F">
      <w:r>
        <w:t>The correct answer is:</w:t>
      </w:r>
    </w:p>
    <w:p w14:paraId="771E6AD7" w14:textId="77777777" w:rsidR="0034786F" w:rsidRPr="0034786F" w:rsidRDefault="0034786F" w:rsidP="0034786F">
      <w:pPr>
        <w:rPr>
          <w:b/>
        </w:rPr>
      </w:pPr>
      <w:r w:rsidRPr="0034786F">
        <w:rPr>
          <w:b/>
        </w:rPr>
        <w:t>2. your employer</w:t>
      </w:r>
    </w:p>
    <w:p w14:paraId="64F5B356" w14:textId="77777777" w:rsidR="00F52202" w:rsidRDefault="006B1DA9" w:rsidP="006B1DA9">
      <w:pPr>
        <w:pStyle w:val="Heading1"/>
      </w:pPr>
      <w:r>
        <w:t>4</w:t>
      </w:r>
      <w:r w:rsidR="00F52202" w:rsidRPr="00FA17FC">
        <w:t xml:space="preserve"> </w:t>
      </w:r>
      <w:r w:rsidR="00A25C4A" w:rsidRPr="00FA17FC">
        <w:t xml:space="preserve">of </w:t>
      </w:r>
      <w:r w:rsidR="00F35C6B">
        <w:t>18</w:t>
      </w:r>
      <w:r w:rsidR="00F52202" w:rsidRPr="00FA17FC">
        <w:t xml:space="preserve"> </w:t>
      </w:r>
      <w:r w:rsidR="00A25C4A" w:rsidRPr="00FA17FC">
        <w:t>–</w:t>
      </w:r>
      <w:r w:rsidR="00F52202" w:rsidRPr="00FA17FC">
        <w:t xml:space="preserve"> </w:t>
      </w:r>
      <w:r w:rsidR="0034786F">
        <w:t>Question 2</w:t>
      </w:r>
    </w:p>
    <w:p w14:paraId="40EDE68C" w14:textId="77777777" w:rsidR="0034786F" w:rsidRDefault="0034786F" w:rsidP="0034786F">
      <w:r>
        <w:t xml:space="preserve">Read the following statement and decide if </w:t>
      </w:r>
      <w:proofErr w:type="spellStart"/>
      <w:r>
        <w:t>its</w:t>
      </w:r>
      <w:proofErr w:type="spellEnd"/>
      <w:r>
        <w:t xml:space="preserve"> true or false.</w:t>
      </w:r>
    </w:p>
    <w:p w14:paraId="01B26FD1" w14:textId="77777777" w:rsidR="0034786F" w:rsidRDefault="0034786F" w:rsidP="0034786F">
      <w:pPr>
        <w:autoSpaceDE w:val="0"/>
        <w:autoSpaceDN w:val="0"/>
        <w:adjustRightInd w:val="0"/>
        <w:spacing w:after="0" w:line="240" w:lineRule="auto"/>
        <w:rPr>
          <w:rFonts w:ascii="Calibri" w:hAnsi="Calibri" w:cs="Calibri"/>
          <w:szCs w:val="36"/>
        </w:rPr>
      </w:pPr>
      <w:r w:rsidRPr="0034786F">
        <w:rPr>
          <w:rFonts w:ascii="Calibri" w:hAnsi="Calibri" w:cs="Calibri"/>
          <w:szCs w:val="36"/>
        </w:rPr>
        <w:t>Your employer is responsible for health and safety and your actions within the workplace.</w:t>
      </w:r>
    </w:p>
    <w:p w14:paraId="35784811" w14:textId="77777777" w:rsidR="0034786F" w:rsidRDefault="0034786F" w:rsidP="0034786F">
      <w:pPr>
        <w:autoSpaceDE w:val="0"/>
        <w:autoSpaceDN w:val="0"/>
        <w:adjustRightInd w:val="0"/>
        <w:spacing w:after="0" w:line="240" w:lineRule="auto"/>
        <w:rPr>
          <w:rFonts w:ascii="Calibri" w:hAnsi="Calibri" w:cs="Calibri"/>
          <w:szCs w:val="36"/>
        </w:rPr>
      </w:pPr>
    </w:p>
    <w:p w14:paraId="62719549" w14:textId="77777777" w:rsidR="0034786F" w:rsidRDefault="0034786F" w:rsidP="0034786F">
      <w:pPr>
        <w:autoSpaceDE w:val="0"/>
        <w:autoSpaceDN w:val="0"/>
        <w:adjustRightInd w:val="0"/>
        <w:spacing w:after="0" w:line="240" w:lineRule="auto"/>
        <w:rPr>
          <w:rFonts w:ascii="Calibri" w:hAnsi="Calibri" w:cs="Calibri"/>
          <w:szCs w:val="36"/>
        </w:rPr>
      </w:pPr>
      <w:r>
        <w:rPr>
          <w:rFonts w:ascii="Calibri" w:hAnsi="Calibri" w:cs="Calibri"/>
          <w:szCs w:val="36"/>
        </w:rPr>
        <w:t>The correct answer is:</w:t>
      </w:r>
    </w:p>
    <w:p w14:paraId="3A78EB96" w14:textId="77777777" w:rsidR="0034786F" w:rsidRPr="0034786F" w:rsidRDefault="0034786F" w:rsidP="0034786F">
      <w:pPr>
        <w:autoSpaceDE w:val="0"/>
        <w:autoSpaceDN w:val="0"/>
        <w:adjustRightInd w:val="0"/>
        <w:spacing w:after="0" w:line="240" w:lineRule="auto"/>
        <w:rPr>
          <w:rFonts w:ascii="Microsoft Sans Serif" w:hAnsi="Microsoft Sans Serif" w:cs="Microsoft Sans Serif"/>
          <w:b/>
          <w:sz w:val="10"/>
          <w:szCs w:val="17"/>
        </w:rPr>
      </w:pPr>
      <w:r>
        <w:rPr>
          <w:rFonts w:ascii="Calibri" w:hAnsi="Calibri" w:cs="Calibri"/>
          <w:b/>
          <w:szCs w:val="36"/>
        </w:rPr>
        <w:t>False</w:t>
      </w:r>
    </w:p>
    <w:p w14:paraId="4BF299B5" w14:textId="77777777" w:rsidR="0034786F" w:rsidRPr="0034786F" w:rsidRDefault="0034786F" w:rsidP="0034786F"/>
    <w:p w14:paraId="34FF81C8" w14:textId="77777777" w:rsidR="006B1DA9" w:rsidRDefault="006B1DA9" w:rsidP="00A25C4A">
      <w:pPr>
        <w:pStyle w:val="NoSpacing"/>
      </w:pPr>
    </w:p>
    <w:p w14:paraId="4922A501" w14:textId="77777777" w:rsidR="006B1DA9" w:rsidRDefault="006B1DA9" w:rsidP="006B1DA9">
      <w:pPr>
        <w:pStyle w:val="Heading1"/>
      </w:pPr>
      <w:r>
        <w:t>5</w:t>
      </w:r>
      <w:r w:rsidRPr="00FA17FC">
        <w:t xml:space="preserve"> of </w:t>
      </w:r>
      <w:r w:rsidR="00F35C6B">
        <w:t>18</w:t>
      </w:r>
      <w:r w:rsidRPr="00FA17FC">
        <w:t xml:space="preserve"> – </w:t>
      </w:r>
      <w:r w:rsidR="0034786F">
        <w:t>Question 3</w:t>
      </w:r>
    </w:p>
    <w:p w14:paraId="5120FEEA" w14:textId="77777777" w:rsidR="0034786F" w:rsidRDefault="0034786F" w:rsidP="0034786F">
      <w:r>
        <w:t xml:space="preserve">Read the following statement and decide if </w:t>
      </w:r>
      <w:proofErr w:type="spellStart"/>
      <w:r>
        <w:t>its</w:t>
      </w:r>
      <w:proofErr w:type="spellEnd"/>
      <w:r>
        <w:t xml:space="preserve"> true or false.</w:t>
      </w:r>
    </w:p>
    <w:p w14:paraId="79E031E5" w14:textId="77777777" w:rsidR="0034786F" w:rsidRDefault="0034786F" w:rsidP="0034786F">
      <w:r>
        <w:t>Your employer is responsible for undertaking risk assessment in the work place</w:t>
      </w:r>
    </w:p>
    <w:p w14:paraId="28E704B2" w14:textId="77777777" w:rsidR="0034786F" w:rsidRDefault="0034786F" w:rsidP="0034786F">
      <w:r>
        <w:t>The correct answer is:</w:t>
      </w:r>
    </w:p>
    <w:p w14:paraId="41ABE6B9" w14:textId="77777777" w:rsidR="0034786F" w:rsidRDefault="0034786F" w:rsidP="0034786F">
      <w:pPr>
        <w:rPr>
          <w:b/>
        </w:rPr>
      </w:pPr>
      <w:r>
        <w:rPr>
          <w:b/>
        </w:rPr>
        <w:t>True</w:t>
      </w:r>
    </w:p>
    <w:p w14:paraId="7ABF1AAD" w14:textId="77777777" w:rsidR="0034786F" w:rsidRDefault="0034786F" w:rsidP="0034786F">
      <w:pPr>
        <w:pStyle w:val="Heading1"/>
      </w:pPr>
      <w:r>
        <w:t xml:space="preserve">6 </w:t>
      </w:r>
      <w:r w:rsidRPr="00FA17FC">
        <w:t xml:space="preserve">of </w:t>
      </w:r>
      <w:r w:rsidR="00F35C6B">
        <w:t>18</w:t>
      </w:r>
      <w:r w:rsidRPr="00FA17FC">
        <w:t xml:space="preserve"> – </w:t>
      </w:r>
      <w:r>
        <w:t>What employers must do for you</w:t>
      </w:r>
    </w:p>
    <w:p w14:paraId="106F4607" w14:textId="77777777" w:rsidR="002A1878" w:rsidRPr="0034786F" w:rsidRDefault="0034786F" w:rsidP="0034786F">
      <w:r>
        <w:rPr>
          <w:lang w:val="en-US"/>
        </w:rPr>
        <w:t>Your employer must d</w:t>
      </w:r>
      <w:r w:rsidR="008C129E" w:rsidRPr="0034786F">
        <w:rPr>
          <w:lang w:val="en-US"/>
        </w:rPr>
        <w:t>ecide what could harm you in your job and the precautions to stop it. (This is part of risk assessment.)</w:t>
      </w:r>
    </w:p>
    <w:p w14:paraId="17DE32AB" w14:textId="77777777" w:rsidR="002A1878" w:rsidRPr="0034786F" w:rsidRDefault="008C129E" w:rsidP="0034786F">
      <w:r w:rsidRPr="0034786F">
        <w:rPr>
          <w:b/>
          <w:bCs/>
        </w:rPr>
        <w:t>What is risk assessment?</w:t>
      </w:r>
    </w:p>
    <w:p w14:paraId="424A7F78" w14:textId="77777777" w:rsidR="002A1878" w:rsidRPr="0034786F" w:rsidRDefault="008C129E" w:rsidP="0034786F">
      <w:r w:rsidRPr="0034786F">
        <w:rPr>
          <w:lang w:val="en-US"/>
        </w:rPr>
        <w:t>A risk assessment is a systematic examination of tasks, and processes that are carried out at work for the purpose of:</w:t>
      </w:r>
    </w:p>
    <w:p w14:paraId="3F090505" w14:textId="77777777" w:rsidR="002A1878" w:rsidRPr="0034786F" w:rsidRDefault="008C129E" w:rsidP="00F35C6B">
      <w:pPr>
        <w:pStyle w:val="ListParagraph"/>
        <w:numPr>
          <w:ilvl w:val="0"/>
          <w:numId w:val="31"/>
        </w:numPr>
      </w:pPr>
      <w:r w:rsidRPr="00F35C6B">
        <w:rPr>
          <w:lang w:val="en-US"/>
        </w:rPr>
        <w:t>Identifying the significant hazards that are present</w:t>
      </w:r>
    </w:p>
    <w:p w14:paraId="58127645" w14:textId="77777777" w:rsidR="002A1878" w:rsidRPr="0034786F" w:rsidRDefault="008C129E" w:rsidP="00F35C6B">
      <w:pPr>
        <w:pStyle w:val="ListParagraph"/>
        <w:numPr>
          <w:ilvl w:val="0"/>
          <w:numId w:val="31"/>
        </w:numPr>
      </w:pPr>
      <w:r w:rsidRPr="00F35C6B">
        <w:rPr>
          <w:lang w:val="en-US"/>
        </w:rPr>
        <w:t>Deciding if what you have already done reduces the risk of someone being harmed to an acceptable level</w:t>
      </w:r>
    </w:p>
    <w:p w14:paraId="57500CA8" w14:textId="77777777" w:rsidR="002A1878" w:rsidRPr="0034786F" w:rsidRDefault="008C129E" w:rsidP="00F35C6B">
      <w:pPr>
        <w:pStyle w:val="ListParagraph"/>
        <w:numPr>
          <w:ilvl w:val="0"/>
          <w:numId w:val="31"/>
        </w:numPr>
      </w:pPr>
      <w:r w:rsidRPr="00F35C6B">
        <w:rPr>
          <w:lang w:val="en-US"/>
        </w:rPr>
        <w:t>Deciding what further control measures you must take to reduce the risk to an acceptable level</w:t>
      </w:r>
    </w:p>
    <w:p w14:paraId="35026FD5" w14:textId="77777777" w:rsidR="0034786F" w:rsidRDefault="0034786F" w:rsidP="0034786F">
      <w:pPr>
        <w:pStyle w:val="Heading1"/>
      </w:pPr>
      <w:r>
        <w:t xml:space="preserve">7 </w:t>
      </w:r>
      <w:r w:rsidRPr="00FA17FC">
        <w:t xml:space="preserve">of </w:t>
      </w:r>
      <w:r w:rsidR="00F35C6B">
        <w:t>18</w:t>
      </w:r>
      <w:r w:rsidRPr="00FA17FC">
        <w:t xml:space="preserve"> – </w:t>
      </w:r>
      <w:r>
        <w:t>What employers must do for you</w:t>
      </w:r>
    </w:p>
    <w:p w14:paraId="39892050" w14:textId="77777777" w:rsidR="002A1878" w:rsidRPr="0034786F" w:rsidRDefault="0034786F" w:rsidP="0034786F">
      <w:r>
        <w:rPr>
          <w:lang w:val="en-US"/>
        </w:rPr>
        <w:t>Your employer must e</w:t>
      </w:r>
      <w:r w:rsidR="008C129E" w:rsidRPr="0034786F">
        <w:rPr>
          <w:lang w:val="en-US"/>
        </w:rPr>
        <w:t>xplain how risks will be controlled and tell you who is responsible, in a way you can understand.</w:t>
      </w:r>
    </w:p>
    <w:p w14:paraId="5CA9600C" w14:textId="77777777" w:rsidR="002E5B2A" w:rsidRDefault="008C129E" w:rsidP="0034786F">
      <w:r w:rsidRPr="0034786F">
        <w:t>Health and safety legislation is written in legalese; a complex, formal language that many people find difficult to understand. Your employer must interpret this legislation and convey that information in clear, unambi</w:t>
      </w:r>
      <w:r w:rsidR="002E5B2A">
        <w:t xml:space="preserve">guous terms that you understand. </w:t>
      </w:r>
    </w:p>
    <w:p w14:paraId="68D69508" w14:textId="77777777" w:rsidR="002E5B2A" w:rsidRPr="0034786F" w:rsidRDefault="002E5B2A" w:rsidP="002E5B2A">
      <w:pPr>
        <w:pStyle w:val="Heading1"/>
      </w:pPr>
      <w:r>
        <w:t xml:space="preserve">8 </w:t>
      </w:r>
      <w:r w:rsidRPr="00FA17FC">
        <w:t xml:space="preserve">of </w:t>
      </w:r>
      <w:r w:rsidR="00F35C6B">
        <w:t>18</w:t>
      </w:r>
      <w:r w:rsidRPr="00FA17FC">
        <w:t xml:space="preserve"> – </w:t>
      </w:r>
      <w:r>
        <w:t>What employers must do for you</w:t>
      </w:r>
    </w:p>
    <w:p w14:paraId="0B204A99" w14:textId="77777777" w:rsidR="002A1878" w:rsidRDefault="002E5B2A" w:rsidP="002E5B2A">
      <w:pPr>
        <w:autoSpaceDE w:val="0"/>
        <w:autoSpaceDN w:val="0"/>
        <w:adjustRightInd w:val="0"/>
        <w:spacing w:after="0" w:line="240" w:lineRule="auto"/>
        <w:rPr>
          <w:lang w:val="en-US"/>
        </w:rPr>
      </w:pPr>
      <w:r>
        <w:t xml:space="preserve">Your employer must </w:t>
      </w:r>
      <w:r w:rsidR="008C129E" w:rsidRPr="002E5B2A">
        <w:rPr>
          <w:lang w:val="en-US"/>
        </w:rPr>
        <w:t>Consult and work with you and your health and safety representatives in protecting everyone from harm in the workplace.</w:t>
      </w:r>
    </w:p>
    <w:p w14:paraId="70DA7844" w14:textId="77777777" w:rsidR="002E5B2A" w:rsidRPr="002E5B2A" w:rsidRDefault="002E5B2A" w:rsidP="002E5B2A">
      <w:pPr>
        <w:autoSpaceDE w:val="0"/>
        <w:autoSpaceDN w:val="0"/>
        <w:adjustRightInd w:val="0"/>
        <w:spacing w:after="0" w:line="240" w:lineRule="auto"/>
      </w:pPr>
    </w:p>
    <w:p w14:paraId="0844BABF" w14:textId="77777777" w:rsidR="002E5B2A" w:rsidRDefault="008C129E" w:rsidP="002E5B2A">
      <w:pPr>
        <w:autoSpaceDE w:val="0"/>
        <w:autoSpaceDN w:val="0"/>
        <w:adjustRightInd w:val="0"/>
        <w:spacing w:after="0" w:line="240" w:lineRule="auto"/>
      </w:pPr>
      <w:r w:rsidRPr="002E5B2A">
        <w:t xml:space="preserve">This may seem rather official, but remember, it is the same health and safety laws that apply to everyone in the UK. </w:t>
      </w:r>
    </w:p>
    <w:p w14:paraId="4FBCF68B" w14:textId="77777777" w:rsidR="002E5B2A" w:rsidRDefault="002E5B2A" w:rsidP="002E5B2A">
      <w:pPr>
        <w:autoSpaceDE w:val="0"/>
        <w:autoSpaceDN w:val="0"/>
        <w:adjustRightInd w:val="0"/>
        <w:spacing w:after="0" w:line="240" w:lineRule="auto"/>
      </w:pPr>
    </w:p>
    <w:p w14:paraId="1F4B2570" w14:textId="77777777" w:rsidR="002E5B2A" w:rsidRDefault="008C129E" w:rsidP="002E5B2A">
      <w:pPr>
        <w:autoSpaceDE w:val="0"/>
        <w:autoSpaceDN w:val="0"/>
        <w:adjustRightInd w:val="0"/>
        <w:spacing w:after="0" w:line="240" w:lineRule="auto"/>
      </w:pPr>
      <w:r w:rsidRPr="002E5B2A">
        <w:t xml:space="preserve">This could be people working in large companies; employing hundreds of people, or it could be people in small businesses, where less than five are employed. </w:t>
      </w:r>
    </w:p>
    <w:p w14:paraId="20E80598" w14:textId="77777777" w:rsidR="002E5B2A" w:rsidRDefault="002E5B2A" w:rsidP="002E5B2A">
      <w:pPr>
        <w:autoSpaceDE w:val="0"/>
        <w:autoSpaceDN w:val="0"/>
        <w:adjustRightInd w:val="0"/>
        <w:spacing w:after="0" w:line="240" w:lineRule="auto"/>
      </w:pPr>
    </w:p>
    <w:p w14:paraId="002B4BC6" w14:textId="77777777" w:rsidR="002A1878" w:rsidRDefault="008C129E" w:rsidP="002E5B2A">
      <w:pPr>
        <w:autoSpaceDE w:val="0"/>
        <w:autoSpaceDN w:val="0"/>
        <w:adjustRightInd w:val="0"/>
        <w:spacing w:after="0" w:line="240" w:lineRule="auto"/>
      </w:pPr>
      <w:r w:rsidRPr="002E5B2A">
        <w:t>In either situation, the employer must discuss health and safety issues relevant to you in your place of work.</w:t>
      </w:r>
    </w:p>
    <w:p w14:paraId="18069D36" w14:textId="77777777" w:rsidR="002E5B2A" w:rsidRDefault="002E5B2A" w:rsidP="002E5B2A">
      <w:pPr>
        <w:autoSpaceDE w:val="0"/>
        <w:autoSpaceDN w:val="0"/>
        <w:adjustRightInd w:val="0"/>
        <w:spacing w:after="0" w:line="240" w:lineRule="auto"/>
      </w:pPr>
    </w:p>
    <w:p w14:paraId="50C9CF86" w14:textId="77777777" w:rsidR="002E5B2A" w:rsidRPr="0034786F" w:rsidRDefault="002E5B2A" w:rsidP="002E5B2A">
      <w:pPr>
        <w:pStyle w:val="Heading1"/>
      </w:pPr>
      <w:r>
        <w:t xml:space="preserve">9 </w:t>
      </w:r>
      <w:r w:rsidRPr="00FA17FC">
        <w:t xml:space="preserve">of </w:t>
      </w:r>
      <w:r w:rsidR="00F35C6B">
        <w:t>18</w:t>
      </w:r>
      <w:r w:rsidRPr="00FA17FC">
        <w:t xml:space="preserve"> – </w:t>
      </w:r>
      <w:r>
        <w:t>What employers must do for you</w:t>
      </w:r>
    </w:p>
    <w:p w14:paraId="692B24A5" w14:textId="77777777" w:rsidR="002E5B2A" w:rsidRPr="002E5B2A" w:rsidRDefault="002E5B2A" w:rsidP="002E5B2A">
      <w:pPr>
        <w:autoSpaceDE w:val="0"/>
        <w:autoSpaceDN w:val="0"/>
        <w:adjustRightInd w:val="0"/>
        <w:spacing w:after="0" w:line="240" w:lineRule="auto"/>
      </w:pPr>
      <w:r w:rsidRPr="002E5B2A">
        <w:rPr>
          <w:lang w:val="en-US"/>
        </w:rPr>
        <w:t>Give you the health and safety training that you need to do yo</w:t>
      </w:r>
      <w:r>
        <w:rPr>
          <w:lang w:val="en-US"/>
        </w:rPr>
        <w:t>ur job. Free of charge.</w:t>
      </w:r>
    </w:p>
    <w:p w14:paraId="3729BF9C" w14:textId="77777777" w:rsidR="002E5B2A" w:rsidRPr="002E5B2A" w:rsidRDefault="002E5B2A" w:rsidP="002E5B2A">
      <w:pPr>
        <w:autoSpaceDE w:val="0"/>
        <w:autoSpaceDN w:val="0"/>
        <w:adjustRightInd w:val="0"/>
        <w:spacing w:after="0" w:line="240" w:lineRule="auto"/>
      </w:pPr>
      <w:r w:rsidRPr="002E5B2A">
        <w:rPr>
          <w:lang w:val="en-US"/>
        </w:rPr>
        <w:t>Provide you with any equipment and protective clothing you need, and ensure it is properly l</w:t>
      </w:r>
      <w:r>
        <w:rPr>
          <w:lang w:val="en-US"/>
        </w:rPr>
        <w:t>ooked after. Free of charge</w:t>
      </w:r>
    </w:p>
    <w:p w14:paraId="57A88C34" w14:textId="77777777" w:rsidR="002E5B2A" w:rsidRPr="002E5B2A" w:rsidRDefault="002E5B2A" w:rsidP="002E5B2A">
      <w:pPr>
        <w:autoSpaceDE w:val="0"/>
        <w:autoSpaceDN w:val="0"/>
        <w:adjustRightInd w:val="0"/>
        <w:spacing w:after="0" w:line="240" w:lineRule="auto"/>
      </w:pPr>
      <w:r w:rsidRPr="002E5B2A">
        <w:rPr>
          <w:lang w:val="en-US"/>
        </w:rPr>
        <w:t>Provide toilets, washing facilities and drinking water.</w:t>
      </w:r>
    </w:p>
    <w:p w14:paraId="78177A22" w14:textId="77777777" w:rsidR="002E5B2A" w:rsidRDefault="002E5B2A" w:rsidP="002E5B2A">
      <w:pPr>
        <w:autoSpaceDE w:val="0"/>
        <w:autoSpaceDN w:val="0"/>
        <w:adjustRightInd w:val="0"/>
        <w:spacing w:after="0" w:line="240" w:lineRule="auto"/>
        <w:rPr>
          <w:lang w:val="en-US"/>
        </w:rPr>
      </w:pPr>
      <w:r w:rsidRPr="002E5B2A">
        <w:rPr>
          <w:lang w:val="en-US"/>
        </w:rPr>
        <w:t>Provide adequate first-aid facilities.</w:t>
      </w:r>
    </w:p>
    <w:p w14:paraId="37B562FD" w14:textId="77777777" w:rsidR="002E5B2A" w:rsidRPr="0034786F" w:rsidRDefault="002E5B2A" w:rsidP="002E5B2A">
      <w:pPr>
        <w:pStyle w:val="Heading1"/>
      </w:pPr>
      <w:r>
        <w:t xml:space="preserve">10 </w:t>
      </w:r>
      <w:r w:rsidRPr="00FA17FC">
        <w:t xml:space="preserve">of </w:t>
      </w:r>
      <w:r w:rsidR="00F35C6B">
        <w:t>18</w:t>
      </w:r>
      <w:r w:rsidRPr="00FA17FC">
        <w:t xml:space="preserve"> – </w:t>
      </w:r>
      <w:r>
        <w:t>What employers must do for you</w:t>
      </w:r>
    </w:p>
    <w:p w14:paraId="44A34878" w14:textId="77777777" w:rsidR="002E5B2A" w:rsidRDefault="002E5B2A" w:rsidP="002E5B2A">
      <w:pPr>
        <w:autoSpaceDE w:val="0"/>
        <w:autoSpaceDN w:val="0"/>
        <w:adjustRightInd w:val="0"/>
        <w:spacing w:after="0" w:line="240" w:lineRule="auto"/>
        <w:rPr>
          <w:lang w:val="en-US"/>
        </w:rPr>
      </w:pPr>
      <w:r>
        <w:rPr>
          <w:lang w:val="en-US"/>
        </w:rPr>
        <w:t>Your employer must r</w:t>
      </w:r>
      <w:r w:rsidRPr="002E5B2A">
        <w:rPr>
          <w:lang w:val="en-US"/>
        </w:rPr>
        <w:t xml:space="preserve">eport major injuries and fatalities at work to the </w:t>
      </w:r>
      <w:r w:rsidRPr="002E5B2A">
        <w:rPr>
          <w:b/>
          <w:bCs/>
          <w:lang w:val="en-US"/>
        </w:rPr>
        <w:t>Incident Contact Centre: 0345 300 9923</w:t>
      </w:r>
      <w:r w:rsidRPr="002E5B2A">
        <w:rPr>
          <w:lang w:val="en-US"/>
        </w:rPr>
        <w:t xml:space="preserve">. </w:t>
      </w:r>
    </w:p>
    <w:p w14:paraId="47200526" w14:textId="77777777" w:rsidR="002E5B2A" w:rsidRDefault="002E5B2A" w:rsidP="002E5B2A">
      <w:pPr>
        <w:autoSpaceDE w:val="0"/>
        <w:autoSpaceDN w:val="0"/>
        <w:adjustRightInd w:val="0"/>
        <w:spacing w:after="0" w:line="240" w:lineRule="auto"/>
      </w:pPr>
      <w:r w:rsidRPr="002E5B2A">
        <w:rPr>
          <w:lang w:val="en-US"/>
        </w:rPr>
        <w:t xml:space="preserve">Report other injuries, diseases and dangerous incidents online at </w:t>
      </w:r>
      <w:hyperlink r:id="rId7" w:history="1">
        <w:r w:rsidRPr="002E5B2A">
          <w:rPr>
            <w:rStyle w:val="Hyperlink"/>
            <w:b/>
            <w:bCs/>
            <w:lang w:val="en-US"/>
          </w:rPr>
          <w:t>www.hse.gov.uk</w:t>
        </w:r>
      </w:hyperlink>
    </w:p>
    <w:p w14:paraId="32726FAD" w14:textId="77777777" w:rsidR="002E5B2A" w:rsidRPr="002E5B2A" w:rsidRDefault="002E5B2A" w:rsidP="002E5B2A">
      <w:pPr>
        <w:autoSpaceDE w:val="0"/>
        <w:autoSpaceDN w:val="0"/>
        <w:adjustRightInd w:val="0"/>
        <w:spacing w:after="0" w:line="240" w:lineRule="auto"/>
      </w:pPr>
    </w:p>
    <w:p w14:paraId="6B3316C3" w14:textId="77777777" w:rsidR="002E5B2A" w:rsidRPr="002E5B2A" w:rsidRDefault="002E5B2A" w:rsidP="002E5B2A">
      <w:pPr>
        <w:autoSpaceDE w:val="0"/>
        <w:autoSpaceDN w:val="0"/>
        <w:adjustRightInd w:val="0"/>
        <w:spacing w:after="0" w:line="240" w:lineRule="auto"/>
      </w:pPr>
      <w:r w:rsidRPr="002E5B2A">
        <w:rPr>
          <w:lang w:val="en-US"/>
        </w:rPr>
        <w:t>RIDDOR is the law that requires employers, and other people in charge of work premises, to report and keep records of:</w:t>
      </w:r>
    </w:p>
    <w:p w14:paraId="21FD2BA8" w14:textId="77777777" w:rsidR="002A1878" w:rsidRPr="002E5B2A" w:rsidRDefault="008C129E" w:rsidP="002E5B2A">
      <w:pPr>
        <w:pStyle w:val="ListParagraph"/>
        <w:numPr>
          <w:ilvl w:val="0"/>
          <w:numId w:val="25"/>
        </w:numPr>
        <w:autoSpaceDE w:val="0"/>
        <w:autoSpaceDN w:val="0"/>
        <w:adjustRightInd w:val="0"/>
        <w:spacing w:after="0" w:line="240" w:lineRule="auto"/>
      </w:pPr>
      <w:r w:rsidRPr="002E5B2A">
        <w:rPr>
          <w:lang w:val="en-US"/>
        </w:rPr>
        <w:t>work-related accidents which cause deaths</w:t>
      </w:r>
    </w:p>
    <w:p w14:paraId="08808667" w14:textId="77777777" w:rsidR="002A1878" w:rsidRPr="002E5B2A" w:rsidRDefault="008C129E" w:rsidP="002E5B2A">
      <w:pPr>
        <w:pStyle w:val="ListParagraph"/>
        <w:numPr>
          <w:ilvl w:val="0"/>
          <w:numId w:val="25"/>
        </w:numPr>
        <w:autoSpaceDE w:val="0"/>
        <w:autoSpaceDN w:val="0"/>
        <w:adjustRightInd w:val="0"/>
        <w:spacing w:after="0" w:line="240" w:lineRule="auto"/>
      </w:pPr>
      <w:r w:rsidRPr="002E5B2A">
        <w:rPr>
          <w:lang w:val="en-US"/>
        </w:rPr>
        <w:t>work-related accidents which cause certain serious injuries (reportable injuries)</w:t>
      </w:r>
    </w:p>
    <w:p w14:paraId="45B0E400" w14:textId="77777777" w:rsidR="002A1878" w:rsidRPr="002E5B2A" w:rsidRDefault="008C129E" w:rsidP="002E5B2A">
      <w:pPr>
        <w:pStyle w:val="ListParagraph"/>
        <w:numPr>
          <w:ilvl w:val="0"/>
          <w:numId w:val="25"/>
        </w:numPr>
        <w:autoSpaceDE w:val="0"/>
        <w:autoSpaceDN w:val="0"/>
        <w:adjustRightInd w:val="0"/>
        <w:spacing w:after="0" w:line="240" w:lineRule="auto"/>
      </w:pPr>
      <w:r w:rsidRPr="002E5B2A">
        <w:rPr>
          <w:lang w:val="en-US"/>
        </w:rPr>
        <w:t>diagnosed cases of certain industrial diseases; and</w:t>
      </w:r>
    </w:p>
    <w:p w14:paraId="2E27B1E3" w14:textId="77777777" w:rsidR="002E5B2A" w:rsidRPr="002E5B2A" w:rsidRDefault="008C129E" w:rsidP="002E5B2A">
      <w:pPr>
        <w:pStyle w:val="ListParagraph"/>
        <w:numPr>
          <w:ilvl w:val="0"/>
          <w:numId w:val="25"/>
        </w:numPr>
        <w:autoSpaceDE w:val="0"/>
        <w:autoSpaceDN w:val="0"/>
        <w:adjustRightInd w:val="0"/>
        <w:spacing w:after="0" w:line="240" w:lineRule="auto"/>
      </w:pPr>
      <w:r w:rsidRPr="002E5B2A">
        <w:rPr>
          <w:lang w:val="en-US"/>
        </w:rPr>
        <w:t>certain ‘dangerous occurrences’ (incidents with the potential to cause harm)</w:t>
      </w:r>
    </w:p>
    <w:p w14:paraId="43E01BCB" w14:textId="77777777" w:rsidR="002E5B2A" w:rsidRPr="0034786F" w:rsidRDefault="002E5B2A" w:rsidP="002E5B2A">
      <w:pPr>
        <w:pStyle w:val="Heading1"/>
      </w:pPr>
      <w:r>
        <w:t xml:space="preserve">11 </w:t>
      </w:r>
      <w:r w:rsidRPr="00FA17FC">
        <w:t xml:space="preserve">of </w:t>
      </w:r>
      <w:r w:rsidR="00F35C6B">
        <w:t>18</w:t>
      </w:r>
      <w:r w:rsidRPr="00FA17FC">
        <w:t xml:space="preserve"> – </w:t>
      </w:r>
      <w:r>
        <w:t>Question 4</w:t>
      </w:r>
    </w:p>
    <w:p w14:paraId="07971BC8" w14:textId="77777777" w:rsidR="002A1878" w:rsidRDefault="008C129E" w:rsidP="002E5B2A">
      <w:pPr>
        <w:autoSpaceDE w:val="0"/>
        <w:autoSpaceDN w:val="0"/>
        <w:adjustRightInd w:val="0"/>
        <w:spacing w:after="0" w:line="240" w:lineRule="auto"/>
      </w:pPr>
      <w:r w:rsidRPr="002E5B2A">
        <w:t>In relation to the employer’s responsibilities, which of the following statements are correct?</w:t>
      </w:r>
    </w:p>
    <w:p w14:paraId="4B1183C0" w14:textId="77777777" w:rsidR="002E5B2A" w:rsidRPr="002E5B2A" w:rsidRDefault="002E5B2A" w:rsidP="002E5B2A">
      <w:pPr>
        <w:autoSpaceDE w:val="0"/>
        <w:autoSpaceDN w:val="0"/>
        <w:adjustRightInd w:val="0"/>
        <w:spacing w:after="0" w:line="240" w:lineRule="auto"/>
      </w:pPr>
    </w:p>
    <w:p w14:paraId="79F82A26" w14:textId="77777777" w:rsidR="002A1878" w:rsidRPr="002E5B2A" w:rsidRDefault="008C129E" w:rsidP="002E5B2A">
      <w:pPr>
        <w:autoSpaceDE w:val="0"/>
        <w:autoSpaceDN w:val="0"/>
        <w:adjustRightInd w:val="0"/>
        <w:spacing w:after="0" w:line="240" w:lineRule="auto"/>
      </w:pPr>
      <w:r w:rsidRPr="002E5B2A">
        <w:t>Your employer should:</w:t>
      </w:r>
    </w:p>
    <w:p w14:paraId="4075E5FF" w14:textId="77777777" w:rsidR="002A1878" w:rsidRPr="002E5B2A" w:rsidRDefault="008C129E" w:rsidP="002E5B2A">
      <w:pPr>
        <w:pStyle w:val="ListParagraph"/>
        <w:numPr>
          <w:ilvl w:val="0"/>
          <w:numId w:val="24"/>
        </w:numPr>
        <w:autoSpaceDE w:val="0"/>
        <w:autoSpaceDN w:val="0"/>
        <w:adjustRightInd w:val="0"/>
        <w:spacing w:after="0" w:line="240" w:lineRule="auto"/>
      </w:pPr>
      <w:r w:rsidRPr="002E5B2A">
        <w:rPr>
          <w:bCs/>
          <w:lang w:val="en-US"/>
        </w:rPr>
        <w:t>Explain how risks will be controlled and tell you who is responsible</w:t>
      </w:r>
    </w:p>
    <w:p w14:paraId="06053A96" w14:textId="77777777" w:rsidR="002A1878" w:rsidRPr="002E5B2A" w:rsidRDefault="008C129E" w:rsidP="002E5B2A">
      <w:pPr>
        <w:pStyle w:val="ListParagraph"/>
        <w:numPr>
          <w:ilvl w:val="0"/>
          <w:numId w:val="24"/>
        </w:numPr>
        <w:autoSpaceDE w:val="0"/>
        <w:autoSpaceDN w:val="0"/>
        <w:adjustRightInd w:val="0"/>
        <w:spacing w:after="0" w:line="240" w:lineRule="auto"/>
      </w:pPr>
      <w:r w:rsidRPr="002E5B2A">
        <w:rPr>
          <w:bCs/>
        </w:rPr>
        <w:t>Create workplace health and safety policies in consultation with staff</w:t>
      </w:r>
    </w:p>
    <w:p w14:paraId="11A542E5" w14:textId="77777777" w:rsidR="002A1878" w:rsidRPr="002E5B2A" w:rsidRDefault="008C129E" w:rsidP="002E5B2A">
      <w:pPr>
        <w:pStyle w:val="ListParagraph"/>
        <w:numPr>
          <w:ilvl w:val="0"/>
          <w:numId w:val="24"/>
        </w:numPr>
        <w:autoSpaceDE w:val="0"/>
        <w:autoSpaceDN w:val="0"/>
        <w:adjustRightInd w:val="0"/>
        <w:spacing w:after="0" w:line="240" w:lineRule="auto"/>
      </w:pPr>
      <w:r w:rsidRPr="002E5B2A">
        <w:t>Charge you for your health and safety training</w:t>
      </w:r>
    </w:p>
    <w:p w14:paraId="0C03F9BA" w14:textId="77777777" w:rsidR="002A1878" w:rsidRPr="002E5B2A" w:rsidRDefault="008C129E" w:rsidP="002E5B2A">
      <w:pPr>
        <w:pStyle w:val="ListParagraph"/>
        <w:numPr>
          <w:ilvl w:val="0"/>
          <w:numId w:val="24"/>
        </w:numPr>
        <w:autoSpaceDE w:val="0"/>
        <w:autoSpaceDN w:val="0"/>
        <w:adjustRightInd w:val="0"/>
        <w:spacing w:after="0" w:line="240" w:lineRule="auto"/>
      </w:pPr>
      <w:r w:rsidRPr="002E5B2A">
        <w:t>Charge you for personal items of protective equipment</w:t>
      </w:r>
    </w:p>
    <w:p w14:paraId="0F900055" w14:textId="77777777" w:rsidR="002A1878" w:rsidRPr="002E5B2A" w:rsidRDefault="008C129E" w:rsidP="002E5B2A">
      <w:pPr>
        <w:pStyle w:val="ListParagraph"/>
        <w:numPr>
          <w:ilvl w:val="0"/>
          <w:numId w:val="24"/>
        </w:numPr>
        <w:autoSpaceDE w:val="0"/>
        <w:autoSpaceDN w:val="0"/>
        <w:adjustRightInd w:val="0"/>
        <w:spacing w:after="0" w:line="240" w:lineRule="auto"/>
      </w:pPr>
      <w:r w:rsidRPr="002E5B2A">
        <w:rPr>
          <w:bCs/>
        </w:rPr>
        <w:t>Provide toilets, washing facilities and drinking water</w:t>
      </w:r>
    </w:p>
    <w:p w14:paraId="2269735B" w14:textId="77777777" w:rsidR="002E5B2A" w:rsidRDefault="002E5B2A" w:rsidP="002E5B2A">
      <w:pPr>
        <w:autoSpaceDE w:val="0"/>
        <w:autoSpaceDN w:val="0"/>
        <w:adjustRightInd w:val="0"/>
        <w:spacing w:after="0" w:line="240" w:lineRule="auto"/>
        <w:rPr>
          <w:b/>
          <w:bCs/>
        </w:rPr>
      </w:pPr>
    </w:p>
    <w:p w14:paraId="427B1F8F" w14:textId="77777777" w:rsidR="002E5B2A" w:rsidRDefault="002E5B2A" w:rsidP="002E5B2A">
      <w:pPr>
        <w:autoSpaceDE w:val="0"/>
        <w:autoSpaceDN w:val="0"/>
        <w:adjustRightInd w:val="0"/>
        <w:spacing w:after="0" w:line="240" w:lineRule="auto"/>
        <w:rPr>
          <w:b/>
          <w:bCs/>
        </w:rPr>
      </w:pPr>
      <w:r>
        <w:rPr>
          <w:b/>
          <w:bCs/>
        </w:rPr>
        <w:t>The correct statements are:</w:t>
      </w:r>
    </w:p>
    <w:p w14:paraId="08767EF4" w14:textId="77777777" w:rsidR="002E5B2A" w:rsidRPr="002E5B2A" w:rsidRDefault="002E5B2A" w:rsidP="002E5B2A">
      <w:pPr>
        <w:pStyle w:val="ListParagraph"/>
        <w:numPr>
          <w:ilvl w:val="0"/>
          <w:numId w:val="23"/>
        </w:numPr>
        <w:autoSpaceDE w:val="0"/>
        <w:autoSpaceDN w:val="0"/>
        <w:adjustRightInd w:val="0"/>
        <w:spacing w:after="0" w:line="240" w:lineRule="auto"/>
      </w:pPr>
      <w:r w:rsidRPr="002E5B2A">
        <w:rPr>
          <w:b/>
          <w:bCs/>
          <w:lang w:val="en-US"/>
        </w:rPr>
        <w:t>Explain how risks will be controlled and tell you who is responsible</w:t>
      </w:r>
    </w:p>
    <w:p w14:paraId="44F10D7D" w14:textId="77777777" w:rsidR="002E5B2A" w:rsidRPr="002E5B2A" w:rsidRDefault="002E5B2A" w:rsidP="002E5B2A">
      <w:pPr>
        <w:pStyle w:val="ListParagraph"/>
        <w:numPr>
          <w:ilvl w:val="0"/>
          <w:numId w:val="23"/>
        </w:numPr>
        <w:autoSpaceDE w:val="0"/>
        <w:autoSpaceDN w:val="0"/>
        <w:adjustRightInd w:val="0"/>
        <w:spacing w:after="0" w:line="240" w:lineRule="auto"/>
      </w:pPr>
      <w:r w:rsidRPr="002E5B2A">
        <w:rPr>
          <w:b/>
          <w:bCs/>
        </w:rPr>
        <w:t>Create workplace health and safety policies in consultation with staff</w:t>
      </w:r>
    </w:p>
    <w:p w14:paraId="6E9F4CC0" w14:textId="77777777" w:rsidR="002E5B2A" w:rsidRPr="002E5B2A" w:rsidRDefault="002E5B2A" w:rsidP="002E5B2A">
      <w:pPr>
        <w:pStyle w:val="ListParagraph"/>
        <w:numPr>
          <w:ilvl w:val="0"/>
          <w:numId w:val="23"/>
        </w:numPr>
        <w:autoSpaceDE w:val="0"/>
        <w:autoSpaceDN w:val="0"/>
        <w:adjustRightInd w:val="0"/>
        <w:spacing w:after="0" w:line="240" w:lineRule="auto"/>
      </w:pPr>
      <w:r w:rsidRPr="002E5B2A">
        <w:rPr>
          <w:b/>
          <w:bCs/>
        </w:rPr>
        <w:t>Provide toilets, washing facilities and drinking water</w:t>
      </w:r>
    </w:p>
    <w:p w14:paraId="70504181" w14:textId="77777777" w:rsidR="002E5B2A" w:rsidRDefault="002E5B2A" w:rsidP="002E5B2A">
      <w:pPr>
        <w:pStyle w:val="Heading1"/>
      </w:pPr>
      <w:r>
        <w:t xml:space="preserve">12 </w:t>
      </w:r>
      <w:r w:rsidRPr="00FA17FC">
        <w:t xml:space="preserve">of </w:t>
      </w:r>
      <w:r w:rsidR="00F35C6B">
        <w:t>18</w:t>
      </w:r>
      <w:r w:rsidRPr="00FA17FC">
        <w:t xml:space="preserve"> – </w:t>
      </w:r>
      <w:r>
        <w:t>Question 5</w:t>
      </w:r>
    </w:p>
    <w:p w14:paraId="51EDF776" w14:textId="77777777" w:rsidR="002A1878" w:rsidRPr="002E5B2A" w:rsidRDefault="008C129E" w:rsidP="002E5B2A">
      <w:r w:rsidRPr="002E5B2A">
        <w:t>One of the employer’s obligations under health and safety legislation relates to the reporting of injuries. Which of the following are reported to the Incident Contact Centre?</w:t>
      </w:r>
    </w:p>
    <w:p w14:paraId="313B3E9D" w14:textId="77777777" w:rsidR="002A1878" w:rsidRPr="00FC56B5" w:rsidRDefault="008C129E" w:rsidP="002E5B2A">
      <w:pPr>
        <w:pStyle w:val="ListParagraph"/>
        <w:numPr>
          <w:ilvl w:val="0"/>
          <w:numId w:val="22"/>
        </w:numPr>
      </w:pPr>
      <w:r w:rsidRPr="00FC56B5">
        <w:t>Major injuries</w:t>
      </w:r>
    </w:p>
    <w:p w14:paraId="48DDD138" w14:textId="77777777" w:rsidR="002A1878" w:rsidRPr="00FC56B5" w:rsidRDefault="008C129E" w:rsidP="002E5B2A">
      <w:pPr>
        <w:pStyle w:val="ListParagraph"/>
        <w:numPr>
          <w:ilvl w:val="0"/>
          <w:numId w:val="22"/>
        </w:numPr>
      </w:pPr>
      <w:r w:rsidRPr="00FC56B5">
        <w:t>Fatalities</w:t>
      </w:r>
    </w:p>
    <w:p w14:paraId="00B0366D" w14:textId="77777777" w:rsidR="002A1878" w:rsidRPr="00FC56B5" w:rsidRDefault="008C129E" w:rsidP="002E5B2A">
      <w:pPr>
        <w:pStyle w:val="ListParagraph"/>
        <w:numPr>
          <w:ilvl w:val="0"/>
          <w:numId w:val="22"/>
        </w:numPr>
      </w:pPr>
      <w:r w:rsidRPr="00FC56B5">
        <w:t>Cuts</w:t>
      </w:r>
    </w:p>
    <w:p w14:paraId="0324A85A" w14:textId="77777777" w:rsidR="002A1878" w:rsidRPr="00FC56B5" w:rsidRDefault="008C129E" w:rsidP="002E5B2A">
      <w:pPr>
        <w:pStyle w:val="ListParagraph"/>
        <w:numPr>
          <w:ilvl w:val="0"/>
          <w:numId w:val="22"/>
        </w:numPr>
      </w:pPr>
      <w:r w:rsidRPr="00FC56B5">
        <w:t>Slips and trips</w:t>
      </w:r>
    </w:p>
    <w:p w14:paraId="305B3361" w14:textId="77777777" w:rsidR="002A1878" w:rsidRPr="00FC56B5" w:rsidRDefault="008C129E" w:rsidP="002E5B2A">
      <w:pPr>
        <w:pStyle w:val="ListParagraph"/>
        <w:numPr>
          <w:ilvl w:val="0"/>
          <w:numId w:val="22"/>
        </w:numPr>
      </w:pPr>
      <w:r w:rsidRPr="00FC56B5">
        <w:t>Bruises</w:t>
      </w:r>
    </w:p>
    <w:p w14:paraId="35CED56F" w14:textId="77777777" w:rsidR="002E5B2A" w:rsidRDefault="002E5B2A" w:rsidP="002E5B2A">
      <w:r>
        <w:t>The correct answer is:</w:t>
      </w:r>
    </w:p>
    <w:p w14:paraId="5ADECF90" w14:textId="77777777" w:rsidR="002E5B2A" w:rsidRPr="002E5B2A" w:rsidRDefault="002E5B2A" w:rsidP="002E5B2A">
      <w:pPr>
        <w:pStyle w:val="ListParagraph"/>
        <w:numPr>
          <w:ilvl w:val="0"/>
          <w:numId w:val="21"/>
        </w:numPr>
        <w:rPr>
          <w:b/>
        </w:rPr>
      </w:pPr>
      <w:r w:rsidRPr="002E5B2A">
        <w:rPr>
          <w:b/>
        </w:rPr>
        <w:t>Major injuries</w:t>
      </w:r>
    </w:p>
    <w:p w14:paraId="30CDAD5E" w14:textId="77777777" w:rsidR="002E5B2A" w:rsidRDefault="002E5B2A" w:rsidP="002E5B2A">
      <w:pPr>
        <w:pStyle w:val="ListParagraph"/>
        <w:numPr>
          <w:ilvl w:val="0"/>
          <w:numId w:val="21"/>
        </w:numPr>
        <w:rPr>
          <w:b/>
        </w:rPr>
      </w:pPr>
      <w:r w:rsidRPr="002E5B2A">
        <w:rPr>
          <w:b/>
        </w:rPr>
        <w:t>Fatalities</w:t>
      </w:r>
    </w:p>
    <w:p w14:paraId="5D80B1C2" w14:textId="77777777" w:rsidR="002E5B2A" w:rsidRDefault="002E5B2A" w:rsidP="002E5B2A">
      <w:pPr>
        <w:pStyle w:val="Heading1"/>
      </w:pPr>
      <w:r>
        <w:t xml:space="preserve">13 </w:t>
      </w:r>
      <w:r w:rsidRPr="00FA17FC">
        <w:t xml:space="preserve">of </w:t>
      </w:r>
      <w:r w:rsidR="00F35C6B">
        <w:t>18</w:t>
      </w:r>
      <w:r w:rsidRPr="00FA17FC">
        <w:t xml:space="preserve"> – </w:t>
      </w:r>
      <w:r>
        <w:t>Question 6</w:t>
      </w:r>
    </w:p>
    <w:p w14:paraId="2D304BAD" w14:textId="77777777" w:rsidR="002E5B2A" w:rsidRPr="002E5B2A" w:rsidRDefault="002E5B2A" w:rsidP="002E5B2A">
      <w:r>
        <w:t>Read the following statement and decide if it’s true or false.</w:t>
      </w:r>
    </w:p>
    <w:p w14:paraId="30D3EA6A" w14:textId="77777777" w:rsidR="002A1878" w:rsidRPr="002E5B2A" w:rsidRDefault="008C129E" w:rsidP="002E5B2A">
      <w:r w:rsidRPr="002E5B2A">
        <w:t>Your employer is responsible for providing insurance cover for you in case you get hurt or ill through work.</w:t>
      </w:r>
    </w:p>
    <w:p w14:paraId="4CD4B1AF" w14:textId="77777777" w:rsidR="002E5B2A" w:rsidRDefault="002E5B2A" w:rsidP="002E5B2A">
      <w:r>
        <w:t>The correct answer is:</w:t>
      </w:r>
    </w:p>
    <w:p w14:paraId="16B163DD" w14:textId="77777777" w:rsidR="002E5B2A" w:rsidRDefault="002E5B2A" w:rsidP="002E5B2A">
      <w:pPr>
        <w:rPr>
          <w:b/>
        </w:rPr>
      </w:pPr>
      <w:r w:rsidRPr="002E5B2A">
        <w:rPr>
          <w:b/>
        </w:rPr>
        <w:t>True</w:t>
      </w:r>
    </w:p>
    <w:p w14:paraId="2E50CE3B" w14:textId="77777777" w:rsidR="002E5B2A" w:rsidRDefault="002E5B2A" w:rsidP="002E5B2A">
      <w:pPr>
        <w:pStyle w:val="Heading1"/>
      </w:pPr>
      <w:r>
        <w:t xml:space="preserve">14 </w:t>
      </w:r>
      <w:r w:rsidRPr="00FA17FC">
        <w:t xml:space="preserve">of </w:t>
      </w:r>
      <w:r w:rsidR="00F35C6B">
        <w:t>18</w:t>
      </w:r>
      <w:r w:rsidRPr="00FA17FC">
        <w:t xml:space="preserve"> – </w:t>
      </w:r>
      <w:r>
        <w:t>Employers must have insurance</w:t>
      </w:r>
    </w:p>
    <w:p w14:paraId="6D048912" w14:textId="77777777" w:rsidR="002E5B2A" w:rsidRPr="002E5B2A" w:rsidRDefault="002E5B2A" w:rsidP="002E5B2A">
      <w:r>
        <w:rPr>
          <w:lang w:val="en-US"/>
        </w:rPr>
        <w:t>Employers must h</w:t>
      </w:r>
      <w:r w:rsidRPr="002E5B2A">
        <w:rPr>
          <w:lang w:val="en-US"/>
        </w:rPr>
        <w:t xml:space="preserve">ave insurance that covers you in case you get hurt at work or ill through work. </w:t>
      </w:r>
      <w:r w:rsidR="00F35C6B">
        <w:rPr>
          <w:lang w:val="en-US"/>
        </w:rPr>
        <w:t>They must d</w:t>
      </w:r>
      <w:r w:rsidRPr="002E5B2A">
        <w:rPr>
          <w:lang w:val="en-US"/>
        </w:rPr>
        <w:t>isplay a hard copy or electronic copy of the current insurance certificate where you can easily read it.</w:t>
      </w:r>
    </w:p>
    <w:p w14:paraId="620B56FF" w14:textId="77777777" w:rsidR="002E5B2A" w:rsidRPr="002E5B2A" w:rsidRDefault="00F35C6B" w:rsidP="002E5B2A">
      <w:r>
        <w:rPr>
          <w:lang w:val="en-US"/>
        </w:rPr>
        <w:t>They must w</w:t>
      </w:r>
      <w:r w:rsidR="002E5B2A" w:rsidRPr="002E5B2A">
        <w:rPr>
          <w:lang w:val="en-US"/>
        </w:rPr>
        <w:t xml:space="preserve">ork with any other employers or </w:t>
      </w:r>
      <w:r w:rsidR="002E5B2A" w:rsidRPr="002E5B2A">
        <w:rPr>
          <w:b/>
          <w:bCs/>
          <w:u w:val="single"/>
          <w:lang w:val="en-US"/>
        </w:rPr>
        <w:t>contractors</w:t>
      </w:r>
      <w:r w:rsidR="002E5B2A" w:rsidRPr="002E5B2A">
        <w:rPr>
          <w:lang w:val="en-US"/>
        </w:rPr>
        <w:t xml:space="preserve"> sharing the workplace or providing employees (such as agency workers), so that everyone’s health and safety is protected.</w:t>
      </w:r>
    </w:p>
    <w:p w14:paraId="68155E5C" w14:textId="77777777" w:rsidR="002E5B2A" w:rsidRPr="002E5B2A" w:rsidRDefault="002E5B2A" w:rsidP="002E5B2A">
      <w:r w:rsidRPr="002E5B2A">
        <w:rPr>
          <w:b/>
          <w:bCs/>
        </w:rPr>
        <w:t>Contractors:</w:t>
      </w:r>
    </w:p>
    <w:p w14:paraId="16D1D494" w14:textId="77777777" w:rsidR="002E5B2A" w:rsidRPr="002E5B2A" w:rsidRDefault="002E5B2A" w:rsidP="002E5B2A">
      <w:r w:rsidRPr="002E5B2A">
        <w:t xml:space="preserve">Many salons work as a sort of cooperative, they have staff work with them that are </w:t>
      </w:r>
      <w:proofErr w:type="spellStart"/>
      <w:r w:rsidRPr="002E5B2A">
        <w:t>self employed</w:t>
      </w:r>
      <w:proofErr w:type="spellEnd"/>
      <w:r w:rsidRPr="002E5B2A">
        <w:t>. These stylists, or barbers, will often “rent a chair” and work with and next to, other employed staff. Your employer has a similar obligation to them, and their health and safety, whilst they are at work.</w:t>
      </w:r>
    </w:p>
    <w:p w14:paraId="0AD4ED7D" w14:textId="77777777" w:rsidR="00F35C6B" w:rsidRDefault="00F35C6B" w:rsidP="00F35C6B">
      <w:pPr>
        <w:pStyle w:val="Heading1"/>
      </w:pPr>
      <w:r>
        <w:t xml:space="preserve">15 </w:t>
      </w:r>
      <w:r w:rsidRPr="00FA17FC">
        <w:t xml:space="preserve">of </w:t>
      </w:r>
      <w:r>
        <w:t>18</w:t>
      </w:r>
      <w:r w:rsidRPr="00FA17FC">
        <w:t xml:space="preserve"> – </w:t>
      </w:r>
      <w:r>
        <w:t>What you must do</w:t>
      </w:r>
    </w:p>
    <w:p w14:paraId="25A77EF9" w14:textId="77777777" w:rsidR="00F35C6B" w:rsidRPr="00F35C6B" w:rsidRDefault="00F35C6B" w:rsidP="00F35C6B">
      <w:r w:rsidRPr="00F35C6B">
        <w:t>Your employer has many responsibilities for the staff and contractors within the workplace. But in supporting him/her in their role, you have obligations and responsibilities that you must fulfil.</w:t>
      </w:r>
    </w:p>
    <w:p w14:paraId="25BED087" w14:textId="77777777" w:rsidR="00F35C6B" w:rsidRPr="00F35C6B" w:rsidRDefault="00F35C6B" w:rsidP="00F35C6B">
      <w:r w:rsidRPr="00F35C6B">
        <w:rPr>
          <w:b/>
          <w:bCs/>
        </w:rPr>
        <w:t>You must:</w:t>
      </w:r>
    </w:p>
    <w:p w14:paraId="24529C1E" w14:textId="77777777" w:rsidR="002A1878" w:rsidRPr="00F35C6B" w:rsidRDefault="008C129E" w:rsidP="00F35C6B">
      <w:pPr>
        <w:numPr>
          <w:ilvl w:val="0"/>
          <w:numId w:val="29"/>
        </w:numPr>
      </w:pPr>
      <w:r w:rsidRPr="00F35C6B">
        <w:rPr>
          <w:lang w:val="en-US"/>
        </w:rPr>
        <w:t>Follow the training you have received when using any work items your employer has given you.</w:t>
      </w:r>
    </w:p>
    <w:p w14:paraId="103BF2E8" w14:textId="77777777" w:rsidR="002A1878" w:rsidRPr="00F35C6B" w:rsidRDefault="008C129E" w:rsidP="00F35C6B">
      <w:pPr>
        <w:numPr>
          <w:ilvl w:val="0"/>
          <w:numId w:val="29"/>
        </w:numPr>
      </w:pPr>
      <w:r w:rsidRPr="00F35C6B">
        <w:rPr>
          <w:lang w:val="en-US"/>
        </w:rPr>
        <w:t>Take reasonable care of your own and other people’s health and safety.</w:t>
      </w:r>
    </w:p>
    <w:p w14:paraId="66E2771C" w14:textId="77777777" w:rsidR="002A1878" w:rsidRPr="00F35C6B" w:rsidRDefault="008C129E" w:rsidP="00F35C6B">
      <w:pPr>
        <w:numPr>
          <w:ilvl w:val="0"/>
          <w:numId w:val="29"/>
        </w:numPr>
      </w:pPr>
      <w:r w:rsidRPr="00F35C6B">
        <w:rPr>
          <w:lang w:val="en-US"/>
        </w:rPr>
        <w:t>Co-operate with your employer on health and safety.</w:t>
      </w:r>
    </w:p>
    <w:p w14:paraId="19005C4B" w14:textId="77777777" w:rsidR="002A1878" w:rsidRPr="00F35C6B" w:rsidRDefault="008C129E" w:rsidP="00F35C6B">
      <w:pPr>
        <w:numPr>
          <w:ilvl w:val="0"/>
          <w:numId w:val="29"/>
        </w:numPr>
      </w:pPr>
      <w:r w:rsidRPr="00F35C6B">
        <w:rPr>
          <w:lang w:val="en-US"/>
        </w:rPr>
        <w:t>Tell someone (your employer, supervisor, or health and safety representative) if you think the work, or inadequate precautions are putting anyone’s health and safety at serious risk.</w:t>
      </w:r>
    </w:p>
    <w:p w14:paraId="3DE16B09" w14:textId="77777777" w:rsidR="00F35C6B" w:rsidRDefault="00F35C6B" w:rsidP="00F35C6B">
      <w:pPr>
        <w:pStyle w:val="Heading1"/>
      </w:pPr>
      <w:r>
        <w:t xml:space="preserve">16 </w:t>
      </w:r>
      <w:r w:rsidRPr="00FA17FC">
        <w:t xml:space="preserve">of </w:t>
      </w:r>
      <w:r>
        <w:t>18</w:t>
      </w:r>
      <w:r w:rsidRPr="00FA17FC">
        <w:t xml:space="preserve"> – </w:t>
      </w:r>
      <w:r>
        <w:t>Question 7</w:t>
      </w:r>
    </w:p>
    <w:p w14:paraId="0BD3FE2E" w14:textId="77777777" w:rsidR="00F35C6B" w:rsidRPr="002E5B2A" w:rsidRDefault="00F35C6B" w:rsidP="00F35C6B">
      <w:r>
        <w:t>Read the following statement and decide if it’s true or false.</w:t>
      </w:r>
    </w:p>
    <w:p w14:paraId="5ECAF03E" w14:textId="77777777" w:rsidR="00F35C6B" w:rsidRDefault="00F35C6B" w:rsidP="00F35C6B">
      <w:r>
        <w:t>You must follow the training that you have been given when using work items.</w:t>
      </w:r>
    </w:p>
    <w:p w14:paraId="2A6F69F2" w14:textId="77777777" w:rsidR="00F35C6B" w:rsidRDefault="00F35C6B" w:rsidP="00F35C6B">
      <w:r>
        <w:t>The correct answer is:</w:t>
      </w:r>
    </w:p>
    <w:p w14:paraId="0F402037" w14:textId="77777777" w:rsidR="00F35C6B" w:rsidRDefault="00F35C6B" w:rsidP="00F35C6B">
      <w:pPr>
        <w:rPr>
          <w:b/>
        </w:rPr>
      </w:pPr>
      <w:r>
        <w:rPr>
          <w:b/>
        </w:rPr>
        <w:t>True</w:t>
      </w:r>
    </w:p>
    <w:p w14:paraId="2A209368" w14:textId="77777777" w:rsidR="00F35C6B" w:rsidRDefault="00F35C6B" w:rsidP="00F35C6B">
      <w:pPr>
        <w:pStyle w:val="Heading1"/>
      </w:pPr>
      <w:r>
        <w:t xml:space="preserve">17 </w:t>
      </w:r>
      <w:r w:rsidRPr="00FA17FC">
        <w:t xml:space="preserve">of </w:t>
      </w:r>
      <w:r>
        <w:t>18</w:t>
      </w:r>
      <w:r w:rsidRPr="00FA17FC">
        <w:t xml:space="preserve"> – </w:t>
      </w:r>
      <w:r>
        <w:t>If there’s a problem</w:t>
      </w:r>
    </w:p>
    <w:p w14:paraId="3EC3C3D0" w14:textId="77777777" w:rsidR="00F35C6B" w:rsidRPr="00F35C6B" w:rsidRDefault="00F35C6B" w:rsidP="00F35C6B">
      <w:r w:rsidRPr="00F35C6B">
        <w:rPr>
          <w:bCs/>
        </w:rPr>
        <w:t>You can do the following:</w:t>
      </w:r>
    </w:p>
    <w:p w14:paraId="773BE3E4" w14:textId="77777777" w:rsidR="002A1878" w:rsidRPr="00F35C6B" w:rsidRDefault="008C129E" w:rsidP="00F35C6B">
      <w:pPr>
        <w:numPr>
          <w:ilvl w:val="0"/>
          <w:numId w:val="30"/>
        </w:numPr>
      </w:pPr>
      <w:r w:rsidRPr="00F35C6B">
        <w:rPr>
          <w:lang w:val="en-US"/>
        </w:rPr>
        <w:t>If you are worried about health and safety in your workplace, talk to your employer, supervisor, or health and safety representative.</w:t>
      </w:r>
    </w:p>
    <w:p w14:paraId="4FA2A028" w14:textId="77777777" w:rsidR="002A1878" w:rsidRPr="00F35C6B" w:rsidRDefault="008C129E" w:rsidP="00F35C6B">
      <w:pPr>
        <w:numPr>
          <w:ilvl w:val="0"/>
          <w:numId w:val="30"/>
        </w:numPr>
      </w:pPr>
      <w:r w:rsidRPr="00F35C6B">
        <w:rPr>
          <w:lang w:val="en-US"/>
        </w:rPr>
        <w:t>You can also look at our website for general information about health and safety at work.</w:t>
      </w:r>
    </w:p>
    <w:p w14:paraId="2CE701F6" w14:textId="77777777" w:rsidR="002A1878" w:rsidRPr="00F35C6B" w:rsidRDefault="008C129E" w:rsidP="00F35C6B">
      <w:pPr>
        <w:numPr>
          <w:ilvl w:val="0"/>
          <w:numId w:val="30"/>
        </w:numPr>
      </w:pPr>
      <w:r w:rsidRPr="00F35C6B">
        <w:rPr>
          <w:lang w:val="en-US"/>
        </w:rPr>
        <w:t xml:space="preserve">If, after talking with your employer, you are still worried, you can find the address of your local enforcing authority for health and safety and the Employment Medical Advisory Service via HSE’s website: </w:t>
      </w:r>
      <w:hyperlink r:id="rId8" w:history="1">
        <w:r w:rsidR="00F35C6B" w:rsidRPr="00BE153C">
          <w:rPr>
            <w:rStyle w:val="Hyperlink"/>
            <w:lang w:val="en-US"/>
          </w:rPr>
          <w:t>www.hse.gov.uk</w:t>
        </w:r>
      </w:hyperlink>
    </w:p>
    <w:p w14:paraId="354315A1" w14:textId="77777777" w:rsidR="00F35C6B" w:rsidRDefault="00F35C6B" w:rsidP="00F35C6B">
      <w:pPr>
        <w:pStyle w:val="Heading1"/>
      </w:pPr>
      <w:r>
        <w:t xml:space="preserve">18 </w:t>
      </w:r>
      <w:r w:rsidRPr="00FA17FC">
        <w:t xml:space="preserve">of </w:t>
      </w:r>
      <w:r>
        <w:t>18</w:t>
      </w:r>
      <w:r w:rsidRPr="00FA17FC">
        <w:t xml:space="preserve"> – </w:t>
      </w:r>
      <w:r>
        <w:t>End</w:t>
      </w:r>
    </w:p>
    <w:p w14:paraId="69A1A477" w14:textId="77777777" w:rsidR="00F35C6B" w:rsidRDefault="00F35C6B" w:rsidP="00F35C6B">
      <w:pPr>
        <w:autoSpaceDE w:val="0"/>
        <w:autoSpaceDN w:val="0"/>
        <w:adjustRightInd w:val="0"/>
        <w:spacing w:after="0" w:line="240" w:lineRule="auto"/>
        <w:rPr>
          <w:rFonts w:ascii="Calibri" w:hAnsi="Calibri" w:cs="Calibri"/>
          <w:color w:val="333333"/>
        </w:rPr>
      </w:pPr>
      <w:r w:rsidRPr="00F35C6B">
        <w:rPr>
          <w:rFonts w:ascii="Calibri" w:hAnsi="Calibri" w:cs="Calibri"/>
          <w:color w:val="333333"/>
        </w:rPr>
        <w:t>Well done. You have completed this session on employer and employee responsibilities.</w:t>
      </w:r>
    </w:p>
    <w:p w14:paraId="792F6768" w14:textId="77777777" w:rsidR="00F35C6B" w:rsidRPr="00F35C6B" w:rsidRDefault="00F35C6B" w:rsidP="00F35C6B">
      <w:pPr>
        <w:autoSpaceDE w:val="0"/>
        <w:autoSpaceDN w:val="0"/>
        <w:adjustRightInd w:val="0"/>
        <w:spacing w:after="0" w:line="240" w:lineRule="auto"/>
        <w:rPr>
          <w:rFonts w:ascii="Calibri" w:hAnsi="Calibri" w:cs="Calibri"/>
          <w:color w:val="333333"/>
        </w:rPr>
      </w:pPr>
    </w:p>
    <w:p w14:paraId="2A9EFC7D" w14:textId="77777777" w:rsidR="00F35C6B" w:rsidRDefault="00F35C6B" w:rsidP="00F35C6B">
      <w:pPr>
        <w:autoSpaceDE w:val="0"/>
        <w:autoSpaceDN w:val="0"/>
        <w:adjustRightInd w:val="0"/>
        <w:spacing w:after="0" w:line="240" w:lineRule="auto"/>
        <w:rPr>
          <w:rFonts w:ascii="Calibri" w:hAnsi="Calibri" w:cs="Calibri"/>
          <w:color w:val="333333"/>
        </w:rPr>
      </w:pPr>
      <w:r w:rsidRPr="00F35C6B">
        <w:rPr>
          <w:rFonts w:ascii="Calibri" w:hAnsi="Calibri" w:cs="Calibri"/>
          <w:color w:val="333333"/>
        </w:rPr>
        <w:t>In this session we have covered:</w:t>
      </w:r>
    </w:p>
    <w:p w14:paraId="30491D0E" w14:textId="77777777" w:rsidR="00F35C6B" w:rsidRPr="00F35C6B" w:rsidRDefault="00F35C6B" w:rsidP="00F35C6B">
      <w:pPr>
        <w:autoSpaceDE w:val="0"/>
        <w:autoSpaceDN w:val="0"/>
        <w:adjustRightInd w:val="0"/>
        <w:spacing w:after="0" w:line="240" w:lineRule="auto"/>
        <w:rPr>
          <w:rFonts w:ascii="Calibri" w:hAnsi="Calibri" w:cs="Calibri"/>
          <w:color w:val="333333"/>
        </w:rPr>
      </w:pPr>
    </w:p>
    <w:p w14:paraId="7FEC6D29" w14:textId="77777777" w:rsidR="00F35C6B" w:rsidRPr="00F35C6B" w:rsidRDefault="00F35C6B" w:rsidP="00F35C6B">
      <w:pPr>
        <w:numPr>
          <w:ilvl w:val="0"/>
          <w:numId w:val="5"/>
        </w:numPr>
        <w:autoSpaceDE w:val="0"/>
        <w:autoSpaceDN w:val="0"/>
        <w:adjustRightInd w:val="0"/>
        <w:spacing w:after="0" w:line="240" w:lineRule="auto"/>
        <w:ind w:left="147" w:hanging="147"/>
        <w:rPr>
          <w:rFonts w:ascii="Microsoft Sans Serif" w:hAnsi="Microsoft Sans Serif" w:cs="Microsoft Sans Serif"/>
        </w:rPr>
      </w:pPr>
      <w:r w:rsidRPr="00F35C6B">
        <w:rPr>
          <w:rFonts w:ascii="Calibri" w:hAnsi="Calibri" w:cs="Calibri"/>
          <w:color w:val="333333"/>
        </w:rPr>
        <w:t>Employer responsibilities</w:t>
      </w:r>
    </w:p>
    <w:p w14:paraId="2C24BE40" w14:textId="77777777" w:rsidR="00F35C6B" w:rsidRPr="00F35C6B" w:rsidRDefault="00F35C6B" w:rsidP="00F35C6B">
      <w:pPr>
        <w:numPr>
          <w:ilvl w:val="0"/>
          <w:numId w:val="5"/>
        </w:numPr>
        <w:autoSpaceDE w:val="0"/>
        <w:autoSpaceDN w:val="0"/>
        <w:adjustRightInd w:val="0"/>
        <w:spacing w:after="0" w:line="240" w:lineRule="auto"/>
        <w:ind w:left="147" w:hanging="147"/>
        <w:rPr>
          <w:rFonts w:ascii="Microsoft Sans Serif" w:hAnsi="Microsoft Sans Serif" w:cs="Microsoft Sans Serif"/>
        </w:rPr>
      </w:pPr>
      <w:r w:rsidRPr="00F35C6B">
        <w:rPr>
          <w:rFonts w:ascii="Calibri" w:hAnsi="Calibri" w:cs="Calibri"/>
          <w:color w:val="333333"/>
        </w:rPr>
        <w:t>Employee responsibilities</w:t>
      </w:r>
    </w:p>
    <w:p w14:paraId="18A35693" w14:textId="77777777" w:rsidR="00F35C6B" w:rsidRPr="00F35C6B" w:rsidRDefault="00F35C6B" w:rsidP="00F35C6B">
      <w:pPr>
        <w:autoSpaceDE w:val="0"/>
        <w:autoSpaceDN w:val="0"/>
        <w:adjustRightInd w:val="0"/>
        <w:spacing w:after="0" w:line="240" w:lineRule="auto"/>
        <w:rPr>
          <w:rFonts w:ascii="Calibri" w:hAnsi="Calibri" w:cs="Calibri"/>
          <w:color w:val="333333"/>
        </w:rPr>
      </w:pPr>
    </w:p>
    <w:p w14:paraId="4D3CF727" w14:textId="77777777" w:rsidR="00F35C6B" w:rsidRPr="00F35C6B" w:rsidRDefault="00F35C6B" w:rsidP="00F35C6B">
      <w:pPr>
        <w:autoSpaceDE w:val="0"/>
        <w:autoSpaceDN w:val="0"/>
        <w:adjustRightInd w:val="0"/>
        <w:spacing w:after="0" w:line="240" w:lineRule="auto"/>
        <w:rPr>
          <w:rFonts w:ascii="Microsoft Sans Serif" w:hAnsi="Microsoft Sans Serif" w:cs="Microsoft Sans Serif"/>
        </w:rPr>
      </w:pPr>
      <w:r w:rsidRPr="00F35C6B">
        <w:rPr>
          <w:rFonts w:ascii="Calibri" w:hAnsi="Calibri" w:cs="Calibri"/>
          <w:color w:val="333333"/>
        </w:rPr>
        <w:t>If you are unsure or have any questions about any of these topics, make a note and speak to your tutor for more help.</w:t>
      </w:r>
    </w:p>
    <w:sectPr w:rsidR="00F35C6B" w:rsidRPr="00F35C6B" w:rsidSect="00A25C4A">
      <w:headerReference w:type="default" r:id="rId9"/>
      <w:footerReference w:type="default" r:id="rId10"/>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05AF" w14:textId="77777777" w:rsidR="00A00247" w:rsidRDefault="00A00247" w:rsidP="00214047">
      <w:pPr>
        <w:spacing w:after="0" w:line="240" w:lineRule="auto"/>
      </w:pPr>
      <w:r>
        <w:separator/>
      </w:r>
    </w:p>
  </w:endnote>
  <w:endnote w:type="continuationSeparator" w:id="0">
    <w:p w14:paraId="46BDB6DA" w14:textId="77777777" w:rsidR="00A00247" w:rsidRDefault="00A00247"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0F50" w14:textId="77777777" w:rsidR="00214047" w:rsidRDefault="00214047">
    <w:pPr>
      <w:pStyle w:val="Footer"/>
    </w:pPr>
    <w:r>
      <w:rPr>
        <w:noProof/>
        <w:lang w:eastAsia="en-GB"/>
      </w:rPr>
      <mc:AlternateContent>
        <mc:Choice Requires="wps">
          <w:drawing>
            <wp:anchor distT="0" distB="0" distL="114300" distR="114300" simplePos="0" relativeHeight="251656192" behindDoc="0" locked="0" layoutInCell="1" allowOverlap="1" wp14:anchorId="4775A0F6" wp14:editId="06ACE320">
              <wp:simplePos x="0" y="0"/>
              <wp:positionH relativeFrom="page">
                <wp:align>left</wp:align>
              </wp:positionH>
              <wp:positionV relativeFrom="paragraph">
                <wp:posOffset>-95605</wp:posOffset>
              </wp:positionV>
              <wp:extent cx="7580630" cy="700087"/>
              <wp:effectExtent l="0" t="0" r="1270" b="5080"/>
              <wp:wrapNone/>
              <wp:docPr id="7" name="Rectangle 7" title="Decorative box"/>
              <wp:cNvGraphicFramePr/>
              <a:graphic xmlns:a="http://schemas.openxmlformats.org/drawingml/2006/main">
                <a:graphicData uri="http://schemas.microsoft.com/office/word/2010/wordprocessingShape">
                  <wps:wsp>
                    <wps:cNvSpPr/>
                    <wps:spPr>
                      <a:xfrm>
                        <a:off x="0" y="0"/>
                        <a:ext cx="7580630" cy="700087"/>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C3A7DF" w14:textId="77777777" w:rsidR="00214047" w:rsidRPr="00BA5D73" w:rsidRDefault="00214047" w:rsidP="00476D3B">
                          <w:pPr>
                            <w:rPr>
                              <w:sz w:val="32"/>
                              <w:szCs w:val="32"/>
                            </w:rPr>
                          </w:pPr>
                        </w:p>
                      </w:txbxContent>
                    </wps:txbx>
                    <wps:bodyPr rot="0" spcFirstLastPara="0" vertOverflow="overflow" horzOverflow="overflow" vert="horz" wrap="square" lIns="54000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5A0F6" id="Rectangle 7" o:spid="_x0000_s1027" alt="Title: Decorative box" style="position:absolute;margin-left:0;margin-top:-7.55pt;width:596.9pt;height:55.1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" fillcolor="#333" stroked="f" strokeweight="2pt">
              <v:textbox inset="15mm,2mm,,2mm">
                <w:txbxContent>
                  <w:p w14:paraId="68C3A7DF" w14:textId="77777777" w:rsidR="00214047" w:rsidRPr="00BA5D73" w:rsidRDefault="00214047" w:rsidP="00476D3B">
                    <w:pPr>
                      <w:rPr>
                        <w:sz w:val="32"/>
                        <w:szCs w:val="32"/>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64BC" w14:textId="77777777" w:rsidR="00A00247" w:rsidRDefault="00A00247" w:rsidP="00214047">
      <w:pPr>
        <w:spacing w:after="0" w:line="240" w:lineRule="auto"/>
      </w:pPr>
      <w:r>
        <w:separator/>
      </w:r>
    </w:p>
  </w:footnote>
  <w:footnote w:type="continuationSeparator" w:id="0">
    <w:p w14:paraId="540AA051" w14:textId="77777777" w:rsidR="00A00247" w:rsidRDefault="00A00247"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E763" w14:textId="77777777" w:rsidR="0054211B" w:rsidRDefault="001056E2">
    <w:pPr>
      <w:pStyle w:val="Header"/>
    </w:pPr>
    <w:r>
      <w:rPr>
        <w:noProof/>
        <w:lang w:eastAsia="en-GB"/>
      </w:rPr>
      <mc:AlternateContent>
        <mc:Choice Requires="wps">
          <w:drawing>
            <wp:anchor distT="0" distB="0" distL="114300" distR="114300" simplePos="0" relativeHeight="251658240" behindDoc="0" locked="0" layoutInCell="1" allowOverlap="1" wp14:anchorId="41FE496C" wp14:editId="53538DD9">
              <wp:simplePos x="0" y="0"/>
              <wp:positionH relativeFrom="column">
                <wp:posOffset>-685800</wp:posOffset>
              </wp:positionH>
              <wp:positionV relativeFrom="paragraph">
                <wp:posOffset>-448310</wp:posOffset>
              </wp:positionV>
              <wp:extent cx="7580630" cy="684000"/>
              <wp:effectExtent l="0" t="0" r="1270" b="1905"/>
              <wp:wrapNone/>
              <wp:docPr id="1" name="Rectangle 1" title="Decorative box"/>
              <wp:cNvGraphicFramePr/>
              <a:graphic xmlns:a="http://schemas.openxmlformats.org/drawingml/2006/main">
                <a:graphicData uri="http://schemas.microsoft.com/office/word/2010/wordprocessingShape">
                  <wps:wsp>
                    <wps:cNvSpPr/>
                    <wps:spPr>
                      <a:xfrm>
                        <a:off x="0" y="0"/>
                        <a:ext cx="7580630" cy="684000"/>
                      </a:xfrm>
                      <a:prstGeom prst="rect">
                        <a:avLst/>
                      </a:prstGeom>
                      <a:solidFill>
                        <a:srgbClr val="A86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91E95D" w14:textId="7769A7B5" w:rsidR="0054211B" w:rsidRPr="00BA5D73" w:rsidRDefault="0034786F" w:rsidP="00570C0A">
                          <w:pPr>
                            <w:rPr>
                              <w:sz w:val="32"/>
                              <w:szCs w:val="32"/>
                            </w:rPr>
                          </w:pPr>
                          <w:r>
                            <w:rPr>
                              <w:sz w:val="32"/>
                              <w:szCs w:val="32"/>
                            </w:rPr>
                            <w:t>Hair and Beauty – Employer and Employee Responsibilities</w:t>
                          </w:r>
                        </w:p>
                      </w:txbxContent>
                    </wps:txbx>
                    <wps:bodyPr rot="0" spcFirstLastPara="0" vertOverflow="overflow" horzOverflow="overflow" vert="horz" wrap="square" lIns="540000" tIns="252000" rIns="91440" bIns="45720" numCol="1" spcCol="0" rtlCol="0" fromWordArt="0" anchor="ctr" anchorCtr="0" forceAA="0" compatLnSpc="1">
                      <a:prstTxWarp prst="textNoShape">
                        <a:avLst/>
                      </a:prstTxWarp>
                      <a:noAutofit/>
                    </wps:bodyPr>
                  </wps:wsp>
                </a:graphicData>
              </a:graphic>
            </wp:anchor>
          </w:drawing>
        </mc:Choice>
        <mc:Fallback>
          <w:pict>
            <v:rect w14:anchorId="41FE496C" id="Rectangle 1" o:spid="_x0000_s1026" alt="Title: Decorative box" style="position:absolute;margin-left:-54pt;margin-top:-35.3pt;width:596.9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" fillcolor="#a864a8" stroked="f" strokeweight="2pt">
              <v:textbox inset="15mm,7mm">
                <w:txbxContent>
                  <w:p w14:paraId="3191E95D" w14:textId="7769A7B5" w:rsidR="0054211B" w:rsidRPr="00BA5D73" w:rsidRDefault="0034786F" w:rsidP="00570C0A">
                    <w:pPr>
                      <w:rPr>
                        <w:sz w:val="32"/>
                        <w:szCs w:val="32"/>
                      </w:rPr>
                    </w:pPr>
                    <w:r>
                      <w:rPr>
                        <w:sz w:val="32"/>
                        <w:szCs w:val="32"/>
                      </w:rPr>
                      <w:t>Hair and Beauty – Employer and Employee Responsibilities</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7EB6E8A"/>
    <w:multiLevelType w:val="hybridMultilevel"/>
    <w:tmpl w:val="0930F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93A03"/>
    <w:multiLevelType w:val="hybridMultilevel"/>
    <w:tmpl w:val="8F2E7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C0014"/>
    <w:multiLevelType w:val="hybridMultilevel"/>
    <w:tmpl w:val="34C02FA0"/>
    <w:lvl w:ilvl="0" w:tplc="940876AC">
      <w:start w:val="1"/>
      <w:numFmt w:val="bullet"/>
      <w:lvlText w:val=" "/>
      <w:lvlJc w:val="left"/>
      <w:pPr>
        <w:tabs>
          <w:tab w:val="num" w:pos="720"/>
        </w:tabs>
        <w:ind w:left="720" w:hanging="360"/>
      </w:pPr>
      <w:rPr>
        <w:rFonts w:ascii="Calibri" w:hAnsi="Calibri" w:hint="default"/>
      </w:rPr>
    </w:lvl>
    <w:lvl w:ilvl="1" w:tplc="1A4081AC" w:tentative="1">
      <w:start w:val="1"/>
      <w:numFmt w:val="bullet"/>
      <w:lvlText w:val=" "/>
      <w:lvlJc w:val="left"/>
      <w:pPr>
        <w:tabs>
          <w:tab w:val="num" w:pos="1440"/>
        </w:tabs>
        <w:ind w:left="1440" w:hanging="360"/>
      </w:pPr>
      <w:rPr>
        <w:rFonts w:ascii="Calibri" w:hAnsi="Calibri" w:hint="default"/>
      </w:rPr>
    </w:lvl>
    <w:lvl w:ilvl="2" w:tplc="0864342E" w:tentative="1">
      <w:start w:val="1"/>
      <w:numFmt w:val="bullet"/>
      <w:lvlText w:val=" "/>
      <w:lvlJc w:val="left"/>
      <w:pPr>
        <w:tabs>
          <w:tab w:val="num" w:pos="2160"/>
        </w:tabs>
        <w:ind w:left="2160" w:hanging="360"/>
      </w:pPr>
      <w:rPr>
        <w:rFonts w:ascii="Calibri" w:hAnsi="Calibri" w:hint="default"/>
      </w:rPr>
    </w:lvl>
    <w:lvl w:ilvl="3" w:tplc="49466346" w:tentative="1">
      <w:start w:val="1"/>
      <w:numFmt w:val="bullet"/>
      <w:lvlText w:val=" "/>
      <w:lvlJc w:val="left"/>
      <w:pPr>
        <w:tabs>
          <w:tab w:val="num" w:pos="2880"/>
        </w:tabs>
        <w:ind w:left="2880" w:hanging="360"/>
      </w:pPr>
      <w:rPr>
        <w:rFonts w:ascii="Calibri" w:hAnsi="Calibri" w:hint="default"/>
      </w:rPr>
    </w:lvl>
    <w:lvl w:ilvl="4" w:tplc="0F687286" w:tentative="1">
      <w:start w:val="1"/>
      <w:numFmt w:val="bullet"/>
      <w:lvlText w:val=" "/>
      <w:lvlJc w:val="left"/>
      <w:pPr>
        <w:tabs>
          <w:tab w:val="num" w:pos="3600"/>
        </w:tabs>
        <w:ind w:left="3600" w:hanging="360"/>
      </w:pPr>
      <w:rPr>
        <w:rFonts w:ascii="Calibri" w:hAnsi="Calibri" w:hint="default"/>
      </w:rPr>
    </w:lvl>
    <w:lvl w:ilvl="5" w:tplc="1690F538" w:tentative="1">
      <w:start w:val="1"/>
      <w:numFmt w:val="bullet"/>
      <w:lvlText w:val=" "/>
      <w:lvlJc w:val="left"/>
      <w:pPr>
        <w:tabs>
          <w:tab w:val="num" w:pos="4320"/>
        </w:tabs>
        <w:ind w:left="4320" w:hanging="360"/>
      </w:pPr>
      <w:rPr>
        <w:rFonts w:ascii="Calibri" w:hAnsi="Calibri" w:hint="default"/>
      </w:rPr>
    </w:lvl>
    <w:lvl w:ilvl="6" w:tplc="1BC00F64" w:tentative="1">
      <w:start w:val="1"/>
      <w:numFmt w:val="bullet"/>
      <w:lvlText w:val=" "/>
      <w:lvlJc w:val="left"/>
      <w:pPr>
        <w:tabs>
          <w:tab w:val="num" w:pos="5040"/>
        </w:tabs>
        <w:ind w:left="5040" w:hanging="360"/>
      </w:pPr>
      <w:rPr>
        <w:rFonts w:ascii="Calibri" w:hAnsi="Calibri" w:hint="default"/>
      </w:rPr>
    </w:lvl>
    <w:lvl w:ilvl="7" w:tplc="C6066814" w:tentative="1">
      <w:start w:val="1"/>
      <w:numFmt w:val="bullet"/>
      <w:lvlText w:val=" "/>
      <w:lvlJc w:val="left"/>
      <w:pPr>
        <w:tabs>
          <w:tab w:val="num" w:pos="5760"/>
        </w:tabs>
        <w:ind w:left="5760" w:hanging="360"/>
      </w:pPr>
      <w:rPr>
        <w:rFonts w:ascii="Calibri" w:hAnsi="Calibri" w:hint="default"/>
      </w:rPr>
    </w:lvl>
    <w:lvl w:ilvl="8" w:tplc="38DA4A8E"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213E7877"/>
    <w:multiLevelType w:val="hybridMultilevel"/>
    <w:tmpl w:val="772652A4"/>
    <w:lvl w:ilvl="0" w:tplc="EE5CFB1E">
      <w:start w:val="1"/>
      <w:numFmt w:val="bullet"/>
      <w:lvlText w:val="o"/>
      <w:lvlJc w:val="left"/>
      <w:pPr>
        <w:tabs>
          <w:tab w:val="num" w:pos="720"/>
        </w:tabs>
        <w:ind w:left="720" w:hanging="360"/>
      </w:pPr>
      <w:rPr>
        <w:rFonts w:ascii="Courier New" w:hAnsi="Courier New" w:hint="default"/>
      </w:rPr>
    </w:lvl>
    <w:lvl w:ilvl="1" w:tplc="5F1E8A5C" w:tentative="1">
      <w:start w:val="1"/>
      <w:numFmt w:val="bullet"/>
      <w:lvlText w:val="o"/>
      <w:lvlJc w:val="left"/>
      <w:pPr>
        <w:tabs>
          <w:tab w:val="num" w:pos="1440"/>
        </w:tabs>
        <w:ind w:left="1440" w:hanging="360"/>
      </w:pPr>
      <w:rPr>
        <w:rFonts w:ascii="Courier New" w:hAnsi="Courier New" w:hint="default"/>
      </w:rPr>
    </w:lvl>
    <w:lvl w:ilvl="2" w:tplc="72164116" w:tentative="1">
      <w:start w:val="1"/>
      <w:numFmt w:val="bullet"/>
      <w:lvlText w:val="o"/>
      <w:lvlJc w:val="left"/>
      <w:pPr>
        <w:tabs>
          <w:tab w:val="num" w:pos="2160"/>
        </w:tabs>
        <w:ind w:left="2160" w:hanging="360"/>
      </w:pPr>
      <w:rPr>
        <w:rFonts w:ascii="Courier New" w:hAnsi="Courier New" w:hint="default"/>
      </w:rPr>
    </w:lvl>
    <w:lvl w:ilvl="3" w:tplc="4E0EEE52" w:tentative="1">
      <w:start w:val="1"/>
      <w:numFmt w:val="bullet"/>
      <w:lvlText w:val="o"/>
      <w:lvlJc w:val="left"/>
      <w:pPr>
        <w:tabs>
          <w:tab w:val="num" w:pos="2880"/>
        </w:tabs>
        <w:ind w:left="2880" w:hanging="360"/>
      </w:pPr>
      <w:rPr>
        <w:rFonts w:ascii="Courier New" w:hAnsi="Courier New" w:hint="default"/>
      </w:rPr>
    </w:lvl>
    <w:lvl w:ilvl="4" w:tplc="4CF2582A" w:tentative="1">
      <w:start w:val="1"/>
      <w:numFmt w:val="bullet"/>
      <w:lvlText w:val="o"/>
      <w:lvlJc w:val="left"/>
      <w:pPr>
        <w:tabs>
          <w:tab w:val="num" w:pos="3600"/>
        </w:tabs>
        <w:ind w:left="3600" w:hanging="360"/>
      </w:pPr>
      <w:rPr>
        <w:rFonts w:ascii="Courier New" w:hAnsi="Courier New" w:hint="default"/>
      </w:rPr>
    </w:lvl>
    <w:lvl w:ilvl="5" w:tplc="D804B92C" w:tentative="1">
      <w:start w:val="1"/>
      <w:numFmt w:val="bullet"/>
      <w:lvlText w:val="o"/>
      <w:lvlJc w:val="left"/>
      <w:pPr>
        <w:tabs>
          <w:tab w:val="num" w:pos="4320"/>
        </w:tabs>
        <w:ind w:left="4320" w:hanging="360"/>
      </w:pPr>
      <w:rPr>
        <w:rFonts w:ascii="Courier New" w:hAnsi="Courier New" w:hint="default"/>
      </w:rPr>
    </w:lvl>
    <w:lvl w:ilvl="6" w:tplc="77E61592" w:tentative="1">
      <w:start w:val="1"/>
      <w:numFmt w:val="bullet"/>
      <w:lvlText w:val="o"/>
      <w:lvlJc w:val="left"/>
      <w:pPr>
        <w:tabs>
          <w:tab w:val="num" w:pos="5040"/>
        </w:tabs>
        <w:ind w:left="5040" w:hanging="360"/>
      </w:pPr>
      <w:rPr>
        <w:rFonts w:ascii="Courier New" w:hAnsi="Courier New" w:hint="default"/>
      </w:rPr>
    </w:lvl>
    <w:lvl w:ilvl="7" w:tplc="F33E33E2" w:tentative="1">
      <w:start w:val="1"/>
      <w:numFmt w:val="bullet"/>
      <w:lvlText w:val="o"/>
      <w:lvlJc w:val="left"/>
      <w:pPr>
        <w:tabs>
          <w:tab w:val="num" w:pos="5760"/>
        </w:tabs>
        <w:ind w:left="5760" w:hanging="360"/>
      </w:pPr>
      <w:rPr>
        <w:rFonts w:ascii="Courier New" w:hAnsi="Courier New" w:hint="default"/>
      </w:rPr>
    </w:lvl>
    <w:lvl w:ilvl="8" w:tplc="E9AC099E"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27912194"/>
    <w:multiLevelType w:val="hybridMultilevel"/>
    <w:tmpl w:val="C7C8C78E"/>
    <w:lvl w:ilvl="0" w:tplc="0FA22428">
      <w:start w:val="1"/>
      <w:numFmt w:val="bullet"/>
      <w:lvlText w:val=" "/>
      <w:lvlJc w:val="left"/>
      <w:pPr>
        <w:tabs>
          <w:tab w:val="num" w:pos="720"/>
        </w:tabs>
        <w:ind w:left="720" w:hanging="360"/>
      </w:pPr>
      <w:rPr>
        <w:rFonts w:ascii="Calibri" w:hAnsi="Calibri" w:hint="default"/>
      </w:rPr>
    </w:lvl>
    <w:lvl w:ilvl="1" w:tplc="8F982CFC" w:tentative="1">
      <w:start w:val="1"/>
      <w:numFmt w:val="bullet"/>
      <w:lvlText w:val=" "/>
      <w:lvlJc w:val="left"/>
      <w:pPr>
        <w:tabs>
          <w:tab w:val="num" w:pos="1440"/>
        </w:tabs>
        <w:ind w:left="1440" w:hanging="360"/>
      </w:pPr>
      <w:rPr>
        <w:rFonts w:ascii="Calibri" w:hAnsi="Calibri" w:hint="default"/>
      </w:rPr>
    </w:lvl>
    <w:lvl w:ilvl="2" w:tplc="44DE834C" w:tentative="1">
      <w:start w:val="1"/>
      <w:numFmt w:val="bullet"/>
      <w:lvlText w:val=" "/>
      <w:lvlJc w:val="left"/>
      <w:pPr>
        <w:tabs>
          <w:tab w:val="num" w:pos="2160"/>
        </w:tabs>
        <w:ind w:left="2160" w:hanging="360"/>
      </w:pPr>
      <w:rPr>
        <w:rFonts w:ascii="Calibri" w:hAnsi="Calibri" w:hint="default"/>
      </w:rPr>
    </w:lvl>
    <w:lvl w:ilvl="3" w:tplc="7354CE86" w:tentative="1">
      <w:start w:val="1"/>
      <w:numFmt w:val="bullet"/>
      <w:lvlText w:val=" "/>
      <w:lvlJc w:val="left"/>
      <w:pPr>
        <w:tabs>
          <w:tab w:val="num" w:pos="2880"/>
        </w:tabs>
        <w:ind w:left="2880" w:hanging="360"/>
      </w:pPr>
      <w:rPr>
        <w:rFonts w:ascii="Calibri" w:hAnsi="Calibri" w:hint="default"/>
      </w:rPr>
    </w:lvl>
    <w:lvl w:ilvl="4" w:tplc="7ECE0A5A" w:tentative="1">
      <w:start w:val="1"/>
      <w:numFmt w:val="bullet"/>
      <w:lvlText w:val=" "/>
      <w:lvlJc w:val="left"/>
      <w:pPr>
        <w:tabs>
          <w:tab w:val="num" w:pos="3600"/>
        </w:tabs>
        <w:ind w:left="3600" w:hanging="360"/>
      </w:pPr>
      <w:rPr>
        <w:rFonts w:ascii="Calibri" w:hAnsi="Calibri" w:hint="default"/>
      </w:rPr>
    </w:lvl>
    <w:lvl w:ilvl="5" w:tplc="76C00C5E" w:tentative="1">
      <w:start w:val="1"/>
      <w:numFmt w:val="bullet"/>
      <w:lvlText w:val=" "/>
      <w:lvlJc w:val="left"/>
      <w:pPr>
        <w:tabs>
          <w:tab w:val="num" w:pos="4320"/>
        </w:tabs>
        <w:ind w:left="4320" w:hanging="360"/>
      </w:pPr>
      <w:rPr>
        <w:rFonts w:ascii="Calibri" w:hAnsi="Calibri" w:hint="default"/>
      </w:rPr>
    </w:lvl>
    <w:lvl w:ilvl="6" w:tplc="BF5250D4" w:tentative="1">
      <w:start w:val="1"/>
      <w:numFmt w:val="bullet"/>
      <w:lvlText w:val=" "/>
      <w:lvlJc w:val="left"/>
      <w:pPr>
        <w:tabs>
          <w:tab w:val="num" w:pos="5040"/>
        </w:tabs>
        <w:ind w:left="5040" w:hanging="360"/>
      </w:pPr>
      <w:rPr>
        <w:rFonts w:ascii="Calibri" w:hAnsi="Calibri" w:hint="default"/>
      </w:rPr>
    </w:lvl>
    <w:lvl w:ilvl="7" w:tplc="59CA1E1E" w:tentative="1">
      <w:start w:val="1"/>
      <w:numFmt w:val="bullet"/>
      <w:lvlText w:val=" "/>
      <w:lvlJc w:val="left"/>
      <w:pPr>
        <w:tabs>
          <w:tab w:val="num" w:pos="5760"/>
        </w:tabs>
        <w:ind w:left="5760" w:hanging="360"/>
      </w:pPr>
      <w:rPr>
        <w:rFonts w:ascii="Calibri" w:hAnsi="Calibri" w:hint="default"/>
      </w:rPr>
    </w:lvl>
    <w:lvl w:ilvl="8" w:tplc="C888B26E"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289D3853"/>
    <w:multiLevelType w:val="hybridMultilevel"/>
    <w:tmpl w:val="06CC0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147E08"/>
    <w:multiLevelType w:val="hybridMultilevel"/>
    <w:tmpl w:val="84B82CEA"/>
    <w:lvl w:ilvl="0" w:tplc="72C451D6">
      <w:start w:val="1"/>
      <w:numFmt w:val="decimal"/>
      <w:lvlText w:val="%1."/>
      <w:lvlJc w:val="left"/>
      <w:pPr>
        <w:tabs>
          <w:tab w:val="num" w:pos="720"/>
        </w:tabs>
        <w:ind w:left="720" w:hanging="360"/>
      </w:pPr>
    </w:lvl>
    <w:lvl w:ilvl="1" w:tplc="1954F006" w:tentative="1">
      <w:start w:val="1"/>
      <w:numFmt w:val="decimal"/>
      <w:lvlText w:val="%2."/>
      <w:lvlJc w:val="left"/>
      <w:pPr>
        <w:tabs>
          <w:tab w:val="num" w:pos="1440"/>
        </w:tabs>
        <w:ind w:left="1440" w:hanging="360"/>
      </w:pPr>
    </w:lvl>
    <w:lvl w:ilvl="2" w:tplc="B89843DC" w:tentative="1">
      <w:start w:val="1"/>
      <w:numFmt w:val="decimal"/>
      <w:lvlText w:val="%3."/>
      <w:lvlJc w:val="left"/>
      <w:pPr>
        <w:tabs>
          <w:tab w:val="num" w:pos="2160"/>
        </w:tabs>
        <w:ind w:left="2160" w:hanging="360"/>
      </w:pPr>
    </w:lvl>
    <w:lvl w:ilvl="3" w:tplc="AF6C48FC" w:tentative="1">
      <w:start w:val="1"/>
      <w:numFmt w:val="decimal"/>
      <w:lvlText w:val="%4."/>
      <w:lvlJc w:val="left"/>
      <w:pPr>
        <w:tabs>
          <w:tab w:val="num" w:pos="2880"/>
        </w:tabs>
        <w:ind w:left="2880" w:hanging="360"/>
      </w:pPr>
    </w:lvl>
    <w:lvl w:ilvl="4" w:tplc="6A4C5776" w:tentative="1">
      <w:start w:val="1"/>
      <w:numFmt w:val="decimal"/>
      <w:lvlText w:val="%5."/>
      <w:lvlJc w:val="left"/>
      <w:pPr>
        <w:tabs>
          <w:tab w:val="num" w:pos="3600"/>
        </w:tabs>
        <w:ind w:left="3600" w:hanging="360"/>
      </w:pPr>
    </w:lvl>
    <w:lvl w:ilvl="5" w:tplc="D55E0F6A" w:tentative="1">
      <w:start w:val="1"/>
      <w:numFmt w:val="decimal"/>
      <w:lvlText w:val="%6."/>
      <w:lvlJc w:val="left"/>
      <w:pPr>
        <w:tabs>
          <w:tab w:val="num" w:pos="4320"/>
        </w:tabs>
        <w:ind w:left="4320" w:hanging="360"/>
      </w:pPr>
    </w:lvl>
    <w:lvl w:ilvl="6" w:tplc="9904ABE6" w:tentative="1">
      <w:start w:val="1"/>
      <w:numFmt w:val="decimal"/>
      <w:lvlText w:val="%7."/>
      <w:lvlJc w:val="left"/>
      <w:pPr>
        <w:tabs>
          <w:tab w:val="num" w:pos="5040"/>
        </w:tabs>
        <w:ind w:left="5040" w:hanging="360"/>
      </w:pPr>
    </w:lvl>
    <w:lvl w:ilvl="7" w:tplc="457ABDE2" w:tentative="1">
      <w:start w:val="1"/>
      <w:numFmt w:val="decimal"/>
      <w:lvlText w:val="%8."/>
      <w:lvlJc w:val="left"/>
      <w:pPr>
        <w:tabs>
          <w:tab w:val="num" w:pos="5760"/>
        </w:tabs>
        <w:ind w:left="5760" w:hanging="360"/>
      </w:pPr>
    </w:lvl>
    <w:lvl w:ilvl="8" w:tplc="175A27F0" w:tentative="1">
      <w:start w:val="1"/>
      <w:numFmt w:val="decimal"/>
      <w:lvlText w:val="%9."/>
      <w:lvlJc w:val="left"/>
      <w:pPr>
        <w:tabs>
          <w:tab w:val="num" w:pos="6480"/>
        </w:tabs>
        <w:ind w:left="6480" w:hanging="360"/>
      </w:pPr>
    </w:lvl>
  </w:abstractNum>
  <w:abstractNum w:abstractNumId="8" w15:restartNumberingAfterBreak="0">
    <w:nsid w:val="313E52FB"/>
    <w:multiLevelType w:val="hybridMultilevel"/>
    <w:tmpl w:val="C2327062"/>
    <w:lvl w:ilvl="0" w:tplc="57F235A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32735F"/>
    <w:multiLevelType w:val="hybridMultilevel"/>
    <w:tmpl w:val="A1665EE0"/>
    <w:lvl w:ilvl="0" w:tplc="300CBA74">
      <w:start w:val="1"/>
      <w:numFmt w:val="bullet"/>
      <w:lvlText w:val=" "/>
      <w:lvlJc w:val="left"/>
      <w:pPr>
        <w:tabs>
          <w:tab w:val="num" w:pos="720"/>
        </w:tabs>
        <w:ind w:left="720" w:hanging="360"/>
      </w:pPr>
      <w:rPr>
        <w:rFonts w:ascii="Calibri" w:hAnsi="Calibri" w:hint="default"/>
      </w:rPr>
    </w:lvl>
    <w:lvl w:ilvl="1" w:tplc="7038A9B4" w:tentative="1">
      <w:start w:val="1"/>
      <w:numFmt w:val="bullet"/>
      <w:lvlText w:val=" "/>
      <w:lvlJc w:val="left"/>
      <w:pPr>
        <w:tabs>
          <w:tab w:val="num" w:pos="1440"/>
        </w:tabs>
        <w:ind w:left="1440" w:hanging="360"/>
      </w:pPr>
      <w:rPr>
        <w:rFonts w:ascii="Calibri" w:hAnsi="Calibri" w:hint="default"/>
      </w:rPr>
    </w:lvl>
    <w:lvl w:ilvl="2" w:tplc="0F9C45CA" w:tentative="1">
      <w:start w:val="1"/>
      <w:numFmt w:val="bullet"/>
      <w:lvlText w:val=" "/>
      <w:lvlJc w:val="left"/>
      <w:pPr>
        <w:tabs>
          <w:tab w:val="num" w:pos="2160"/>
        </w:tabs>
        <w:ind w:left="2160" w:hanging="360"/>
      </w:pPr>
      <w:rPr>
        <w:rFonts w:ascii="Calibri" w:hAnsi="Calibri" w:hint="default"/>
      </w:rPr>
    </w:lvl>
    <w:lvl w:ilvl="3" w:tplc="D3A2A3C6" w:tentative="1">
      <w:start w:val="1"/>
      <w:numFmt w:val="bullet"/>
      <w:lvlText w:val=" "/>
      <w:lvlJc w:val="left"/>
      <w:pPr>
        <w:tabs>
          <w:tab w:val="num" w:pos="2880"/>
        </w:tabs>
        <w:ind w:left="2880" w:hanging="360"/>
      </w:pPr>
      <w:rPr>
        <w:rFonts w:ascii="Calibri" w:hAnsi="Calibri" w:hint="default"/>
      </w:rPr>
    </w:lvl>
    <w:lvl w:ilvl="4" w:tplc="8A0A02CC" w:tentative="1">
      <w:start w:val="1"/>
      <w:numFmt w:val="bullet"/>
      <w:lvlText w:val=" "/>
      <w:lvlJc w:val="left"/>
      <w:pPr>
        <w:tabs>
          <w:tab w:val="num" w:pos="3600"/>
        </w:tabs>
        <w:ind w:left="3600" w:hanging="360"/>
      </w:pPr>
      <w:rPr>
        <w:rFonts w:ascii="Calibri" w:hAnsi="Calibri" w:hint="default"/>
      </w:rPr>
    </w:lvl>
    <w:lvl w:ilvl="5" w:tplc="9526427E" w:tentative="1">
      <w:start w:val="1"/>
      <w:numFmt w:val="bullet"/>
      <w:lvlText w:val=" "/>
      <w:lvlJc w:val="left"/>
      <w:pPr>
        <w:tabs>
          <w:tab w:val="num" w:pos="4320"/>
        </w:tabs>
        <w:ind w:left="4320" w:hanging="360"/>
      </w:pPr>
      <w:rPr>
        <w:rFonts w:ascii="Calibri" w:hAnsi="Calibri" w:hint="default"/>
      </w:rPr>
    </w:lvl>
    <w:lvl w:ilvl="6" w:tplc="2F02CAD0" w:tentative="1">
      <w:start w:val="1"/>
      <w:numFmt w:val="bullet"/>
      <w:lvlText w:val=" "/>
      <w:lvlJc w:val="left"/>
      <w:pPr>
        <w:tabs>
          <w:tab w:val="num" w:pos="5040"/>
        </w:tabs>
        <w:ind w:left="5040" w:hanging="360"/>
      </w:pPr>
      <w:rPr>
        <w:rFonts w:ascii="Calibri" w:hAnsi="Calibri" w:hint="default"/>
      </w:rPr>
    </w:lvl>
    <w:lvl w:ilvl="7" w:tplc="44E0D23A" w:tentative="1">
      <w:start w:val="1"/>
      <w:numFmt w:val="bullet"/>
      <w:lvlText w:val=" "/>
      <w:lvlJc w:val="left"/>
      <w:pPr>
        <w:tabs>
          <w:tab w:val="num" w:pos="5760"/>
        </w:tabs>
        <w:ind w:left="5760" w:hanging="360"/>
      </w:pPr>
      <w:rPr>
        <w:rFonts w:ascii="Calibri" w:hAnsi="Calibri" w:hint="default"/>
      </w:rPr>
    </w:lvl>
    <w:lvl w:ilvl="8" w:tplc="B1A6BB4A"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1952BB"/>
    <w:multiLevelType w:val="hybridMultilevel"/>
    <w:tmpl w:val="223A6344"/>
    <w:lvl w:ilvl="0" w:tplc="CAA25AA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D3FCB"/>
    <w:multiLevelType w:val="hybridMultilevel"/>
    <w:tmpl w:val="2656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84F24"/>
    <w:multiLevelType w:val="hybridMultilevel"/>
    <w:tmpl w:val="DB46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F5561"/>
    <w:multiLevelType w:val="hybridMultilevel"/>
    <w:tmpl w:val="75FCA13E"/>
    <w:lvl w:ilvl="0" w:tplc="718A3B24">
      <w:start w:val="1"/>
      <w:numFmt w:val="decimal"/>
      <w:lvlText w:val="%1."/>
      <w:lvlJc w:val="left"/>
      <w:pPr>
        <w:tabs>
          <w:tab w:val="num" w:pos="720"/>
        </w:tabs>
        <w:ind w:left="720" w:hanging="360"/>
      </w:pPr>
    </w:lvl>
    <w:lvl w:ilvl="1" w:tplc="4BFC52DE" w:tentative="1">
      <w:start w:val="1"/>
      <w:numFmt w:val="decimal"/>
      <w:lvlText w:val="%2."/>
      <w:lvlJc w:val="left"/>
      <w:pPr>
        <w:tabs>
          <w:tab w:val="num" w:pos="1440"/>
        </w:tabs>
        <w:ind w:left="1440" w:hanging="360"/>
      </w:pPr>
    </w:lvl>
    <w:lvl w:ilvl="2" w:tplc="A1EA0D20" w:tentative="1">
      <w:start w:val="1"/>
      <w:numFmt w:val="decimal"/>
      <w:lvlText w:val="%3."/>
      <w:lvlJc w:val="left"/>
      <w:pPr>
        <w:tabs>
          <w:tab w:val="num" w:pos="2160"/>
        </w:tabs>
        <w:ind w:left="2160" w:hanging="360"/>
      </w:pPr>
    </w:lvl>
    <w:lvl w:ilvl="3" w:tplc="DF403150" w:tentative="1">
      <w:start w:val="1"/>
      <w:numFmt w:val="decimal"/>
      <w:lvlText w:val="%4."/>
      <w:lvlJc w:val="left"/>
      <w:pPr>
        <w:tabs>
          <w:tab w:val="num" w:pos="2880"/>
        </w:tabs>
        <w:ind w:left="2880" w:hanging="360"/>
      </w:pPr>
    </w:lvl>
    <w:lvl w:ilvl="4" w:tplc="58A88E7A" w:tentative="1">
      <w:start w:val="1"/>
      <w:numFmt w:val="decimal"/>
      <w:lvlText w:val="%5."/>
      <w:lvlJc w:val="left"/>
      <w:pPr>
        <w:tabs>
          <w:tab w:val="num" w:pos="3600"/>
        </w:tabs>
        <w:ind w:left="3600" w:hanging="360"/>
      </w:pPr>
    </w:lvl>
    <w:lvl w:ilvl="5" w:tplc="4322C7A6" w:tentative="1">
      <w:start w:val="1"/>
      <w:numFmt w:val="decimal"/>
      <w:lvlText w:val="%6."/>
      <w:lvlJc w:val="left"/>
      <w:pPr>
        <w:tabs>
          <w:tab w:val="num" w:pos="4320"/>
        </w:tabs>
        <w:ind w:left="4320" w:hanging="360"/>
      </w:pPr>
    </w:lvl>
    <w:lvl w:ilvl="6" w:tplc="CA500420" w:tentative="1">
      <w:start w:val="1"/>
      <w:numFmt w:val="decimal"/>
      <w:lvlText w:val="%7."/>
      <w:lvlJc w:val="left"/>
      <w:pPr>
        <w:tabs>
          <w:tab w:val="num" w:pos="5040"/>
        </w:tabs>
        <w:ind w:left="5040" w:hanging="360"/>
      </w:pPr>
    </w:lvl>
    <w:lvl w:ilvl="7" w:tplc="985EDC3E" w:tentative="1">
      <w:start w:val="1"/>
      <w:numFmt w:val="decimal"/>
      <w:lvlText w:val="%8."/>
      <w:lvlJc w:val="left"/>
      <w:pPr>
        <w:tabs>
          <w:tab w:val="num" w:pos="5760"/>
        </w:tabs>
        <w:ind w:left="5760" w:hanging="360"/>
      </w:pPr>
    </w:lvl>
    <w:lvl w:ilvl="8" w:tplc="D1E6E0CA" w:tentative="1">
      <w:start w:val="1"/>
      <w:numFmt w:val="decimal"/>
      <w:lvlText w:val="%9."/>
      <w:lvlJc w:val="left"/>
      <w:pPr>
        <w:tabs>
          <w:tab w:val="num" w:pos="6480"/>
        </w:tabs>
        <w:ind w:left="6480" w:hanging="360"/>
      </w:pPr>
    </w:lvl>
  </w:abstractNum>
  <w:abstractNum w:abstractNumId="15" w15:restartNumberingAfterBreak="0">
    <w:nsid w:val="44FC2F06"/>
    <w:multiLevelType w:val="hybridMultilevel"/>
    <w:tmpl w:val="8CAE5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023187"/>
    <w:multiLevelType w:val="hybridMultilevel"/>
    <w:tmpl w:val="AFE2DED4"/>
    <w:lvl w:ilvl="0" w:tplc="270C7B32">
      <w:start w:val="1"/>
      <w:numFmt w:val="bullet"/>
      <w:lvlText w:val=" "/>
      <w:lvlJc w:val="left"/>
      <w:pPr>
        <w:tabs>
          <w:tab w:val="num" w:pos="720"/>
        </w:tabs>
        <w:ind w:left="720" w:hanging="360"/>
      </w:pPr>
      <w:rPr>
        <w:rFonts w:ascii="Calibri" w:hAnsi="Calibri" w:hint="default"/>
      </w:rPr>
    </w:lvl>
    <w:lvl w:ilvl="1" w:tplc="C3504772" w:tentative="1">
      <w:start w:val="1"/>
      <w:numFmt w:val="bullet"/>
      <w:lvlText w:val=" "/>
      <w:lvlJc w:val="left"/>
      <w:pPr>
        <w:tabs>
          <w:tab w:val="num" w:pos="1440"/>
        </w:tabs>
        <w:ind w:left="1440" w:hanging="360"/>
      </w:pPr>
      <w:rPr>
        <w:rFonts w:ascii="Calibri" w:hAnsi="Calibri" w:hint="default"/>
      </w:rPr>
    </w:lvl>
    <w:lvl w:ilvl="2" w:tplc="3ACACDE2" w:tentative="1">
      <w:start w:val="1"/>
      <w:numFmt w:val="bullet"/>
      <w:lvlText w:val=" "/>
      <w:lvlJc w:val="left"/>
      <w:pPr>
        <w:tabs>
          <w:tab w:val="num" w:pos="2160"/>
        </w:tabs>
        <w:ind w:left="2160" w:hanging="360"/>
      </w:pPr>
      <w:rPr>
        <w:rFonts w:ascii="Calibri" w:hAnsi="Calibri" w:hint="default"/>
      </w:rPr>
    </w:lvl>
    <w:lvl w:ilvl="3" w:tplc="12E8BC0E" w:tentative="1">
      <w:start w:val="1"/>
      <w:numFmt w:val="bullet"/>
      <w:lvlText w:val=" "/>
      <w:lvlJc w:val="left"/>
      <w:pPr>
        <w:tabs>
          <w:tab w:val="num" w:pos="2880"/>
        </w:tabs>
        <w:ind w:left="2880" w:hanging="360"/>
      </w:pPr>
      <w:rPr>
        <w:rFonts w:ascii="Calibri" w:hAnsi="Calibri" w:hint="default"/>
      </w:rPr>
    </w:lvl>
    <w:lvl w:ilvl="4" w:tplc="D8AE10DC" w:tentative="1">
      <w:start w:val="1"/>
      <w:numFmt w:val="bullet"/>
      <w:lvlText w:val=" "/>
      <w:lvlJc w:val="left"/>
      <w:pPr>
        <w:tabs>
          <w:tab w:val="num" w:pos="3600"/>
        </w:tabs>
        <w:ind w:left="3600" w:hanging="360"/>
      </w:pPr>
      <w:rPr>
        <w:rFonts w:ascii="Calibri" w:hAnsi="Calibri" w:hint="default"/>
      </w:rPr>
    </w:lvl>
    <w:lvl w:ilvl="5" w:tplc="1BE224F4" w:tentative="1">
      <w:start w:val="1"/>
      <w:numFmt w:val="bullet"/>
      <w:lvlText w:val=" "/>
      <w:lvlJc w:val="left"/>
      <w:pPr>
        <w:tabs>
          <w:tab w:val="num" w:pos="4320"/>
        </w:tabs>
        <w:ind w:left="4320" w:hanging="360"/>
      </w:pPr>
      <w:rPr>
        <w:rFonts w:ascii="Calibri" w:hAnsi="Calibri" w:hint="default"/>
      </w:rPr>
    </w:lvl>
    <w:lvl w:ilvl="6" w:tplc="1E3ADFD2" w:tentative="1">
      <w:start w:val="1"/>
      <w:numFmt w:val="bullet"/>
      <w:lvlText w:val=" "/>
      <w:lvlJc w:val="left"/>
      <w:pPr>
        <w:tabs>
          <w:tab w:val="num" w:pos="5040"/>
        </w:tabs>
        <w:ind w:left="5040" w:hanging="360"/>
      </w:pPr>
      <w:rPr>
        <w:rFonts w:ascii="Calibri" w:hAnsi="Calibri" w:hint="default"/>
      </w:rPr>
    </w:lvl>
    <w:lvl w:ilvl="7" w:tplc="14CC234A" w:tentative="1">
      <w:start w:val="1"/>
      <w:numFmt w:val="bullet"/>
      <w:lvlText w:val=" "/>
      <w:lvlJc w:val="left"/>
      <w:pPr>
        <w:tabs>
          <w:tab w:val="num" w:pos="5760"/>
        </w:tabs>
        <w:ind w:left="5760" w:hanging="360"/>
      </w:pPr>
      <w:rPr>
        <w:rFonts w:ascii="Calibri" w:hAnsi="Calibri" w:hint="default"/>
      </w:rPr>
    </w:lvl>
    <w:lvl w:ilvl="8" w:tplc="2C9CC178"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4AB40F3F"/>
    <w:multiLevelType w:val="hybridMultilevel"/>
    <w:tmpl w:val="3F528EA4"/>
    <w:lvl w:ilvl="0" w:tplc="B35C726E">
      <w:start w:val="1"/>
      <w:numFmt w:val="bullet"/>
      <w:lvlText w:val="o"/>
      <w:lvlJc w:val="left"/>
      <w:pPr>
        <w:tabs>
          <w:tab w:val="num" w:pos="720"/>
        </w:tabs>
        <w:ind w:left="720" w:hanging="360"/>
      </w:pPr>
      <w:rPr>
        <w:rFonts w:ascii="Courier New" w:hAnsi="Courier New" w:hint="default"/>
      </w:rPr>
    </w:lvl>
    <w:lvl w:ilvl="1" w:tplc="62FE0C18" w:tentative="1">
      <w:start w:val="1"/>
      <w:numFmt w:val="bullet"/>
      <w:lvlText w:val="o"/>
      <w:lvlJc w:val="left"/>
      <w:pPr>
        <w:tabs>
          <w:tab w:val="num" w:pos="1440"/>
        </w:tabs>
        <w:ind w:left="1440" w:hanging="360"/>
      </w:pPr>
      <w:rPr>
        <w:rFonts w:ascii="Courier New" w:hAnsi="Courier New" w:hint="default"/>
      </w:rPr>
    </w:lvl>
    <w:lvl w:ilvl="2" w:tplc="732600AE" w:tentative="1">
      <w:start w:val="1"/>
      <w:numFmt w:val="bullet"/>
      <w:lvlText w:val="o"/>
      <w:lvlJc w:val="left"/>
      <w:pPr>
        <w:tabs>
          <w:tab w:val="num" w:pos="2160"/>
        </w:tabs>
        <w:ind w:left="2160" w:hanging="360"/>
      </w:pPr>
      <w:rPr>
        <w:rFonts w:ascii="Courier New" w:hAnsi="Courier New" w:hint="default"/>
      </w:rPr>
    </w:lvl>
    <w:lvl w:ilvl="3" w:tplc="8D1A822E" w:tentative="1">
      <w:start w:val="1"/>
      <w:numFmt w:val="bullet"/>
      <w:lvlText w:val="o"/>
      <w:lvlJc w:val="left"/>
      <w:pPr>
        <w:tabs>
          <w:tab w:val="num" w:pos="2880"/>
        </w:tabs>
        <w:ind w:left="2880" w:hanging="360"/>
      </w:pPr>
      <w:rPr>
        <w:rFonts w:ascii="Courier New" w:hAnsi="Courier New" w:hint="default"/>
      </w:rPr>
    </w:lvl>
    <w:lvl w:ilvl="4" w:tplc="B4B2A49E" w:tentative="1">
      <w:start w:val="1"/>
      <w:numFmt w:val="bullet"/>
      <w:lvlText w:val="o"/>
      <w:lvlJc w:val="left"/>
      <w:pPr>
        <w:tabs>
          <w:tab w:val="num" w:pos="3600"/>
        </w:tabs>
        <w:ind w:left="3600" w:hanging="360"/>
      </w:pPr>
      <w:rPr>
        <w:rFonts w:ascii="Courier New" w:hAnsi="Courier New" w:hint="default"/>
      </w:rPr>
    </w:lvl>
    <w:lvl w:ilvl="5" w:tplc="D6529220" w:tentative="1">
      <w:start w:val="1"/>
      <w:numFmt w:val="bullet"/>
      <w:lvlText w:val="o"/>
      <w:lvlJc w:val="left"/>
      <w:pPr>
        <w:tabs>
          <w:tab w:val="num" w:pos="4320"/>
        </w:tabs>
        <w:ind w:left="4320" w:hanging="360"/>
      </w:pPr>
      <w:rPr>
        <w:rFonts w:ascii="Courier New" w:hAnsi="Courier New" w:hint="default"/>
      </w:rPr>
    </w:lvl>
    <w:lvl w:ilvl="6" w:tplc="53AA286E" w:tentative="1">
      <w:start w:val="1"/>
      <w:numFmt w:val="bullet"/>
      <w:lvlText w:val="o"/>
      <w:lvlJc w:val="left"/>
      <w:pPr>
        <w:tabs>
          <w:tab w:val="num" w:pos="5040"/>
        </w:tabs>
        <w:ind w:left="5040" w:hanging="360"/>
      </w:pPr>
      <w:rPr>
        <w:rFonts w:ascii="Courier New" w:hAnsi="Courier New" w:hint="default"/>
      </w:rPr>
    </w:lvl>
    <w:lvl w:ilvl="7" w:tplc="8B9A3EEA" w:tentative="1">
      <w:start w:val="1"/>
      <w:numFmt w:val="bullet"/>
      <w:lvlText w:val="o"/>
      <w:lvlJc w:val="left"/>
      <w:pPr>
        <w:tabs>
          <w:tab w:val="num" w:pos="5760"/>
        </w:tabs>
        <w:ind w:left="5760" w:hanging="360"/>
      </w:pPr>
      <w:rPr>
        <w:rFonts w:ascii="Courier New" w:hAnsi="Courier New" w:hint="default"/>
      </w:rPr>
    </w:lvl>
    <w:lvl w:ilvl="8" w:tplc="068220F0"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144F2"/>
    <w:multiLevelType w:val="hybridMultilevel"/>
    <w:tmpl w:val="7A6021EA"/>
    <w:lvl w:ilvl="0" w:tplc="680E6BF8">
      <w:start w:val="1"/>
      <w:numFmt w:val="bullet"/>
      <w:lvlText w:val="o"/>
      <w:lvlJc w:val="left"/>
      <w:pPr>
        <w:tabs>
          <w:tab w:val="num" w:pos="720"/>
        </w:tabs>
        <w:ind w:left="720" w:hanging="360"/>
      </w:pPr>
      <w:rPr>
        <w:rFonts w:ascii="Courier New" w:hAnsi="Courier New" w:hint="default"/>
      </w:rPr>
    </w:lvl>
    <w:lvl w:ilvl="1" w:tplc="67905836" w:tentative="1">
      <w:start w:val="1"/>
      <w:numFmt w:val="bullet"/>
      <w:lvlText w:val="o"/>
      <w:lvlJc w:val="left"/>
      <w:pPr>
        <w:tabs>
          <w:tab w:val="num" w:pos="1440"/>
        </w:tabs>
        <w:ind w:left="1440" w:hanging="360"/>
      </w:pPr>
      <w:rPr>
        <w:rFonts w:ascii="Courier New" w:hAnsi="Courier New" w:hint="default"/>
      </w:rPr>
    </w:lvl>
    <w:lvl w:ilvl="2" w:tplc="6B180906" w:tentative="1">
      <w:start w:val="1"/>
      <w:numFmt w:val="bullet"/>
      <w:lvlText w:val="o"/>
      <w:lvlJc w:val="left"/>
      <w:pPr>
        <w:tabs>
          <w:tab w:val="num" w:pos="2160"/>
        </w:tabs>
        <w:ind w:left="2160" w:hanging="360"/>
      </w:pPr>
      <w:rPr>
        <w:rFonts w:ascii="Courier New" w:hAnsi="Courier New" w:hint="default"/>
      </w:rPr>
    </w:lvl>
    <w:lvl w:ilvl="3" w:tplc="AFE0C028" w:tentative="1">
      <w:start w:val="1"/>
      <w:numFmt w:val="bullet"/>
      <w:lvlText w:val="o"/>
      <w:lvlJc w:val="left"/>
      <w:pPr>
        <w:tabs>
          <w:tab w:val="num" w:pos="2880"/>
        </w:tabs>
        <w:ind w:left="2880" w:hanging="360"/>
      </w:pPr>
      <w:rPr>
        <w:rFonts w:ascii="Courier New" w:hAnsi="Courier New" w:hint="default"/>
      </w:rPr>
    </w:lvl>
    <w:lvl w:ilvl="4" w:tplc="4FBC7418" w:tentative="1">
      <w:start w:val="1"/>
      <w:numFmt w:val="bullet"/>
      <w:lvlText w:val="o"/>
      <w:lvlJc w:val="left"/>
      <w:pPr>
        <w:tabs>
          <w:tab w:val="num" w:pos="3600"/>
        </w:tabs>
        <w:ind w:left="3600" w:hanging="360"/>
      </w:pPr>
      <w:rPr>
        <w:rFonts w:ascii="Courier New" w:hAnsi="Courier New" w:hint="default"/>
      </w:rPr>
    </w:lvl>
    <w:lvl w:ilvl="5" w:tplc="2E5E3A90" w:tentative="1">
      <w:start w:val="1"/>
      <w:numFmt w:val="bullet"/>
      <w:lvlText w:val="o"/>
      <w:lvlJc w:val="left"/>
      <w:pPr>
        <w:tabs>
          <w:tab w:val="num" w:pos="4320"/>
        </w:tabs>
        <w:ind w:left="4320" w:hanging="360"/>
      </w:pPr>
      <w:rPr>
        <w:rFonts w:ascii="Courier New" w:hAnsi="Courier New" w:hint="default"/>
      </w:rPr>
    </w:lvl>
    <w:lvl w:ilvl="6" w:tplc="10F26D10" w:tentative="1">
      <w:start w:val="1"/>
      <w:numFmt w:val="bullet"/>
      <w:lvlText w:val="o"/>
      <w:lvlJc w:val="left"/>
      <w:pPr>
        <w:tabs>
          <w:tab w:val="num" w:pos="5040"/>
        </w:tabs>
        <w:ind w:left="5040" w:hanging="360"/>
      </w:pPr>
      <w:rPr>
        <w:rFonts w:ascii="Courier New" w:hAnsi="Courier New" w:hint="default"/>
      </w:rPr>
    </w:lvl>
    <w:lvl w:ilvl="7" w:tplc="76A6466C" w:tentative="1">
      <w:start w:val="1"/>
      <w:numFmt w:val="bullet"/>
      <w:lvlText w:val="o"/>
      <w:lvlJc w:val="left"/>
      <w:pPr>
        <w:tabs>
          <w:tab w:val="num" w:pos="5760"/>
        </w:tabs>
        <w:ind w:left="5760" w:hanging="360"/>
      </w:pPr>
      <w:rPr>
        <w:rFonts w:ascii="Courier New" w:hAnsi="Courier New" w:hint="default"/>
      </w:rPr>
    </w:lvl>
    <w:lvl w:ilvl="8" w:tplc="02C47944"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5BED536D"/>
    <w:multiLevelType w:val="hybridMultilevel"/>
    <w:tmpl w:val="99CA7D56"/>
    <w:lvl w:ilvl="0" w:tplc="B20E626C">
      <w:start w:val="1"/>
      <w:numFmt w:val="bullet"/>
      <w:lvlText w:val="o"/>
      <w:lvlJc w:val="left"/>
      <w:pPr>
        <w:tabs>
          <w:tab w:val="num" w:pos="720"/>
        </w:tabs>
        <w:ind w:left="720" w:hanging="360"/>
      </w:pPr>
      <w:rPr>
        <w:rFonts w:ascii="Courier New" w:hAnsi="Courier New" w:hint="default"/>
      </w:rPr>
    </w:lvl>
    <w:lvl w:ilvl="1" w:tplc="3FF0539E" w:tentative="1">
      <w:start w:val="1"/>
      <w:numFmt w:val="bullet"/>
      <w:lvlText w:val="o"/>
      <w:lvlJc w:val="left"/>
      <w:pPr>
        <w:tabs>
          <w:tab w:val="num" w:pos="1440"/>
        </w:tabs>
        <w:ind w:left="1440" w:hanging="360"/>
      </w:pPr>
      <w:rPr>
        <w:rFonts w:ascii="Courier New" w:hAnsi="Courier New" w:hint="default"/>
      </w:rPr>
    </w:lvl>
    <w:lvl w:ilvl="2" w:tplc="4B2A1902" w:tentative="1">
      <w:start w:val="1"/>
      <w:numFmt w:val="bullet"/>
      <w:lvlText w:val="o"/>
      <w:lvlJc w:val="left"/>
      <w:pPr>
        <w:tabs>
          <w:tab w:val="num" w:pos="2160"/>
        </w:tabs>
        <w:ind w:left="2160" w:hanging="360"/>
      </w:pPr>
      <w:rPr>
        <w:rFonts w:ascii="Courier New" w:hAnsi="Courier New" w:hint="default"/>
      </w:rPr>
    </w:lvl>
    <w:lvl w:ilvl="3" w:tplc="AF40DA7A" w:tentative="1">
      <w:start w:val="1"/>
      <w:numFmt w:val="bullet"/>
      <w:lvlText w:val="o"/>
      <w:lvlJc w:val="left"/>
      <w:pPr>
        <w:tabs>
          <w:tab w:val="num" w:pos="2880"/>
        </w:tabs>
        <w:ind w:left="2880" w:hanging="360"/>
      </w:pPr>
      <w:rPr>
        <w:rFonts w:ascii="Courier New" w:hAnsi="Courier New" w:hint="default"/>
      </w:rPr>
    </w:lvl>
    <w:lvl w:ilvl="4" w:tplc="3CEEEB54" w:tentative="1">
      <w:start w:val="1"/>
      <w:numFmt w:val="bullet"/>
      <w:lvlText w:val="o"/>
      <w:lvlJc w:val="left"/>
      <w:pPr>
        <w:tabs>
          <w:tab w:val="num" w:pos="3600"/>
        </w:tabs>
        <w:ind w:left="3600" w:hanging="360"/>
      </w:pPr>
      <w:rPr>
        <w:rFonts w:ascii="Courier New" w:hAnsi="Courier New" w:hint="default"/>
      </w:rPr>
    </w:lvl>
    <w:lvl w:ilvl="5" w:tplc="98F6ABE0" w:tentative="1">
      <w:start w:val="1"/>
      <w:numFmt w:val="bullet"/>
      <w:lvlText w:val="o"/>
      <w:lvlJc w:val="left"/>
      <w:pPr>
        <w:tabs>
          <w:tab w:val="num" w:pos="4320"/>
        </w:tabs>
        <w:ind w:left="4320" w:hanging="360"/>
      </w:pPr>
      <w:rPr>
        <w:rFonts w:ascii="Courier New" w:hAnsi="Courier New" w:hint="default"/>
      </w:rPr>
    </w:lvl>
    <w:lvl w:ilvl="6" w:tplc="22FA514E" w:tentative="1">
      <w:start w:val="1"/>
      <w:numFmt w:val="bullet"/>
      <w:lvlText w:val="o"/>
      <w:lvlJc w:val="left"/>
      <w:pPr>
        <w:tabs>
          <w:tab w:val="num" w:pos="5040"/>
        </w:tabs>
        <w:ind w:left="5040" w:hanging="360"/>
      </w:pPr>
      <w:rPr>
        <w:rFonts w:ascii="Courier New" w:hAnsi="Courier New" w:hint="default"/>
      </w:rPr>
    </w:lvl>
    <w:lvl w:ilvl="7" w:tplc="9CD64158" w:tentative="1">
      <w:start w:val="1"/>
      <w:numFmt w:val="bullet"/>
      <w:lvlText w:val="o"/>
      <w:lvlJc w:val="left"/>
      <w:pPr>
        <w:tabs>
          <w:tab w:val="num" w:pos="5760"/>
        </w:tabs>
        <w:ind w:left="5760" w:hanging="360"/>
      </w:pPr>
      <w:rPr>
        <w:rFonts w:ascii="Courier New" w:hAnsi="Courier New" w:hint="default"/>
      </w:rPr>
    </w:lvl>
    <w:lvl w:ilvl="8" w:tplc="51326C96"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5C3F373C"/>
    <w:multiLevelType w:val="hybridMultilevel"/>
    <w:tmpl w:val="94F4E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CE0275"/>
    <w:multiLevelType w:val="hybridMultilevel"/>
    <w:tmpl w:val="D4649456"/>
    <w:lvl w:ilvl="0" w:tplc="24A677E2">
      <w:start w:val="1"/>
      <w:numFmt w:val="bullet"/>
      <w:lvlText w:val=" "/>
      <w:lvlJc w:val="left"/>
      <w:pPr>
        <w:tabs>
          <w:tab w:val="num" w:pos="720"/>
        </w:tabs>
        <w:ind w:left="720" w:hanging="360"/>
      </w:pPr>
      <w:rPr>
        <w:rFonts w:ascii="Calibri" w:hAnsi="Calibri" w:hint="default"/>
      </w:rPr>
    </w:lvl>
    <w:lvl w:ilvl="1" w:tplc="8F505DCA" w:tentative="1">
      <w:start w:val="1"/>
      <w:numFmt w:val="bullet"/>
      <w:lvlText w:val=" "/>
      <w:lvlJc w:val="left"/>
      <w:pPr>
        <w:tabs>
          <w:tab w:val="num" w:pos="1440"/>
        </w:tabs>
        <w:ind w:left="1440" w:hanging="360"/>
      </w:pPr>
      <w:rPr>
        <w:rFonts w:ascii="Calibri" w:hAnsi="Calibri" w:hint="default"/>
      </w:rPr>
    </w:lvl>
    <w:lvl w:ilvl="2" w:tplc="7BA28E92" w:tentative="1">
      <w:start w:val="1"/>
      <w:numFmt w:val="bullet"/>
      <w:lvlText w:val=" "/>
      <w:lvlJc w:val="left"/>
      <w:pPr>
        <w:tabs>
          <w:tab w:val="num" w:pos="2160"/>
        </w:tabs>
        <w:ind w:left="2160" w:hanging="360"/>
      </w:pPr>
      <w:rPr>
        <w:rFonts w:ascii="Calibri" w:hAnsi="Calibri" w:hint="default"/>
      </w:rPr>
    </w:lvl>
    <w:lvl w:ilvl="3" w:tplc="0A9C871E" w:tentative="1">
      <w:start w:val="1"/>
      <w:numFmt w:val="bullet"/>
      <w:lvlText w:val=" "/>
      <w:lvlJc w:val="left"/>
      <w:pPr>
        <w:tabs>
          <w:tab w:val="num" w:pos="2880"/>
        </w:tabs>
        <w:ind w:left="2880" w:hanging="360"/>
      </w:pPr>
      <w:rPr>
        <w:rFonts w:ascii="Calibri" w:hAnsi="Calibri" w:hint="default"/>
      </w:rPr>
    </w:lvl>
    <w:lvl w:ilvl="4" w:tplc="2CBEC8B4" w:tentative="1">
      <w:start w:val="1"/>
      <w:numFmt w:val="bullet"/>
      <w:lvlText w:val=" "/>
      <w:lvlJc w:val="left"/>
      <w:pPr>
        <w:tabs>
          <w:tab w:val="num" w:pos="3600"/>
        </w:tabs>
        <w:ind w:left="3600" w:hanging="360"/>
      </w:pPr>
      <w:rPr>
        <w:rFonts w:ascii="Calibri" w:hAnsi="Calibri" w:hint="default"/>
      </w:rPr>
    </w:lvl>
    <w:lvl w:ilvl="5" w:tplc="1FE28676" w:tentative="1">
      <w:start w:val="1"/>
      <w:numFmt w:val="bullet"/>
      <w:lvlText w:val=" "/>
      <w:lvlJc w:val="left"/>
      <w:pPr>
        <w:tabs>
          <w:tab w:val="num" w:pos="4320"/>
        </w:tabs>
        <w:ind w:left="4320" w:hanging="360"/>
      </w:pPr>
      <w:rPr>
        <w:rFonts w:ascii="Calibri" w:hAnsi="Calibri" w:hint="default"/>
      </w:rPr>
    </w:lvl>
    <w:lvl w:ilvl="6" w:tplc="FAB0ED0E" w:tentative="1">
      <w:start w:val="1"/>
      <w:numFmt w:val="bullet"/>
      <w:lvlText w:val=" "/>
      <w:lvlJc w:val="left"/>
      <w:pPr>
        <w:tabs>
          <w:tab w:val="num" w:pos="5040"/>
        </w:tabs>
        <w:ind w:left="5040" w:hanging="360"/>
      </w:pPr>
      <w:rPr>
        <w:rFonts w:ascii="Calibri" w:hAnsi="Calibri" w:hint="default"/>
      </w:rPr>
    </w:lvl>
    <w:lvl w:ilvl="7" w:tplc="AFAA8C6C" w:tentative="1">
      <w:start w:val="1"/>
      <w:numFmt w:val="bullet"/>
      <w:lvlText w:val=" "/>
      <w:lvlJc w:val="left"/>
      <w:pPr>
        <w:tabs>
          <w:tab w:val="num" w:pos="5760"/>
        </w:tabs>
        <w:ind w:left="5760" w:hanging="360"/>
      </w:pPr>
      <w:rPr>
        <w:rFonts w:ascii="Calibri" w:hAnsi="Calibri" w:hint="default"/>
      </w:rPr>
    </w:lvl>
    <w:lvl w:ilvl="8" w:tplc="93F6F002" w:tentative="1">
      <w:start w:val="1"/>
      <w:numFmt w:val="bullet"/>
      <w:lvlText w:val=" "/>
      <w:lvlJc w:val="left"/>
      <w:pPr>
        <w:tabs>
          <w:tab w:val="num" w:pos="6480"/>
        </w:tabs>
        <w:ind w:left="6480" w:hanging="360"/>
      </w:pPr>
      <w:rPr>
        <w:rFonts w:ascii="Calibri" w:hAnsi="Calibri" w:hint="default"/>
      </w:rPr>
    </w:lvl>
  </w:abstractNum>
  <w:abstractNum w:abstractNumId="25" w15:restartNumberingAfterBreak="0">
    <w:nsid w:val="6EFA4417"/>
    <w:multiLevelType w:val="hybridMultilevel"/>
    <w:tmpl w:val="50646D36"/>
    <w:lvl w:ilvl="0" w:tplc="C61CC11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0029F2"/>
    <w:multiLevelType w:val="hybridMultilevel"/>
    <w:tmpl w:val="B158090A"/>
    <w:lvl w:ilvl="0" w:tplc="08608700">
      <w:start w:val="1"/>
      <w:numFmt w:val="bullet"/>
      <w:lvlText w:val="o"/>
      <w:lvlJc w:val="left"/>
      <w:pPr>
        <w:tabs>
          <w:tab w:val="num" w:pos="720"/>
        </w:tabs>
        <w:ind w:left="720" w:hanging="360"/>
      </w:pPr>
      <w:rPr>
        <w:rFonts w:ascii="Courier New" w:hAnsi="Courier New" w:hint="default"/>
      </w:rPr>
    </w:lvl>
    <w:lvl w:ilvl="1" w:tplc="7228F63A" w:tentative="1">
      <w:start w:val="1"/>
      <w:numFmt w:val="bullet"/>
      <w:lvlText w:val="o"/>
      <w:lvlJc w:val="left"/>
      <w:pPr>
        <w:tabs>
          <w:tab w:val="num" w:pos="1440"/>
        </w:tabs>
        <w:ind w:left="1440" w:hanging="360"/>
      </w:pPr>
      <w:rPr>
        <w:rFonts w:ascii="Courier New" w:hAnsi="Courier New" w:hint="default"/>
      </w:rPr>
    </w:lvl>
    <w:lvl w:ilvl="2" w:tplc="C14623E4" w:tentative="1">
      <w:start w:val="1"/>
      <w:numFmt w:val="bullet"/>
      <w:lvlText w:val="o"/>
      <w:lvlJc w:val="left"/>
      <w:pPr>
        <w:tabs>
          <w:tab w:val="num" w:pos="2160"/>
        </w:tabs>
        <w:ind w:left="2160" w:hanging="360"/>
      </w:pPr>
      <w:rPr>
        <w:rFonts w:ascii="Courier New" w:hAnsi="Courier New" w:hint="default"/>
      </w:rPr>
    </w:lvl>
    <w:lvl w:ilvl="3" w:tplc="424CE378" w:tentative="1">
      <w:start w:val="1"/>
      <w:numFmt w:val="bullet"/>
      <w:lvlText w:val="o"/>
      <w:lvlJc w:val="left"/>
      <w:pPr>
        <w:tabs>
          <w:tab w:val="num" w:pos="2880"/>
        </w:tabs>
        <w:ind w:left="2880" w:hanging="360"/>
      </w:pPr>
      <w:rPr>
        <w:rFonts w:ascii="Courier New" w:hAnsi="Courier New" w:hint="default"/>
      </w:rPr>
    </w:lvl>
    <w:lvl w:ilvl="4" w:tplc="FEB04E82" w:tentative="1">
      <w:start w:val="1"/>
      <w:numFmt w:val="bullet"/>
      <w:lvlText w:val="o"/>
      <w:lvlJc w:val="left"/>
      <w:pPr>
        <w:tabs>
          <w:tab w:val="num" w:pos="3600"/>
        </w:tabs>
        <w:ind w:left="3600" w:hanging="360"/>
      </w:pPr>
      <w:rPr>
        <w:rFonts w:ascii="Courier New" w:hAnsi="Courier New" w:hint="default"/>
      </w:rPr>
    </w:lvl>
    <w:lvl w:ilvl="5" w:tplc="5E3EC35C" w:tentative="1">
      <w:start w:val="1"/>
      <w:numFmt w:val="bullet"/>
      <w:lvlText w:val="o"/>
      <w:lvlJc w:val="left"/>
      <w:pPr>
        <w:tabs>
          <w:tab w:val="num" w:pos="4320"/>
        </w:tabs>
        <w:ind w:left="4320" w:hanging="360"/>
      </w:pPr>
      <w:rPr>
        <w:rFonts w:ascii="Courier New" w:hAnsi="Courier New" w:hint="default"/>
      </w:rPr>
    </w:lvl>
    <w:lvl w:ilvl="6" w:tplc="117C078C" w:tentative="1">
      <w:start w:val="1"/>
      <w:numFmt w:val="bullet"/>
      <w:lvlText w:val="o"/>
      <w:lvlJc w:val="left"/>
      <w:pPr>
        <w:tabs>
          <w:tab w:val="num" w:pos="5040"/>
        </w:tabs>
        <w:ind w:left="5040" w:hanging="360"/>
      </w:pPr>
      <w:rPr>
        <w:rFonts w:ascii="Courier New" w:hAnsi="Courier New" w:hint="default"/>
      </w:rPr>
    </w:lvl>
    <w:lvl w:ilvl="7" w:tplc="DCEC0AA8" w:tentative="1">
      <w:start w:val="1"/>
      <w:numFmt w:val="bullet"/>
      <w:lvlText w:val="o"/>
      <w:lvlJc w:val="left"/>
      <w:pPr>
        <w:tabs>
          <w:tab w:val="num" w:pos="5760"/>
        </w:tabs>
        <w:ind w:left="5760" w:hanging="360"/>
      </w:pPr>
      <w:rPr>
        <w:rFonts w:ascii="Courier New" w:hAnsi="Courier New" w:hint="default"/>
      </w:rPr>
    </w:lvl>
    <w:lvl w:ilvl="8" w:tplc="2CB2360A"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6F2953DD"/>
    <w:multiLevelType w:val="hybridMultilevel"/>
    <w:tmpl w:val="2FC04278"/>
    <w:lvl w:ilvl="0" w:tplc="8B9A36B2">
      <w:start w:val="1"/>
      <w:numFmt w:val="bullet"/>
      <w:lvlText w:val=" "/>
      <w:lvlJc w:val="left"/>
      <w:pPr>
        <w:tabs>
          <w:tab w:val="num" w:pos="720"/>
        </w:tabs>
        <w:ind w:left="720" w:hanging="360"/>
      </w:pPr>
      <w:rPr>
        <w:rFonts w:ascii="Calibri" w:hAnsi="Calibri" w:hint="default"/>
      </w:rPr>
    </w:lvl>
    <w:lvl w:ilvl="1" w:tplc="AD148CB0" w:tentative="1">
      <w:start w:val="1"/>
      <w:numFmt w:val="bullet"/>
      <w:lvlText w:val=" "/>
      <w:lvlJc w:val="left"/>
      <w:pPr>
        <w:tabs>
          <w:tab w:val="num" w:pos="1440"/>
        </w:tabs>
        <w:ind w:left="1440" w:hanging="360"/>
      </w:pPr>
      <w:rPr>
        <w:rFonts w:ascii="Calibri" w:hAnsi="Calibri" w:hint="default"/>
      </w:rPr>
    </w:lvl>
    <w:lvl w:ilvl="2" w:tplc="DF684E2C" w:tentative="1">
      <w:start w:val="1"/>
      <w:numFmt w:val="bullet"/>
      <w:lvlText w:val=" "/>
      <w:lvlJc w:val="left"/>
      <w:pPr>
        <w:tabs>
          <w:tab w:val="num" w:pos="2160"/>
        </w:tabs>
        <w:ind w:left="2160" w:hanging="360"/>
      </w:pPr>
      <w:rPr>
        <w:rFonts w:ascii="Calibri" w:hAnsi="Calibri" w:hint="default"/>
      </w:rPr>
    </w:lvl>
    <w:lvl w:ilvl="3" w:tplc="60C49A36" w:tentative="1">
      <w:start w:val="1"/>
      <w:numFmt w:val="bullet"/>
      <w:lvlText w:val=" "/>
      <w:lvlJc w:val="left"/>
      <w:pPr>
        <w:tabs>
          <w:tab w:val="num" w:pos="2880"/>
        </w:tabs>
        <w:ind w:left="2880" w:hanging="360"/>
      </w:pPr>
      <w:rPr>
        <w:rFonts w:ascii="Calibri" w:hAnsi="Calibri" w:hint="default"/>
      </w:rPr>
    </w:lvl>
    <w:lvl w:ilvl="4" w:tplc="8AAA1ABE" w:tentative="1">
      <w:start w:val="1"/>
      <w:numFmt w:val="bullet"/>
      <w:lvlText w:val=" "/>
      <w:lvlJc w:val="left"/>
      <w:pPr>
        <w:tabs>
          <w:tab w:val="num" w:pos="3600"/>
        </w:tabs>
        <w:ind w:left="3600" w:hanging="360"/>
      </w:pPr>
      <w:rPr>
        <w:rFonts w:ascii="Calibri" w:hAnsi="Calibri" w:hint="default"/>
      </w:rPr>
    </w:lvl>
    <w:lvl w:ilvl="5" w:tplc="34529D18" w:tentative="1">
      <w:start w:val="1"/>
      <w:numFmt w:val="bullet"/>
      <w:lvlText w:val=" "/>
      <w:lvlJc w:val="left"/>
      <w:pPr>
        <w:tabs>
          <w:tab w:val="num" w:pos="4320"/>
        </w:tabs>
        <w:ind w:left="4320" w:hanging="360"/>
      </w:pPr>
      <w:rPr>
        <w:rFonts w:ascii="Calibri" w:hAnsi="Calibri" w:hint="default"/>
      </w:rPr>
    </w:lvl>
    <w:lvl w:ilvl="6" w:tplc="28CC5DE8" w:tentative="1">
      <w:start w:val="1"/>
      <w:numFmt w:val="bullet"/>
      <w:lvlText w:val=" "/>
      <w:lvlJc w:val="left"/>
      <w:pPr>
        <w:tabs>
          <w:tab w:val="num" w:pos="5040"/>
        </w:tabs>
        <w:ind w:left="5040" w:hanging="360"/>
      </w:pPr>
      <w:rPr>
        <w:rFonts w:ascii="Calibri" w:hAnsi="Calibri" w:hint="default"/>
      </w:rPr>
    </w:lvl>
    <w:lvl w:ilvl="7" w:tplc="F26CD656" w:tentative="1">
      <w:start w:val="1"/>
      <w:numFmt w:val="bullet"/>
      <w:lvlText w:val=" "/>
      <w:lvlJc w:val="left"/>
      <w:pPr>
        <w:tabs>
          <w:tab w:val="num" w:pos="5760"/>
        </w:tabs>
        <w:ind w:left="5760" w:hanging="360"/>
      </w:pPr>
      <w:rPr>
        <w:rFonts w:ascii="Calibri" w:hAnsi="Calibri" w:hint="default"/>
      </w:rPr>
    </w:lvl>
    <w:lvl w:ilvl="8" w:tplc="3F88AFDE" w:tentative="1">
      <w:start w:val="1"/>
      <w:numFmt w:val="bullet"/>
      <w:lvlText w:val=" "/>
      <w:lvlJc w:val="left"/>
      <w:pPr>
        <w:tabs>
          <w:tab w:val="num" w:pos="6480"/>
        </w:tabs>
        <w:ind w:left="6480" w:hanging="360"/>
      </w:pPr>
      <w:rPr>
        <w:rFonts w:ascii="Calibri" w:hAnsi="Calibri" w:hint="default"/>
      </w:rPr>
    </w:lvl>
  </w:abstractNum>
  <w:abstractNum w:abstractNumId="28" w15:restartNumberingAfterBreak="0">
    <w:nsid w:val="6FEA46D4"/>
    <w:multiLevelType w:val="hybridMultilevel"/>
    <w:tmpl w:val="DC12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DE27A8"/>
    <w:multiLevelType w:val="hybridMultilevel"/>
    <w:tmpl w:val="0D3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6D3338"/>
    <w:multiLevelType w:val="hybridMultilevel"/>
    <w:tmpl w:val="33524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D7F47BA"/>
    <w:multiLevelType w:val="hybridMultilevel"/>
    <w:tmpl w:val="E47AD786"/>
    <w:lvl w:ilvl="0" w:tplc="383A51AE">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D17F5F"/>
    <w:multiLevelType w:val="hybridMultilevel"/>
    <w:tmpl w:val="8A904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1684039">
    <w:abstractNumId w:val="19"/>
  </w:num>
  <w:num w:numId="2" w16cid:durableId="984117460">
    <w:abstractNumId w:val="18"/>
  </w:num>
  <w:num w:numId="3" w16cid:durableId="2010136916">
    <w:abstractNumId w:val="10"/>
  </w:num>
  <w:num w:numId="4" w16cid:durableId="2111967725">
    <w:abstractNumId w:val="29"/>
  </w:num>
  <w:num w:numId="5" w16cid:durableId="467941359">
    <w:abstractNumId w:val="0"/>
    <w:lvlOverride w:ilvl="0">
      <w:lvl w:ilvl="0">
        <w:numFmt w:val="bullet"/>
        <w:lvlText w:val=""/>
        <w:legacy w:legacy="1" w:legacySpace="0" w:legacyIndent="140"/>
        <w:lvlJc w:val="left"/>
        <w:rPr>
          <w:rFonts w:ascii="Symbol" w:hAnsi="Symbol" w:hint="default"/>
        </w:rPr>
      </w:lvl>
    </w:lvlOverride>
  </w:num>
  <w:num w:numId="6" w16cid:durableId="777138394">
    <w:abstractNumId w:val="23"/>
  </w:num>
  <w:num w:numId="7" w16cid:durableId="2098205509">
    <w:abstractNumId w:val="13"/>
  </w:num>
  <w:num w:numId="8" w16cid:durableId="468785153">
    <w:abstractNumId w:val="2"/>
  </w:num>
  <w:num w:numId="9" w16cid:durableId="767846046">
    <w:abstractNumId w:val="16"/>
  </w:num>
  <w:num w:numId="10" w16cid:durableId="762265212">
    <w:abstractNumId w:val="17"/>
  </w:num>
  <w:num w:numId="11" w16cid:durableId="700939699">
    <w:abstractNumId w:val="11"/>
  </w:num>
  <w:num w:numId="12" w16cid:durableId="1484196802">
    <w:abstractNumId w:val="8"/>
  </w:num>
  <w:num w:numId="13" w16cid:durableId="546063895">
    <w:abstractNumId w:val="25"/>
  </w:num>
  <w:num w:numId="14" w16cid:durableId="363289547">
    <w:abstractNumId w:val="5"/>
  </w:num>
  <w:num w:numId="15" w16cid:durableId="1819612325">
    <w:abstractNumId w:val="9"/>
  </w:num>
  <w:num w:numId="16" w16cid:durableId="1848402147">
    <w:abstractNumId w:val="21"/>
  </w:num>
  <w:num w:numId="17" w16cid:durableId="1657877868">
    <w:abstractNumId w:val="24"/>
  </w:num>
  <w:num w:numId="18" w16cid:durableId="251209254">
    <w:abstractNumId w:val="26"/>
  </w:num>
  <w:num w:numId="19" w16cid:durableId="965042151">
    <w:abstractNumId w:val="3"/>
  </w:num>
  <w:num w:numId="20" w16cid:durableId="794713032">
    <w:abstractNumId w:val="4"/>
  </w:num>
  <w:num w:numId="21" w16cid:durableId="1927566465">
    <w:abstractNumId w:val="12"/>
  </w:num>
  <w:num w:numId="22" w16cid:durableId="85809151">
    <w:abstractNumId w:val="6"/>
  </w:num>
  <w:num w:numId="23" w16cid:durableId="1052122621">
    <w:abstractNumId w:val="33"/>
  </w:num>
  <w:num w:numId="24" w16cid:durableId="1410272482">
    <w:abstractNumId w:val="15"/>
  </w:num>
  <w:num w:numId="25" w16cid:durableId="782725229">
    <w:abstractNumId w:val="22"/>
  </w:num>
  <w:num w:numId="26" w16cid:durableId="876700878">
    <w:abstractNumId w:val="27"/>
  </w:num>
  <w:num w:numId="27" w16cid:durableId="327710984">
    <w:abstractNumId w:val="20"/>
  </w:num>
  <w:num w:numId="28" w16cid:durableId="445468227">
    <w:abstractNumId w:val="1"/>
  </w:num>
  <w:num w:numId="29" w16cid:durableId="1963069123">
    <w:abstractNumId w:val="7"/>
  </w:num>
  <w:num w:numId="30" w16cid:durableId="1889029505">
    <w:abstractNumId w:val="14"/>
  </w:num>
  <w:num w:numId="31" w16cid:durableId="859851784">
    <w:abstractNumId w:val="31"/>
  </w:num>
  <w:num w:numId="32" w16cid:durableId="991257882">
    <w:abstractNumId w:val="30"/>
  </w:num>
  <w:num w:numId="33" w16cid:durableId="2018844085">
    <w:abstractNumId w:val="28"/>
  </w:num>
  <w:num w:numId="34" w16cid:durableId="9752960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BC"/>
    <w:rsid w:val="00051D0D"/>
    <w:rsid w:val="0006527F"/>
    <w:rsid w:val="00077BBC"/>
    <w:rsid w:val="000B6886"/>
    <w:rsid w:val="000F5B8E"/>
    <w:rsid w:val="001056E2"/>
    <w:rsid w:val="001779E8"/>
    <w:rsid w:val="00181EC1"/>
    <w:rsid w:val="002129E0"/>
    <w:rsid w:val="00214047"/>
    <w:rsid w:val="00233E8E"/>
    <w:rsid w:val="00275516"/>
    <w:rsid w:val="002A1878"/>
    <w:rsid w:val="002B5F32"/>
    <w:rsid w:val="002D7D15"/>
    <w:rsid w:val="002E5B2A"/>
    <w:rsid w:val="002F01D4"/>
    <w:rsid w:val="0030421C"/>
    <w:rsid w:val="0034786F"/>
    <w:rsid w:val="004314A8"/>
    <w:rsid w:val="00476D3B"/>
    <w:rsid w:val="005373C7"/>
    <w:rsid w:val="0054061B"/>
    <w:rsid w:val="0054211B"/>
    <w:rsid w:val="0054368D"/>
    <w:rsid w:val="005569DE"/>
    <w:rsid w:val="00570C0A"/>
    <w:rsid w:val="00606921"/>
    <w:rsid w:val="006074B5"/>
    <w:rsid w:val="006B1DA9"/>
    <w:rsid w:val="007100B7"/>
    <w:rsid w:val="007132A7"/>
    <w:rsid w:val="007423DC"/>
    <w:rsid w:val="00767C73"/>
    <w:rsid w:val="00770224"/>
    <w:rsid w:val="00796493"/>
    <w:rsid w:val="007F67D8"/>
    <w:rsid w:val="00842460"/>
    <w:rsid w:val="008C129E"/>
    <w:rsid w:val="009102E1"/>
    <w:rsid w:val="00923567"/>
    <w:rsid w:val="00966CD7"/>
    <w:rsid w:val="00992BE9"/>
    <w:rsid w:val="009D706B"/>
    <w:rsid w:val="00A00247"/>
    <w:rsid w:val="00A25C4A"/>
    <w:rsid w:val="00A5176B"/>
    <w:rsid w:val="00A722B2"/>
    <w:rsid w:val="00A95AFA"/>
    <w:rsid w:val="00AF7103"/>
    <w:rsid w:val="00B02E27"/>
    <w:rsid w:val="00B24D73"/>
    <w:rsid w:val="00BA5D73"/>
    <w:rsid w:val="00BF659F"/>
    <w:rsid w:val="00C56802"/>
    <w:rsid w:val="00C602B0"/>
    <w:rsid w:val="00C7451A"/>
    <w:rsid w:val="00C80D60"/>
    <w:rsid w:val="00C86B2E"/>
    <w:rsid w:val="00D735FC"/>
    <w:rsid w:val="00D81769"/>
    <w:rsid w:val="00DC4AA8"/>
    <w:rsid w:val="00E06230"/>
    <w:rsid w:val="00EE0D59"/>
    <w:rsid w:val="00F35C6B"/>
    <w:rsid w:val="00F52202"/>
    <w:rsid w:val="00FA17FC"/>
    <w:rsid w:val="00FB70AE"/>
    <w:rsid w:val="00FC2EE7"/>
    <w:rsid w:val="00FC56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39686"/>
  <w15:docId w15:val="{EA2150B1-4EF3-40A0-B410-4D4C0739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C6B"/>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26165">
      <w:bodyDiv w:val="1"/>
      <w:marLeft w:val="0"/>
      <w:marRight w:val="0"/>
      <w:marTop w:val="0"/>
      <w:marBottom w:val="0"/>
      <w:divBdr>
        <w:top w:val="none" w:sz="0" w:space="0" w:color="auto"/>
        <w:left w:val="none" w:sz="0" w:space="0" w:color="auto"/>
        <w:bottom w:val="none" w:sz="0" w:space="0" w:color="auto"/>
        <w:right w:val="none" w:sz="0" w:space="0" w:color="auto"/>
      </w:divBdr>
    </w:div>
    <w:div w:id="327562011">
      <w:bodyDiv w:val="1"/>
      <w:marLeft w:val="0"/>
      <w:marRight w:val="0"/>
      <w:marTop w:val="0"/>
      <w:marBottom w:val="0"/>
      <w:divBdr>
        <w:top w:val="none" w:sz="0" w:space="0" w:color="auto"/>
        <w:left w:val="none" w:sz="0" w:space="0" w:color="auto"/>
        <w:bottom w:val="none" w:sz="0" w:space="0" w:color="auto"/>
        <w:right w:val="none" w:sz="0" w:space="0" w:color="auto"/>
      </w:divBdr>
      <w:divsChild>
        <w:div w:id="1783332017">
          <w:marLeft w:val="144"/>
          <w:marRight w:val="0"/>
          <w:marTop w:val="240"/>
          <w:marBottom w:val="40"/>
          <w:divBdr>
            <w:top w:val="none" w:sz="0" w:space="0" w:color="auto"/>
            <w:left w:val="none" w:sz="0" w:space="0" w:color="auto"/>
            <w:bottom w:val="none" w:sz="0" w:space="0" w:color="auto"/>
            <w:right w:val="none" w:sz="0" w:space="0" w:color="auto"/>
          </w:divBdr>
        </w:div>
        <w:div w:id="670327578">
          <w:marLeft w:val="144"/>
          <w:marRight w:val="0"/>
          <w:marTop w:val="240"/>
          <w:marBottom w:val="40"/>
          <w:divBdr>
            <w:top w:val="none" w:sz="0" w:space="0" w:color="auto"/>
            <w:left w:val="none" w:sz="0" w:space="0" w:color="auto"/>
            <w:bottom w:val="none" w:sz="0" w:space="0" w:color="auto"/>
            <w:right w:val="none" w:sz="0" w:space="0" w:color="auto"/>
          </w:divBdr>
        </w:div>
      </w:divsChild>
    </w:div>
    <w:div w:id="449667671">
      <w:bodyDiv w:val="1"/>
      <w:marLeft w:val="0"/>
      <w:marRight w:val="0"/>
      <w:marTop w:val="0"/>
      <w:marBottom w:val="0"/>
      <w:divBdr>
        <w:top w:val="none" w:sz="0" w:space="0" w:color="auto"/>
        <w:left w:val="none" w:sz="0" w:space="0" w:color="auto"/>
        <w:bottom w:val="none" w:sz="0" w:space="0" w:color="auto"/>
        <w:right w:val="none" w:sz="0" w:space="0" w:color="auto"/>
      </w:divBdr>
      <w:divsChild>
        <w:div w:id="686979406">
          <w:marLeft w:val="144"/>
          <w:marRight w:val="0"/>
          <w:marTop w:val="240"/>
          <w:marBottom w:val="40"/>
          <w:divBdr>
            <w:top w:val="none" w:sz="0" w:space="0" w:color="auto"/>
            <w:left w:val="none" w:sz="0" w:space="0" w:color="auto"/>
            <w:bottom w:val="none" w:sz="0" w:space="0" w:color="auto"/>
            <w:right w:val="none" w:sz="0" w:space="0" w:color="auto"/>
          </w:divBdr>
        </w:div>
        <w:div w:id="1034305583">
          <w:marLeft w:val="144"/>
          <w:marRight w:val="0"/>
          <w:marTop w:val="240"/>
          <w:marBottom w:val="40"/>
          <w:divBdr>
            <w:top w:val="none" w:sz="0" w:space="0" w:color="auto"/>
            <w:left w:val="none" w:sz="0" w:space="0" w:color="auto"/>
            <w:bottom w:val="none" w:sz="0" w:space="0" w:color="auto"/>
            <w:right w:val="none" w:sz="0" w:space="0" w:color="auto"/>
          </w:divBdr>
        </w:div>
        <w:div w:id="676154143">
          <w:marLeft w:val="144"/>
          <w:marRight w:val="0"/>
          <w:marTop w:val="240"/>
          <w:marBottom w:val="40"/>
          <w:divBdr>
            <w:top w:val="none" w:sz="0" w:space="0" w:color="auto"/>
            <w:left w:val="none" w:sz="0" w:space="0" w:color="auto"/>
            <w:bottom w:val="none" w:sz="0" w:space="0" w:color="auto"/>
            <w:right w:val="none" w:sz="0" w:space="0" w:color="auto"/>
          </w:divBdr>
        </w:div>
        <w:div w:id="1053819081">
          <w:marLeft w:val="144"/>
          <w:marRight w:val="0"/>
          <w:marTop w:val="240"/>
          <w:marBottom w:val="40"/>
          <w:divBdr>
            <w:top w:val="none" w:sz="0" w:space="0" w:color="auto"/>
            <w:left w:val="none" w:sz="0" w:space="0" w:color="auto"/>
            <w:bottom w:val="none" w:sz="0" w:space="0" w:color="auto"/>
            <w:right w:val="none" w:sz="0" w:space="0" w:color="auto"/>
          </w:divBdr>
        </w:div>
      </w:divsChild>
    </w:div>
    <w:div w:id="499853066">
      <w:bodyDiv w:val="1"/>
      <w:marLeft w:val="0"/>
      <w:marRight w:val="0"/>
      <w:marTop w:val="0"/>
      <w:marBottom w:val="0"/>
      <w:divBdr>
        <w:top w:val="none" w:sz="0" w:space="0" w:color="auto"/>
        <w:left w:val="none" w:sz="0" w:space="0" w:color="auto"/>
        <w:bottom w:val="none" w:sz="0" w:space="0" w:color="auto"/>
        <w:right w:val="none" w:sz="0" w:space="0" w:color="auto"/>
      </w:divBdr>
      <w:divsChild>
        <w:div w:id="1313874531">
          <w:marLeft w:val="547"/>
          <w:marRight w:val="0"/>
          <w:marTop w:val="240"/>
          <w:marBottom w:val="40"/>
          <w:divBdr>
            <w:top w:val="none" w:sz="0" w:space="0" w:color="auto"/>
            <w:left w:val="none" w:sz="0" w:space="0" w:color="auto"/>
            <w:bottom w:val="none" w:sz="0" w:space="0" w:color="auto"/>
            <w:right w:val="none" w:sz="0" w:space="0" w:color="auto"/>
          </w:divBdr>
        </w:div>
        <w:div w:id="133917626">
          <w:marLeft w:val="547"/>
          <w:marRight w:val="0"/>
          <w:marTop w:val="240"/>
          <w:marBottom w:val="40"/>
          <w:divBdr>
            <w:top w:val="none" w:sz="0" w:space="0" w:color="auto"/>
            <w:left w:val="none" w:sz="0" w:space="0" w:color="auto"/>
            <w:bottom w:val="none" w:sz="0" w:space="0" w:color="auto"/>
            <w:right w:val="none" w:sz="0" w:space="0" w:color="auto"/>
          </w:divBdr>
        </w:div>
        <w:div w:id="981499381">
          <w:marLeft w:val="547"/>
          <w:marRight w:val="0"/>
          <w:marTop w:val="240"/>
          <w:marBottom w:val="40"/>
          <w:divBdr>
            <w:top w:val="none" w:sz="0" w:space="0" w:color="auto"/>
            <w:left w:val="none" w:sz="0" w:space="0" w:color="auto"/>
            <w:bottom w:val="none" w:sz="0" w:space="0" w:color="auto"/>
            <w:right w:val="none" w:sz="0" w:space="0" w:color="auto"/>
          </w:divBdr>
        </w:div>
        <w:div w:id="486480145">
          <w:marLeft w:val="547"/>
          <w:marRight w:val="0"/>
          <w:marTop w:val="240"/>
          <w:marBottom w:val="40"/>
          <w:divBdr>
            <w:top w:val="none" w:sz="0" w:space="0" w:color="auto"/>
            <w:left w:val="none" w:sz="0" w:space="0" w:color="auto"/>
            <w:bottom w:val="none" w:sz="0" w:space="0" w:color="auto"/>
            <w:right w:val="none" w:sz="0" w:space="0" w:color="auto"/>
          </w:divBdr>
        </w:div>
      </w:divsChild>
    </w:div>
    <w:div w:id="622077594">
      <w:bodyDiv w:val="1"/>
      <w:marLeft w:val="0"/>
      <w:marRight w:val="0"/>
      <w:marTop w:val="0"/>
      <w:marBottom w:val="0"/>
      <w:divBdr>
        <w:top w:val="none" w:sz="0" w:space="0" w:color="auto"/>
        <w:left w:val="none" w:sz="0" w:space="0" w:color="auto"/>
        <w:bottom w:val="none" w:sz="0" w:space="0" w:color="auto"/>
        <w:right w:val="none" w:sz="0" w:space="0" w:color="auto"/>
      </w:divBdr>
      <w:divsChild>
        <w:div w:id="1433353143">
          <w:marLeft w:val="144"/>
          <w:marRight w:val="0"/>
          <w:marTop w:val="240"/>
          <w:marBottom w:val="40"/>
          <w:divBdr>
            <w:top w:val="none" w:sz="0" w:space="0" w:color="auto"/>
            <w:left w:val="none" w:sz="0" w:space="0" w:color="auto"/>
            <w:bottom w:val="none" w:sz="0" w:space="0" w:color="auto"/>
            <w:right w:val="none" w:sz="0" w:space="0" w:color="auto"/>
          </w:divBdr>
        </w:div>
        <w:div w:id="903756962">
          <w:marLeft w:val="144"/>
          <w:marRight w:val="0"/>
          <w:marTop w:val="240"/>
          <w:marBottom w:val="40"/>
          <w:divBdr>
            <w:top w:val="none" w:sz="0" w:space="0" w:color="auto"/>
            <w:left w:val="none" w:sz="0" w:space="0" w:color="auto"/>
            <w:bottom w:val="none" w:sz="0" w:space="0" w:color="auto"/>
            <w:right w:val="none" w:sz="0" w:space="0" w:color="auto"/>
          </w:divBdr>
        </w:div>
        <w:div w:id="431821210">
          <w:marLeft w:val="144"/>
          <w:marRight w:val="0"/>
          <w:marTop w:val="240"/>
          <w:marBottom w:val="40"/>
          <w:divBdr>
            <w:top w:val="none" w:sz="0" w:space="0" w:color="auto"/>
            <w:left w:val="none" w:sz="0" w:space="0" w:color="auto"/>
            <w:bottom w:val="none" w:sz="0" w:space="0" w:color="auto"/>
            <w:right w:val="none" w:sz="0" w:space="0" w:color="auto"/>
          </w:divBdr>
        </w:div>
        <w:div w:id="1898126518">
          <w:marLeft w:val="144"/>
          <w:marRight w:val="0"/>
          <w:marTop w:val="240"/>
          <w:marBottom w:val="40"/>
          <w:divBdr>
            <w:top w:val="none" w:sz="0" w:space="0" w:color="auto"/>
            <w:left w:val="none" w:sz="0" w:space="0" w:color="auto"/>
            <w:bottom w:val="none" w:sz="0" w:space="0" w:color="auto"/>
            <w:right w:val="none" w:sz="0" w:space="0" w:color="auto"/>
          </w:divBdr>
        </w:div>
        <w:div w:id="274479644">
          <w:marLeft w:val="144"/>
          <w:marRight w:val="0"/>
          <w:marTop w:val="240"/>
          <w:marBottom w:val="40"/>
          <w:divBdr>
            <w:top w:val="none" w:sz="0" w:space="0" w:color="auto"/>
            <w:left w:val="none" w:sz="0" w:space="0" w:color="auto"/>
            <w:bottom w:val="none" w:sz="0" w:space="0" w:color="auto"/>
            <w:right w:val="none" w:sz="0" w:space="0" w:color="auto"/>
          </w:divBdr>
        </w:div>
        <w:div w:id="1299846894">
          <w:marLeft w:val="144"/>
          <w:marRight w:val="0"/>
          <w:marTop w:val="240"/>
          <w:marBottom w:val="40"/>
          <w:divBdr>
            <w:top w:val="none" w:sz="0" w:space="0" w:color="auto"/>
            <w:left w:val="none" w:sz="0" w:space="0" w:color="auto"/>
            <w:bottom w:val="none" w:sz="0" w:space="0" w:color="auto"/>
            <w:right w:val="none" w:sz="0" w:space="0" w:color="auto"/>
          </w:divBdr>
        </w:div>
      </w:divsChild>
    </w:div>
    <w:div w:id="840389047">
      <w:bodyDiv w:val="1"/>
      <w:marLeft w:val="0"/>
      <w:marRight w:val="0"/>
      <w:marTop w:val="0"/>
      <w:marBottom w:val="0"/>
      <w:divBdr>
        <w:top w:val="none" w:sz="0" w:space="0" w:color="auto"/>
        <w:left w:val="none" w:sz="0" w:space="0" w:color="auto"/>
        <w:bottom w:val="none" w:sz="0" w:space="0" w:color="auto"/>
        <w:right w:val="none" w:sz="0" w:space="0" w:color="auto"/>
      </w:divBdr>
      <w:divsChild>
        <w:div w:id="267780284">
          <w:marLeft w:val="144"/>
          <w:marRight w:val="0"/>
          <w:marTop w:val="240"/>
          <w:marBottom w:val="40"/>
          <w:divBdr>
            <w:top w:val="none" w:sz="0" w:space="0" w:color="auto"/>
            <w:left w:val="none" w:sz="0" w:space="0" w:color="auto"/>
            <w:bottom w:val="none" w:sz="0" w:space="0" w:color="auto"/>
            <w:right w:val="none" w:sz="0" w:space="0" w:color="auto"/>
          </w:divBdr>
        </w:div>
        <w:div w:id="818227252">
          <w:marLeft w:val="144"/>
          <w:marRight w:val="0"/>
          <w:marTop w:val="240"/>
          <w:marBottom w:val="40"/>
          <w:divBdr>
            <w:top w:val="none" w:sz="0" w:space="0" w:color="auto"/>
            <w:left w:val="none" w:sz="0" w:space="0" w:color="auto"/>
            <w:bottom w:val="none" w:sz="0" w:space="0" w:color="auto"/>
            <w:right w:val="none" w:sz="0" w:space="0" w:color="auto"/>
          </w:divBdr>
        </w:div>
        <w:div w:id="1314145137">
          <w:marLeft w:val="144"/>
          <w:marRight w:val="0"/>
          <w:marTop w:val="240"/>
          <w:marBottom w:val="40"/>
          <w:divBdr>
            <w:top w:val="none" w:sz="0" w:space="0" w:color="auto"/>
            <w:left w:val="none" w:sz="0" w:space="0" w:color="auto"/>
            <w:bottom w:val="none" w:sz="0" w:space="0" w:color="auto"/>
            <w:right w:val="none" w:sz="0" w:space="0" w:color="auto"/>
          </w:divBdr>
        </w:div>
        <w:div w:id="2125465213">
          <w:marLeft w:val="144"/>
          <w:marRight w:val="0"/>
          <w:marTop w:val="240"/>
          <w:marBottom w:val="40"/>
          <w:divBdr>
            <w:top w:val="none" w:sz="0" w:space="0" w:color="auto"/>
            <w:left w:val="none" w:sz="0" w:space="0" w:color="auto"/>
            <w:bottom w:val="none" w:sz="0" w:space="0" w:color="auto"/>
            <w:right w:val="none" w:sz="0" w:space="0" w:color="auto"/>
          </w:divBdr>
        </w:div>
        <w:div w:id="670063032">
          <w:marLeft w:val="144"/>
          <w:marRight w:val="0"/>
          <w:marTop w:val="240"/>
          <w:marBottom w:val="40"/>
          <w:divBdr>
            <w:top w:val="none" w:sz="0" w:space="0" w:color="auto"/>
            <w:left w:val="none" w:sz="0" w:space="0" w:color="auto"/>
            <w:bottom w:val="none" w:sz="0" w:space="0" w:color="auto"/>
            <w:right w:val="none" w:sz="0" w:space="0" w:color="auto"/>
          </w:divBdr>
        </w:div>
        <w:div w:id="566115931">
          <w:marLeft w:val="144"/>
          <w:marRight w:val="0"/>
          <w:marTop w:val="240"/>
          <w:marBottom w:val="40"/>
          <w:divBdr>
            <w:top w:val="none" w:sz="0" w:space="0" w:color="auto"/>
            <w:left w:val="none" w:sz="0" w:space="0" w:color="auto"/>
            <w:bottom w:val="none" w:sz="0" w:space="0" w:color="auto"/>
            <w:right w:val="none" w:sz="0" w:space="0" w:color="auto"/>
          </w:divBdr>
        </w:div>
      </w:divsChild>
    </w:div>
    <w:div w:id="1077940680">
      <w:bodyDiv w:val="1"/>
      <w:marLeft w:val="0"/>
      <w:marRight w:val="0"/>
      <w:marTop w:val="0"/>
      <w:marBottom w:val="0"/>
      <w:divBdr>
        <w:top w:val="none" w:sz="0" w:space="0" w:color="auto"/>
        <w:left w:val="none" w:sz="0" w:space="0" w:color="auto"/>
        <w:bottom w:val="none" w:sz="0" w:space="0" w:color="auto"/>
        <w:right w:val="none" w:sz="0" w:space="0" w:color="auto"/>
      </w:divBdr>
    </w:div>
    <w:div w:id="1083454727">
      <w:bodyDiv w:val="1"/>
      <w:marLeft w:val="0"/>
      <w:marRight w:val="0"/>
      <w:marTop w:val="0"/>
      <w:marBottom w:val="0"/>
      <w:divBdr>
        <w:top w:val="none" w:sz="0" w:space="0" w:color="auto"/>
        <w:left w:val="none" w:sz="0" w:space="0" w:color="auto"/>
        <w:bottom w:val="none" w:sz="0" w:space="0" w:color="auto"/>
        <w:right w:val="none" w:sz="0" w:space="0" w:color="auto"/>
      </w:divBdr>
      <w:divsChild>
        <w:div w:id="1375688993">
          <w:marLeft w:val="144"/>
          <w:marRight w:val="0"/>
          <w:marTop w:val="240"/>
          <w:marBottom w:val="40"/>
          <w:divBdr>
            <w:top w:val="none" w:sz="0" w:space="0" w:color="auto"/>
            <w:left w:val="none" w:sz="0" w:space="0" w:color="auto"/>
            <w:bottom w:val="none" w:sz="0" w:space="0" w:color="auto"/>
            <w:right w:val="none" w:sz="0" w:space="0" w:color="auto"/>
          </w:divBdr>
        </w:div>
        <w:div w:id="1816949107">
          <w:marLeft w:val="144"/>
          <w:marRight w:val="0"/>
          <w:marTop w:val="240"/>
          <w:marBottom w:val="40"/>
          <w:divBdr>
            <w:top w:val="none" w:sz="0" w:space="0" w:color="auto"/>
            <w:left w:val="none" w:sz="0" w:space="0" w:color="auto"/>
            <w:bottom w:val="none" w:sz="0" w:space="0" w:color="auto"/>
            <w:right w:val="none" w:sz="0" w:space="0" w:color="auto"/>
          </w:divBdr>
        </w:div>
        <w:div w:id="250553865">
          <w:marLeft w:val="144"/>
          <w:marRight w:val="0"/>
          <w:marTop w:val="240"/>
          <w:marBottom w:val="40"/>
          <w:divBdr>
            <w:top w:val="none" w:sz="0" w:space="0" w:color="auto"/>
            <w:left w:val="none" w:sz="0" w:space="0" w:color="auto"/>
            <w:bottom w:val="none" w:sz="0" w:space="0" w:color="auto"/>
            <w:right w:val="none" w:sz="0" w:space="0" w:color="auto"/>
          </w:divBdr>
        </w:div>
      </w:divsChild>
    </w:div>
    <w:div w:id="1189566337">
      <w:bodyDiv w:val="1"/>
      <w:marLeft w:val="0"/>
      <w:marRight w:val="0"/>
      <w:marTop w:val="0"/>
      <w:marBottom w:val="0"/>
      <w:divBdr>
        <w:top w:val="none" w:sz="0" w:space="0" w:color="auto"/>
        <w:left w:val="none" w:sz="0" w:space="0" w:color="auto"/>
        <w:bottom w:val="none" w:sz="0" w:space="0" w:color="auto"/>
        <w:right w:val="none" w:sz="0" w:space="0" w:color="auto"/>
      </w:divBdr>
      <w:divsChild>
        <w:div w:id="919293245">
          <w:marLeft w:val="547"/>
          <w:marRight w:val="0"/>
          <w:marTop w:val="240"/>
          <w:marBottom w:val="40"/>
          <w:divBdr>
            <w:top w:val="none" w:sz="0" w:space="0" w:color="auto"/>
            <w:left w:val="none" w:sz="0" w:space="0" w:color="auto"/>
            <w:bottom w:val="none" w:sz="0" w:space="0" w:color="auto"/>
            <w:right w:val="none" w:sz="0" w:space="0" w:color="auto"/>
          </w:divBdr>
        </w:div>
        <w:div w:id="1131561320">
          <w:marLeft w:val="547"/>
          <w:marRight w:val="0"/>
          <w:marTop w:val="240"/>
          <w:marBottom w:val="40"/>
          <w:divBdr>
            <w:top w:val="none" w:sz="0" w:space="0" w:color="auto"/>
            <w:left w:val="none" w:sz="0" w:space="0" w:color="auto"/>
            <w:bottom w:val="none" w:sz="0" w:space="0" w:color="auto"/>
            <w:right w:val="none" w:sz="0" w:space="0" w:color="auto"/>
          </w:divBdr>
        </w:div>
        <w:div w:id="1331718353">
          <w:marLeft w:val="547"/>
          <w:marRight w:val="0"/>
          <w:marTop w:val="240"/>
          <w:marBottom w:val="40"/>
          <w:divBdr>
            <w:top w:val="none" w:sz="0" w:space="0" w:color="auto"/>
            <w:left w:val="none" w:sz="0" w:space="0" w:color="auto"/>
            <w:bottom w:val="none" w:sz="0" w:space="0" w:color="auto"/>
            <w:right w:val="none" w:sz="0" w:space="0" w:color="auto"/>
          </w:divBdr>
        </w:div>
      </w:divsChild>
    </w:div>
    <w:div w:id="1360810689">
      <w:bodyDiv w:val="1"/>
      <w:marLeft w:val="0"/>
      <w:marRight w:val="0"/>
      <w:marTop w:val="0"/>
      <w:marBottom w:val="0"/>
      <w:divBdr>
        <w:top w:val="none" w:sz="0" w:space="0" w:color="auto"/>
        <w:left w:val="none" w:sz="0" w:space="0" w:color="auto"/>
        <w:bottom w:val="none" w:sz="0" w:space="0" w:color="auto"/>
        <w:right w:val="none" w:sz="0" w:space="0" w:color="auto"/>
      </w:divBdr>
    </w:div>
    <w:div w:id="1465856422">
      <w:bodyDiv w:val="1"/>
      <w:marLeft w:val="0"/>
      <w:marRight w:val="0"/>
      <w:marTop w:val="0"/>
      <w:marBottom w:val="0"/>
      <w:divBdr>
        <w:top w:val="none" w:sz="0" w:space="0" w:color="auto"/>
        <w:left w:val="none" w:sz="0" w:space="0" w:color="auto"/>
        <w:bottom w:val="none" w:sz="0" w:space="0" w:color="auto"/>
        <w:right w:val="none" w:sz="0" w:space="0" w:color="auto"/>
      </w:divBdr>
      <w:divsChild>
        <w:div w:id="367879627">
          <w:marLeft w:val="144"/>
          <w:marRight w:val="0"/>
          <w:marTop w:val="240"/>
          <w:marBottom w:val="40"/>
          <w:divBdr>
            <w:top w:val="none" w:sz="0" w:space="0" w:color="auto"/>
            <w:left w:val="none" w:sz="0" w:space="0" w:color="auto"/>
            <w:bottom w:val="none" w:sz="0" w:space="0" w:color="auto"/>
            <w:right w:val="none" w:sz="0" w:space="0" w:color="auto"/>
          </w:divBdr>
        </w:div>
        <w:div w:id="1865485072">
          <w:marLeft w:val="144"/>
          <w:marRight w:val="0"/>
          <w:marTop w:val="240"/>
          <w:marBottom w:val="40"/>
          <w:divBdr>
            <w:top w:val="none" w:sz="0" w:space="0" w:color="auto"/>
            <w:left w:val="none" w:sz="0" w:space="0" w:color="auto"/>
            <w:bottom w:val="none" w:sz="0" w:space="0" w:color="auto"/>
            <w:right w:val="none" w:sz="0" w:space="0" w:color="auto"/>
          </w:divBdr>
        </w:div>
        <w:div w:id="1070349245">
          <w:marLeft w:val="144"/>
          <w:marRight w:val="0"/>
          <w:marTop w:val="240"/>
          <w:marBottom w:val="40"/>
          <w:divBdr>
            <w:top w:val="none" w:sz="0" w:space="0" w:color="auto"/>
            <w:left w:val="none" w:sz="0" w:space="0" w:color="auto"/>
            <w:bottom w:val="none" w:sz="0" w:space="0" w:color="auto"/>
            <w:right w:val="none" w:sz="0" w:space="0" w:color="auto"/>
          </w:divBdr>
        </w:div>
        <w:div w:id="1626228078">
          <w:marLeft w:val="144"/>
          <w:marRight w:val="0"/>
          <w:marTop w:val="240"/>
          <w:marBottom w:val="40"/>
          <w:divBdr>
            <w:top w:val="none" w:sz="0" w:space="0" w:color="auto"/>
            <w:left w:val="none" w:sz="0" w:space="0" w:color="auto"/>
            <w:bottom w:val="none" w:sz="0" w:space="0" w:color="auto"/>
            <w:right w:val="none" w:sz="0" w:space="0" w:color="auto"/>
          </w:divBdr>
        </w:div>
        <w:div w:id="1269237003">
          <w:marLeft w:val="144"/>
          <w:marRight w:val="0"/>
          <w:marTop w:val="240"/>
          <w:marBottom w:val="40"/>
          <w:divBdr>
            <w:top w:val="none" w:sz="0" w:space="0" w:color="auto"/>
            <w:left w:val="none" w:sz="0" w:space="0" w:color="auto"/>
            <w:bottom w:val="none" w:sz="0" w:space="0" w:color="auto"/>
            <w:right w:val="none" w:sz="0" w:space="0" w:color="auto"/>
          </w:divBdr>
        </w:div>
        <w:div w:id="921723052">
          <w:marLeft w:val="144"/>
          <w:marRight w:val="0"/>
          <w:marTop w:val="240"/>
          <w:marBottom w:val="40"/>
          <w:divBdr>
            <w:top w:val="none" w:sz="0" w:space="0" w:color="auto"/>
            <w:left w:val="none" w:sz="0" w:space="0" w:color="auto"/>
            <w:bottom w:val="none" w:sz="0" w:space="0" w:color="auto"/>
            <w:right w:val="none" w:sz="0" w:space="0" w:color="auto"/>
          </w:divBdr>
        </w:div>
        <w:div w:id="978993866">
          <w:marLeft w:val="144"/>
          <w:marRight w:val="0"/>
          <w:marTop w:val="240"/>
          <w:marBottom w:val="40"/>
          <w:divBdr>
            <w:top w:val="none" w:sz="0" w:space="0" w:color="auto"/>
            <w:left w:val="none" w:sz="0" w:space="0" w:color="auto"/>
            <w:bottom w:val="none" w:sz="0" w:space="0" w:color="auto"/>
            <w:right w:val="none" w:sz="0" w:space="0" w:color="auto"/>
          </w:divBdr>
        </w:div>
      </w:divsChild>
    </w:div>
    <w:div w:id="2054571293">
      <w:bodyDiv w:val="1"/>
      <w:marLeft w:val="0"/>
      <w:marRight w:val="0"/>
      <w:marTop w:val="0"/>
      <w:marBottom w:val="0"/>
      <w:divBdr>
        <w:top w:val="none" w:sz="0" w:space="0" w:color="auto"/>
        <w:left w:val="none" w:sz="0" w:space="0" w:color="auto"/>
        <w:bottom w:val="none" w:sz="0" w:space="0" w:color="auto"/>
        <w:right w:val="none" w:sz="0" w:space="0" w:color="auto"/>
      </w:divBdr>
      <w:divsChild>
        <w:div w:id="2038384945">
          <w:marLeft w:val="144"/>
          <w:marRight w:val="0"/>
          <w:marTop w:val="240"/>
          <w:marBottom w:val="40"/>
          <w:divBdr>
            <w:top w:val="none" w:sz="0" w:space="0" w:color="auto"/>
            <w:left w:val="none" w:sz="0" w:space="0" w:color="auto"/>
            <w:bottom w:val="none" w:sz="0" w:space="0" w:color="auto"/>
            <w:right w:val="none" w:sz="0" w:space="0" w:color="auto"/>
          </w:divBdr>
        </w:div>
        <w:div w:id="1307397649">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3" Type="http://schemas.openxmlformats.org/officeDocument/2006/relationships/settings" Target="settings.xml"/><Relationship Id="rId7" Type="http://schemas.openxmlformats.org/officeDocument/2006/relationships/hyperlink" Target="http://www.hs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Jones</dc:creator>
  <cp:lastModifiedBy>Meita Enjayani</cp:lastModifiedBy>
  <cp:revision>2</cp:revision>
  <dcterms:created xsi:type="dcterms:W3CDTF">2022-06-13T10:51:00Z</dcterms:created>
  <dcterms:modified xsi:type="dcterms:W3CDTF">2022-06-13T10:51:00Z</dcterms:modified>
</cp:coreProperties>
</file>