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5D59D3" w:rsidRPr="00165269" w14:paraId="0BB1EA1C" w14:textId="77777777" w:rsidTr="00F73870">
        <w:trPr>
          <w:jc w:val="center"/>
        </w:trPr>
        <w:tc>
          <w:tcPr>
            <w:tcW w:w="2268" w:type="dxa"/>
            <w:shd w:val="clear" w:color="auto" w:fill="E0E0E0"/>
            <w:vAlign w:val="center"/>
          </w:tcPr>
          <w:p w14:paraId="02905034" w14:textId="77777777" w:rsidR="005D59D3" w:rsidRPr="008C339E" w:rsidRDefault="005D59D3" w:rsidP="00F73870">
            <w:pPr>
              <w:pStyle w:val="ContentUnitref"/>
            </w:pPr>
            <w:bookmarkStart w:id="0" w:name="_Toc450550754"/>
            <w:r w:rsidRPr="008C339E">
              <w:t>UNIT REF: ET136</w:t>
            </w:r>
            <w:bookmarkEnd w:id="0"/>
          </w:p>
        </w:tc>
        <w:tc>
          <w:tcPr>
            <w:tcW w:w="7938" w:type="dxa"/>
            <w:shd w:val="clear" w:color="auto" w:fill="E0E0E0"/>
            <w:vAlign w:val="center"/>
          </w:tcPr>
          <w:p w14:paraId="7561922F" w14:textId="77777777" w:rsidR="005D59D3" w:rsidRPr="008C339E" w:rsidRDefault="005D59D3" w:rsidP="00F73870">
            <w:pPr>
              <w:jc w:val="center"/>
              <w:rPr>
                <w:rFonts w:ascii="Franklin Gothic Book" w:hAnsi="Franklin Gothic Book"/>
              </w:rPr>
            </w:pPr>
            <w:r w:rsidRPr="008C339E">
              <w:rPr>
                <w:rFonts w:ascii="Franklin Gothic Book" w:hAnsi="Franklin Gothic Book"/>
              </w:rPr>
              <w:t>WRITTEN ASSESSMENT</w:t>
            </w:r>
          </w:p>
          <w:p w14:paraId="3B32173A" w14:textId="77777777" w:rsidR="005D59D3" w:rsidRPr="00165269" w:rsidRDefault="005D59D3" w:rsidP="00F73870">
            <w:pPr>
              <w:jc w:val="center"/>
              <w:rPr>
                <w:rFonts w:ascii="Franklin Gothic Book" w:hAnsi="Franklin Gothic Book"/>
                <w:b/>
                <w:caps/>
              </w:rPr>
            </w:pPr>
            <w:r w:rsidRPr="00165269">
              <w:rPr>
                <w:rFonts w:ascii="Franklin Gothic Book" w:hAnsi="Franklin Gothic Book" w:cs="Arial"/>
                <w:b/>
                <w:caps/>
                <w:lang w:val="en-GB" w:eastAsia="en-GB"/>
              </w:rPr>
              <w:t>ELECTRIC VEHICLE AWARENESS</w:t>
            </w:r>
          </w:p>
        </w:tc>
      </w:tr>
    </w:tbl>
    <w:p w14:paraId="436EE613" w14:textId="77777777" w:rsidR="005D59D3" w:rsidRPr="00165269" w:rsidRDefault="005D59D3" w:rsidP="005D59D3">
      <w:pPr>
        <w:rPr>
          <w:rFonts w:ascii="Franklin Gothic Book" w:hAnsi="Franklin Gothic Book"/>
          <w:sz w:val="22"/>
          <w:szCs w:val="22"/>
          <w:lang w:val="en-GB" w:eastAsia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2268"/>
        <w:gridCol w:w="4134"/>
        <w:gridCol w:w="3804"/>
      </w:tblGrid>
      <w:tr w:rsidR="005D59D3" w:rsidRPr="00165269" w14:paraId="19A18C7A" w14:textId="77777777" w:rsidTr="00F73870">
        <w:trPr>
          <w:trHeight w:val="567"/>
          <w:jc w:val="center"/>
        </w:trPr>
        <w:tc>
          <w:tcPr>
            <w:tcW w:w="2268" w:type="dxa"/>
            <w:shd w:val="pct12" w:color="auto" w:fill="auto"/>
            <w:vAlign w:val="center"/>
          </w:tcPr>
          <w:p w14:paraId="107D3FB2" w14:textId="77777777" w:rsidR="005D59D3" w:rsidRPr="00165269" w:rsidRDefault="005D59D3" w:rsidP="00F73870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Level: 1</w:t>
            </w:r>
          </w:p>
        </w:tc>
        <w:tc>
          <w:tcPr>
            <w:tcW w:w="4134" w:type="dxa"/>
            <w:shd w:val="pct12" w:color="auto" w:fill="auto"/>
            <w:vAlign w:val="center"/>
          </w:tcPr>
          <w:p w14:paraId="30014C82" w14:textId="77777777" w:rsidR="005D59D3" w:rsidRPr="00165269" w:rsidRDefault="005D59D3" w:rsidP="00F73870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Unit Ref: ET136</w:t>
            </w:r>
          </w:p>
        </w:tc>
        <w:tc>
          <w:tcPr>
            <w:tcW w:w="3804" w:type="dxa"/>
            <w:shd w:val="pct12" w:color="auto" w:fill="auto"/>
            <w:vAlign w:val="center"/>
          </w:tcPr>
          <w:p w14:paraId="3CE0DD96" w14:textId="77777777" w:rsidR="005D59D3" w:rsidRPr="00165269" w:rsidRDefault="005D59D3" w:rsidP="00F73870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Assessment No:</w:t>
            </w:r>
          </w:p>
        </w:tc>
      </w:tr>
      <w:tr w:rsidR="005D59D3" w:rsidRPr="00165269" w14:paraId="5C3C38A3" w14:textId="77777777" w:rsidTr="00F73870">
        <w:trPr>
          <w:trHeight w:val="567"/>
          <w:jc w:val="center"/>
        </w:trPr>
        <w:tc>
          <w:tcPr>
            <w:tcW w:w="2268" w:type="dxa"/>
            <w:shd w:val="pct12" w:color="auto" w:fill="auto"/>
            <w:vAlign w:val="center"/>
          </w:tcPr>
          <w:p w14:paraId="6596D4A6" w14:textId="77777777" w:rsidR="005D59D3" w:rsidRPr="00165269" w:rsidRDefault="005D59D3" w:rsidP="00F73870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Unit Title:</w:t>
            </w:r>
          </w:p>
        </w:tc>
        <w:tc>
          <w:tcPr>
            <w:tcW w:w="7938" w:type="dxa"/>
            <w:gridSpan w:val="2"/>
            <w:shd w:val="pct12" w:color="auto" w:fill="auto"/>
            <w:vAlign w:val="center"/>
          </w:tcPr>
          <w:p w14:paraId="6668C436" w14:textId="77777777" w:rsidR="005D59D3" w:rsidRPr="00165269" w:rsidRDefault="005D59D3" w:rsidP="00F73870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Electric Vehicle Awareness</w:t>
            </w:r>
          </w:p>
        </w:tc>
      </w:tr>
      <w:tr w:rsidR="005D59D3" w:rsidRPr="00165269" w14:paraId="227854AF" w14:textId="77777777" w:rsidTr="00F73870">
        <w:trPr>
          <w:trHeight w:val="567"/>
          <w:jc w:val="center"/>
        </w:trPr>
        <w:tc>
          <w:tcPr>
            <w:tcW w:w="2268" w:type="dxa"/>
            <w:shd w:val="pct12" w:color="auto" w:fill="auto"/>
            <w:vAlign w:val="center"/>
          </w:tcPr>
          <w:p w14:paraId="0D55AA12" w14:textId="77777777" w:rsidR="005D59D3" w:rsidRPr="00165269" w:rsidRDefault="005D59D3" w:rsidP="00F73870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Candidate Name:</w:t>
            </w:r>
          </w:p>
        </w:tc>
        <w:tc>
          <w:tcPr>
            <w:tcW w:w="4134" w:type="dxa"/>
            <w:shd w:val="pct12" w:color="auto" w:fill="auto"/>
            <w:vAlign w:val="center"/>
          </w:tcPr>
          <w:p w14:paraId="2A6A3AC0" w14:textId="77777777" w:rsidR="005D59D3" w:rsidRPr="00165269" w:rsidRDefault="005D59D3" w:rsidP="00F73870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</w:p>
        </w:tc>
        <w:tc>
          <w:tcPr>
            <w:tcW w:w="3804" w:type="dxa"/>
            <w:shd w:val="pct12" w:color="auto" w:fill="auto"/>
            <w:vAlign w:val="center"/>
          </w:tcPr>
          <w:p w14:paraId="485C92CB" w14:textId="77777777" w:rsidR="005D59D3" w:rsidRPr="00165269" w:rsidRDefault="005D59D3" w:rsidP="00F73870">
            <w:pPr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Candidate No:</w:t>
            </w:r>
          </w:p>
        </w:tc>
      </w:tr>
    </w:tbl>
    <w:p w14:paraId="7D55765E" w14:textId="77777777" w:rsidR="005D59D3" w:rsidRPr="00165269" w:rsidRDefault="005D59D3" w:rsidP="005D59D3">
      <w:pPr>
        <w:rPr>
          <w:rFonts w:ascii="Franklin Gothic Book" w:hAnsi="Franklin Gothic Book"/>
          <w:sz w:val="22"/>
          <w:szCs w:val="22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D59D3" w:rsidRPr="00165269" w14:paraId="71811943" w14:textId="77777777" w:rsidTr="00F73870">
        <w:trPr>
          <w:jc w:val="center"/>
        </w:trPr>
        <w:tc>
          <w:tcPr>
            <w:tcW w:w="10206" w:type="dxa"/>
            <w:shd w:val="clear" w:color="auto" w:fill="FFFFFF"/>
          </w:tcPr>
          <w:p w14:paraId="52AAE836" w14:textId="77777777" w:rsidR="005D59D3" w:rsidRPr="00165269" w:rsidRDefault="005D59D3" w:rsidP="00F73870">
            <w:pPr>
              <w:spacing w:before="120" w:line="360" w:lineRule="auto"/>
              <w:rPr>
                <w:rFonts w:ascii="Franklin Gothic Book" w:hAnsi="Franklin Gothic Book"/>
                <w:b/>
                <w:szCs w:val="20"/>
                <w:lang w:val="en-GB" w:eastAsia="en-GB"/>
              </w:rPr>
            </w:pPr>
            <w:r w:rsidRPr="00165269">
              <w:rPr>
                <w:rFonts w:ascii="Franklin Gothic Book" w:hAnsi="Franklin Gothic Book"/>
                <w:b/>
                <w:szCs w:val="20"/>
                <w:lang w:val="en-GB" w:eastAsia="en-GB"/>
              </w:rPr>
              <w:t>INSTRUCTIONS FOR LEARNERS – PLEASE READ CAREFULLY</w:t>
            </w:r>
          </w:p>
          <w:p w14:paraId="019B4766" w14:textId="77777777" w:rsidR="005D59D3" w:rsidRPr="00165269" w:rsidRDefault="005D59D3" w:rsidP="00F73870">
            <w:pPr>
              <w:spacing w:line="360" w:lineRule="auto"/>
              <w:rPr>
                <w:rFonts w:ascii="Franklin Gothic Book" w:hAnsi="Franklin Gothic Book"/>
                <w:b/>
                <w:szCs w:val="20"/>
                <w:lang w:val="en-GB" w:eastAsia="en-GB"/>
              </w:rPr>
            </w:pPr>
            <w:r w:rsidRPr="00165269">
              <w:rPr>
                <w:rFonts w:ascii="Franklin Gothic Book" w:hAnsi="Franklin Gothic Book"/>
                <w:b/>
                <w:sz w:val="22"/>
                <w:szCs w:val="20"/>
                <w:lang w:val="en-GB" w:eastAsia="en-GB"/>
              </w:rPr>
              <w:t>Ensure that your name and candidate number are written clearly on all your answer sheets.</w:t>
            </w:r>
          </w:p>
          <w:p w14:paraId="3D0EB71F" w14:textId="77777777" w:rsidR="005D59D3" w:rsidRPr="00C612B0" w:rsidRDefault="005D59D3" w:rsidP="00F73870">
            <w:pPr>
              <w:spacing w:line="360" w:lineRule="auto"/>
              <w:ind w:left="240" w:hanging="240"/>
              <w:rPr>
                <w:rFonts w:ascii="Franklin Gothic Book" w:hAnsi="Franklin Gothic Book"/>
                <w:sz w:val="14"/>
                <w:lang w:val="en-GB" w:eastAsia="en-GB"/>
              </w:rPr>
            </w:pPr>
          </w:p>
          <w:p w14:paraId="7893FA66" w14:textId="77777777" w:rsidR="005D59D3" w:rsidRPr="00165269" w:rsidRDefault="005D59D3" w:rsidP="005D59D3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This assessment may be completed in your own handwriting or if you prefer you may use a word- processor.</w:t>
            </w:r>
          </w:p>
          <w:p w14:paraId="5FFA1410" w14:textId="77777777" w:rsidR="005D59D3" w:rsidRPr="00165269" w:rsidRDefault="005D59D3" w:rsidP="005D59D3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The standard of presentation, neatness and accuracy of your answers will be taken into account when marking your work.</w:t>
            </w:r>
          </w:p>
          <w:p w14:paraId="17E09124" w14:textId="77777777" w:rsidR="005D59D3" w:rsidRPr="00165269" w:rsidRDefault="005D59D3" w:rsidP="005D59D3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Your assessor will brief you about this assessment prior to starting.</w:t>
            </w:r>
          </w:p>
          <w:p w14:paraId="1D2CD810" w14:textId="77777777" w:rsidR="005D59D3" w:rsidRPr="00165269" w:rsidRDefault="005D59D3" w:rsidP="005D59D3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To complete some aspects of the assessment you may need to refer to textbooks, and Technical manuals.</w:t>
            </w:r>
          </w:p>
          <w:p w14:paraId="5C69AA50" w14:textId="77777777" w:rsidR="005D59D3" w:rsidRPr="00165269" w:rsidRDefault="005D59D3" w:rsidP="005D59D3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Please show all your workings out in your answers.</w:t>
            </w:r>
          </w:p>
          <w:p w14:paraId="5CB7AA5C" w14:textId="77777777" w:rsidR="005D59D3" w:rsidRPr="00165269" w:rsidRDefault="005D59D3" w:rsidP="005D59D3">
            <w:pPr>
              <w:numPr>
                <w:ilvl w:val="0"/>
                <w:numId w:val="2"/>
              </w:numPr>
              <w:spacing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 xml:space="preserve">Each question has been given a pass mark that must be achieved. The assessment will be graded as follows: </w:t>
            </w:r>
          </w:p>
          <w:p w14:paraId="0D0F6976" w14:textId="77777777" w:rsidR="005D59D3" w:rsidRPr="00165269" w:rsidRDefault="005D59D3" w:rsidP="00F73870">
            <w:pPr>
              <w:ind w:left="1474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sz w:val="22"/>
                <w:szCs w:val="22"/>
                <w:lang w:val="en-GB" w:eastAsia="en-GB"/>
              </w:rPr>
              <w:t>Marks required for a Pass – 36/60</w:t>
            </w:r>
          </w:p>
          <w:p w14:paraId="234D85C6" w14:textId="77777777" w:rsidR="005D59D3" w:rsidRPr="00165269" w:rsidRDefault="005D59D3" w:rsidP="00F73870">
            <w:pPr>
              <w:ind w:left="1474"/>
              <w:rPr>
                <w:rFonts w:ascii="Franklin Gothic Book" w:hAnsi="Franklin Gothic Book"/>
                <w:sz w:val="20"/>
                <w:szCs w:val="20"/>
                <w:lang w:val="en-GB" w:eastAsia="en-GB"/>
              </w:rPr>
            </w:pPr>
          </w:p>
          <w:p w14:paraId="7011AF5B" w14:textId="77777777" w:rsidR="005D59D3" w:rsidRPr="00165269" w:rsidRDefault="005D59D3" w:rsidP="00F73870">
            <w:pPr>
              <w:spacing w:line="360" w:lineRule="auto"/>
              <w:rPr>
                <w:rFonts w:ascii="Franklin Gothic Book" w:hAnsi="Franklin Gothic Book"/>
                <w:b/>
                <w:lang w:val="en-GB" w:eastAsia="en-GB"/>
              </w:rPr>
            </w:pPr>
            <w:r w:rsidRPr="00165269">
              <w:rPr>
                <w:rFonts w:ascii="Franklin Gothic Book" w:hAnsi="Franklin Gothic Book"/>
                <w:b/>
                <w:sz w:val="22"/>
                <w:szCs w:val="22"/>
                <w:lang w:val="en-GB" w:eastAsia="en-GB"/>
              </w:rPr>
              <w:t>This assessment forms part of your overall assessment for this unit and may be shown to the external verifier when he/she visits your college or training centre.  Failure to present your assessment on time may affect the marks you can achieve for your work.</w:t>
            </w:r>
          </w:p>
        </w:tc>
      </w:tr>
    </w:tbl>
    <w:p w14:paraId="00B30C11" w14:textId="77777777" w:rsidR="005D59D3" w:rsidRPr="00165269" w:rsidRDefault="005D59D3" w:rsidP="005D59D3">
      <w:pPr>
        <w:rPr>
          <w:rFonts w:ascii="Franklin Gothic Book" w:hAnsi="Franklin Gothic Book"/>
          <w:sz w:val="22"/>
          <w:szCs w:val="22"/>
          <w:lang w:val="en-GB" w:eastAsia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0"/>
      </w:tblGrid>
      <w:tr w:rsidR="005D59D3" w:rsidRPr="00165269" w14:paraId="62A77206" w14:textId="77777777" w:rsidTr="00F73870">
        <w:trPr>
          <w:jc w:val="center"/>
        </w:trPr>
        <w:tc>
          <w:tcPr>
            <w:tcW w:w="4536" w:type="dxa"/>
            <w:shd w:val="pct10" w:color="auto" w:fill="FFFFFF"/>
          </w:tcPr>
          <w:p w14:paraId="6FE28ADD" w14:textId="77777777" w:rsidR="005D59D3" w:rsidRPr="00165269" w:rsidRDefault="005D59D3" w:rsidP="00F73870">
            <w:pPr>
              <w:spacing w:before="120"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b/>
                <w:sz w:val="22"/>
                <w:szCs w:val="22"/>
                <w:lang w:val="en-GB" w:eastAsia="en-GB"/>
              </w:rPr>
              <w:t>Date of issue for this assessment:</w:t>
            </w:r>
          </w:p>
        </w:tc>
        <w:tc>
          <w:tcPr>
            <w:tcW w:w="5670" w:type="dxa"/>
            <w:shd w:val="clear" w:color="auto" w:fill="FFFFFF"/>
          </w:tcPr>
          <w:p w14:paraId="60F6444F" w14:textId="77777777" w:rsidR="005D59D3" w:rsidRPr="00165269" w:rsidRDefault="005D59D3" w:rsidP="00F73870">
            <w:pPr>
              <w:spacing w:before="120" w:line="360" w:lineRule="auto"/>
              <w:rPr>
                <w:rFonts w:ascii="Franklin Gothic Book" w:hAnsi="Franklin Gothic Book"/>
                <w:b/>
                <w:szCs w:val="20"/>
                <w:lang w:val="en-GB" w:eastAsia="en-GB"/>
              </w:rPr>
            </w:pPr>
          </w:p>
        </w:tc>
      </w:tr>
      <w:tr w:rsidR="005D59D3" w:rsidRPr="00165269" w14:paraId="316466CB" w14:textId="77777777" w:rsidTr="00F73870">
        <w:trPr>
          <w:jc w:val="center"/>
        </w:trPr>
        <w:tc>
          <w:tcPr>
            <w:tcW w:w="4536" w:type="dxa"/>
            <w:shd w:val="pct10" w:color="auto" w:fill="FFFFFF"/>
          </w:tcPr>
          <w:p w14:paraId="4CCE3C87" w14:textId="77777777" w:rsidR="005D59D3" w:rsidRPr="00165269" w:rsidRDefault="005D59D3" w:rsidP="00F73870">
            <w:pPr>
              <w:spacing w:before="120" w:line="360" w:lineRule="auto"/>
              <w:rPr>
                <w:rFonts w:ascii="Franklin Gothic Book" w:hAnsi="Franklin Gothic Book"/>
                <w:lang w:val="en-GB" w:eastAsia="en-GB"/>
              </w:rPr>
            </w:pPr>
            <w:r w:rsidRPr="00165269">
              <w:rPr>
                <w:rFonts w:ascii="Franklin Gothic Book" w:hAnsi="Franklin Gothic Book"/>
                <w:b/>
                <w:sz w:val="22"/>
                <w:szCs w:val="22"/>
                <w:lang w:val="en-GB" w:eastAsia="en-GB"/>
              </w:rPr>
              <w:t>Date for completion of this assessment:</w:t>
            </w:r>
          </w:p>
        </w:tc>
        <w:tc>
          <w:tcPr>
            <w:tcW w:w="5670" w:type="dxa"/>
            <w:shd w:val="clear" w:color="auto" w:fill="FFFFFF"/>
          </w:tcPr>
          <w:p w14:paraId="1EF4D38C" w14:textId="77777777" w:rsidR="005D59D3" w:rsidRPr="00165269" w:rsidRDefault="005D59D3" w:rsidP="00F73870">
            <w:pPr>
              <w:spacing w:before="120" w:line="360" w:lineRule="auto"/>
              <w:rPr>
                <w:rFonts w:ascii="Franklin Gothic Book" w:hAnsi="Franklin Gothic Book"/>
                <w:b/>
                <w:szCs w:val="20"/>
                <w:lang w:val="en-GB" w:eastAsia="en-GB"/>
              </w:rPr>
            </w:pPr>
          </w:p>
        </w:tc>
      </w:tr>
    </w:tbl>
    <w:p w14:paraId="73C857C7" w14:textId="77777777" w:rsidR="005D59D3" w:rsidRPr="00165269" w:rsidRDefault="005D59D3" w:rsidP="005D59D3">
      <w:pPr>
        <w:rPr>
          <w:rFonts w:ascii="Franklin Gothic Book" w:hAnsi="Franklin Gothic Book"/>
          <w:sz w:val="22"/>
          <w:szCs w:val="22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5D59D3" w:rsidRPr="00165269" w14:paraId="6E1EC209" w14:textId="77777777" w:rsidTr="00F73870">
        <w:trPr>
          <w:jc w:val="center"/>
        </w:trPr>
        <w:tc>
          <w:tcPr>
            <w:tcW w:w="10206" w:type="dxa"/>
          </w:tcPr>
          <w:p w14:paraId="67DC6BEB" w14:textId="77777777" w:rsidR="005D59D3" w:rsidRPr="00165269" w:rsidRDefault="005D59D3" w:rsidP="00F73870">
            <w:pPr>
              <w:spacing w:line="360" w:lineRule="auto"/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 xml:space="preserve">Important notes: </w:t>
            </w:r>
          </w:p>
          <w:p w14:paraId="0E2515AD" w14:textId="77777777" w:rsidR="005D59D3" w:rsidRPr="00165269" w:rsidRDefault="005D59D3" w:rsidP="005D59D3">
            <w:pPr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You should attempt all questions.</w:t>
            </w:r>
          </w:p>
          <w:p w14:paraId="3FBD58A0" w14:textId="77777777" w:rsidR="005D59D3" w:rsidRPr="00165269" w:rsidRDefault="005D59D3" w:rsidP="005D59D3">
            <w:pPr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 w:cs="Arial"/>
                <w:b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Please read each question carefully.</w:t>
            </w:r>
          </w:p>
          <w:p w14:paraId="5DFDD69A" w14:textId="77777777" w:rsidR="005D59D3" w:rsidRPr="00165269" w:rsidRDefault="005D59D3" w:rsidP="005D59D3">
            <w:pPr>
              <w:numPr>
                <w:ilvl w:val="0"/>
                <w:numId w:val="1"/>
              </w:numPr>
              <w:spacing w:line="360" w:lineRule="auto"/>
              <w:rPr>
                <w:rFonts w:ascii="Franklin Gothic Book" w:hAnsi="Franklin Gothic Book" w:cs="Arial"/>
                <w:b/>
                <w:sz w:val="20"/>
                <w:szCs w:val="20"/>
                <w:lang w:val="en-GB" w:eastAsia="en-GB"/>
              </w:rPr>
            </w:pPr>
            <w:r w:rsidRPr="00165269">
              <w:rPr>
                <w:rFonts w:ascii="Franklin Gothic Book" w:hAnsi="Franklin Gothic Book" w:cs="Arial"/>
                <w:b/>
                <w:sz w:val="22"/>
                <w:szCs w:val="22"/>
                <w:lang w:val="en-GB" w:eastAsia="en-GB"/>
              </w:rPr>
              <w:t>Ensure you write the number of each question on the left-hand side of your answer sheet.</w:t>
            </w:r>
          </w:p>
        </w:tc>
      </w:tr>
    </w:tbl>
    <w:p w14:paraId="2D06C948" w14:textId="77777777" w:rsidR="005D59D3" w:rsidRPr="00165269" w:rsidRDefault="005D59D3" w:rsidP="005D59D3">
      <w:pPr>
        <w:spacing w:line="360" w:lineRule="auto"/>
        <w:rPr>
          <w:rFonts w:ascii="Franklin Gothic Book" w:hAnsi="Franklin Gothic Book" w:cs="Arial"/>
          <w:sz w:val="20"/>
          <w:szCs w:val="20"/>
          <w:lang w:val="en-GB"/>
        </w:rPr>
      </w:pPr>
    </w:p>
    <w:p w14:paraId="7864AC4A" w14:textId="77777777" w:rsidR="005D59D3" w:rsidRPr="00165269" w:rsidRDefault="005D59D3" w:rsidP="005D59D3">
      <w:pPr>
        <w:spacing w:line="360" w:lineRule="auto"/>
        <w:rPr>
          <w:rFonts w:ascii="Franklin Gothic Book" w:hAnsi="Franklin Gothic Book" w:cs="Arial"/>
          <w:sz w:val="20"/>
          <w:szCs w:val="20"/>
          <w:lang w:val="en-GB"/>
        </w:rPr>
      </w:pPr>
      <w:r w:rsidRPr="00165269">
        <w:rPr>
          <w:rFonts w:ascii="Franklin Gothic Book" w:hAnsi="Franklin Gothic Book" w:cs="Arial"/>
          <w:sz w:val="20"/>
          <w:szCs w:val="20"/>
          <w:lang w:val="en-GB"/>
        </w:rPr>
        <w:br w:type="page"/>
      </w:r>
    </w:p>
    <w:p w14:paraId="49328A9E" w14:textId="77777777" w:rsidR="005D59D3" w:rsidRPr="00165269" w:rsidRDefault="005D59D3" w:rsidP="005D59D3">
      <w:pPr>
        <w:jc w:val="center"/>
        <w:rPr>
          <w:rFonts w:ascii="Franklin Gothic Book" w:hAnsi="Franklin Gothic Book"/>
          <w:b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2268"/>
        <w:gridCol w:w="7938"/>
      </w:tblGrid>
      <w:tr w:rsidR="005D59D3" w:rsidRPr="00165269" w14:paraId="5325CD5E" w14:textId="77777777" w:rsidTr="00F73870">
        <w:trPr>
          <w:jc w:val="center"/>
        </w:trPr>
        <w:tc>
          <w:tcPr>
            <w:tcW w:w="2268" w:type="dxa"/>
            <w:shd w:val="clear" w:color="auto" w:fill="E0E0E0"/>
            <w:vAlign w:val="center"/>
          </w:tcPr>
          <w:p w14:paraId="32FCB36E" w14:textId="77777777" w:rsidR="005D59D3" w:rsidRPr="00165269" w:rsidRDefault="005D59D3" w:rsidP="00F73870">
            <w:pPr>
              <w:jc w:val="center"/>
              <w:rPr>
                <w:rFonts w:ascii="Franklin Gothic Book" w:hAnsi="Franklin Gothic Book"/>
                <w:b/>
              </w:rPr>
            </w:pPr>
            <w:r w:rsidRPr="00165269">
              <w:rPr>
                <w:rFonts w:ascii="Franklin Gothic Book" w:hAnsi="Franklin Gothic Book"/>
                <w:b/>
              </w:rPr>
              <w:t>UNIT REF:ET136</w:t>
            </w:r>
          </w:p>
        </w:tc>
        <w:tc>
          <w:tcPr>
            <w:tcW w:w="7938" w:type="dxa"/>
            <w:shd w:val="clear" w:color="auto" w:fill="E0E0E0"/>
            <w:vAlign w:val="center"/>
          </w:tcPr>
          <w:p w14:paraId="237C493F" w14:textId="77777777" w:rsidR="005D59D3" w:rsidRPr="00D7672A" w:rsidRDefault="005D59D3" w:rsidP="00F73870">
            <w:pPr>
              <w:jc w:val="center"/>
              <w:rPr>
                <w:rFonts w:ascii="Franklin Gothic Book" w:hAnsi="Franklin Gothic Book"/>
              </w:rPr>
            </w:pPr>
            <w:r w:rsidRPr="00D7672A">
              <w:rPr>
                <w:rFonts w:ascii="Franklin Gothic Book" w:hAnsi="Franklin Gothic Book"/>
              </w:rPr>
              <w:t>WRITTEN ASSESSMENT</w:t>
            </w:r>
          </w:p>
          <w:p w14:paraId="7212B7E5" w14:textId="77777777" w:rsidR="005D59D3" w:rsidRPr="00165269" w:rsidRDefault="005D59D3" w:rsidP="00F73870">
            <w:pPr>
              <w:jc w:val="center"/>
              <w:rPr>
                <w:rFonts w:ascii="Franklin Gothic Book" w:hAnsi="Franklin Gothic Book"/>
                <w:b/>
                <w:caps/>
              </w:rPr>
            </w:pPr>
            <w:r>
              <w:rPr>
                <w:rFonts w:ascii="Franklin Gothic Book" w:hAnsi="Franklin Gothic Book" w:cs="Arial"/>
                <w:b/>
                <w:caps/>
                <w:lang w:val="en-GB" w:eastAsia="en-GB"/>
              </w:rPr>
              <w:t xml:space="preserve">unit title:  </w:t>
            </w:r>
            <w:r w:rsidRPr="00165269">
              <w:rPr>
                <w:rFonts w:ascii="Franklin Gothic Book" w:hAnsi="Franklin Gothic Book" w:cs="Arial"/>
                <w:b/>
                <w:caps/>
                <w:lang w:val="en-GB" w:eastAsia="en-GB"/>
              </w:rPr>
              <w:t>ELECTRIC VEHICLE AWARENESS</w:t>
            </w:r>
          </w:p>
        </w:tc>
      </w:tr>
    </w:tbl>
    <w:p w14:paraId="6C446EAE" w14:textId="77777777" w:rsidR="005D59D3" w:rsidRPr="00165269" w:rsidRDefault="005D59D3" w:rsidP="005D59D3">
      <w:pPr>
        <w:jc w:val="center"/>
        <w:rPr>
          <w:rFonts w:ascii="Franklin Gothic Book" w:hAnsi="Franklin Gothic Book"/>
          <w:b/>
          <w:sz w:val="16"/>
          <w:szCs w:val="16"/>
          <w:lang w:val="en-GB"/>
        </w:rPr>
      </w:pPr>
    </w:p>
    <w:p w14:paraId="1856F9C2" w14:textId="77777777" w:rsidR="005D59D3" w:rsidRPr="00165269" w:rsidRDefault="005D59D3" w:rsidP="005D59D3">
      <w:pPr>
        <w:rPr>
          <w:rFonts w:ascii="Franklin Gothic Book" w:hAnsi="Franklin Gothic Book" w:cs="Arial"/>
          <w:sz w:val="22"/>
          <w:szCs w:val="20"/>
          <w:lang w:val="en-GB"/>
        </w:rPr>
      </w:pPr>
      <w:r w:rsidRPr="00165269">
        <w:rPr>
          <w:rFonts w:ascii="Franklin Gothic Book" w:hAnsi="Franklin Gothic Book" w:cs="Arial"/>
          <w:sz w:val="22"/>
          <w:szCs w:val="20"/>
          <w:lang w:val="en-GB"/>
        </w:rPr>
        <w:t>1. What do the following abbreviations stand for: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  <w:t xml:space="preserve">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  <w:t>(6 marks)</w:t>
      </w:r>
    </w:p>
    <w:p w14:paraId="5BB8345B" w14:textId="77777777" w:rsidR="005D59D3" w:rsidRPr="00165269" w:rsidRDefault="005D59D3" w:rsidP="005D59D3">
      <w:pPr>
        <w:rPr>
          <w:rFonts w:ascii="Franklin Gothic Book" w:hAnsi="Franklin Gothic Book" w:cs="Arial"/>
          <w:b/>
          <w:bCs/>
          <w:sz w:val="18"/>
          <w:szCs w:val="16"/>
          <w:lang w:val="en-GB"/>
        </w:rPr>
      </w:pPr>
    </w:p>
    <w:p w14:paraId="44BD7FB1" w14:textId="77777777" w:rsidR="005D59D3" w:rsidRPr="00165269" w:rsidRDefault="005D59D3" w:rsidP="005D59D3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  <w:bCs/>
          <w:sz w:val="22"/>
          <w:szCs w:val="20"/>
          <w:lang w:val="en-GB"/>
        </w:rPr>
      </w:pPr>
      <w:r w:rsidRPr="00165269">
        <w:rPr>
          <w:rFonts w:ascii="Franklin Gothic Book" w:hAnsi="Franklin Gothic Book" w:cs="Arial"/>
          <w:bCs/>
          <w:sz w:val="22"/>
          <w:szCs w:val="20"/>
          <w:lang w:val="en-GB"/>
        </w:rPr>
        <w:t>EV</w:t>
      </w:r>
    </w:p>
    <w:p w14:paraId="34D89413" w14:textId="77777777" w:rsidR="005D59D3" w:rsidRPr="00165269" w:rsidRDefault="005D59D3" w:rsidP="005D59D3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  <w:bCs/>
          <w:sz w:val="22"/>
          <w:szCs w:val="20"/>
          <w:lang w:val="en-GB"/>
        </w:rPr>
      </w:pPr>
      <w:r w:rsidRPr="00165269">
        <w:rPr>
          <w:rFonts w:ascii="Franklin Gothic Book" w:hAnsi="Franklin Gothic Book" w:cs="Arial"/>
          <w:bCs/>
          <w:sz w:val="22"/>
          <w:szCs w:val="20"/>
          <w:lang w:val="en-GB"/>
        </w:rPr>
        <w:t>PHEV</w:t>
      </w:r>
    </w:p>
    <w:p w14:paraId="73B57085" w14:textId="77777777" w:rsidR="005D59D3" w:rsidRPr="00165269" w:rsidRDefault="005D59D3" w:rsidP="005D59D3">
      <w:pPr>
        <w:numPr>
          <w:ilvl w:val="0"/>
          <w:numId w:val="3"/>
        </w:numPr>
        <w:spacing w:line="360" w:lineRule="auto"/>
        <w:rPr>
          <w:rFonts w:ascii="Franklin Gothic Book" w:hAnsi="Franklin Gothic Book" w:cs="Arial"/>
          <w:bCs/>
          <w:sz w:val="22"/>
          <w:szCs w:val="20"/>
          <w:lang w:val="en-GB"/>
        </w:rPr>
      </w:pPr>
      <w:r w:rsidRPr="00165269">
        <w:rPr>
          <w:rFonts w:ascii="Franklin Gothic Book" w:hAnsi="Franklin Gothic Book" w:cs="Arial"/>
          <w:bCs/>
          <w:sz w:val="22"/>
          <w:szCs w:val="20"/>
          <w:lang w:val="en-GB"/>
        </w:rPr>
        <w:t>E-REV</w:t>
      </w:r>
    </w:p>
    <w:p w14:paraId="12AA936F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34E6B934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125BDC5B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69214814" w14:textId="62001DAD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  <w:r w:rsidRPr="00165269">
        <w:rPr>
          <w:rFonts w:ascii="Franklin Gothic Book" w:hAnsi="Franklin Gothic Book"/>
          <w:sz w:val="22"/>
          <w:szCs w:val="20"/>
          <w:lang w:val="en-GB"/>
        </w:rPr>
        <w:t xml:space="preserve">2. 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Describe eac</w:t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>h of the above vehicles.</w:t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  <w:t xml:space="preserve"> </w:t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(12 marks)</w:t>
      </w:r>
    </w:p>
    <w:p w14:paraId="3CD709DF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20A28B5A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16C8BF49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2E5F00DA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0DB080EB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474E630E" w14:textId="653A97EF" w:rsidR="005D59D3" w:rsidRPr="00165269" w:rsidRDefault="005D59D3" w:rsidP="005D59D3">
      <w:pPr>
        <w:rPr>
          <w:rFonts w:ascii="Franklin Gothic Book" w:hAnsi="Franklin Gothic Book" w:cs="Arial"/>
          <w:sz w:val="22"/>
          <w:szCs w:val="20"/>
          <w:lang w:val="en-GB"/>
        </w:rPr>
      </w:pPr>
      <w:r w:rsidRPr="00165269">
        <w:rPr>
          <w:rFonts w:ascii="Franklin Gothic Book" w:hAnsi="Franklin Gothic Book"/>
          <w:sz w:val="22"/>
          <w:szCs w:val="20"/>
          <w:lang w:val="en-GB"/>
        </w:rPr>
        <w:t xml:space="preserve">3. 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Identify TWO EV’s.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  <w:t>(8 marks)</w:t>
      </w:r>
    </w:p>
    <w:p w14:paraId="253AE5F5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5F94A19F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640944C0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529F5A7B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465F0DA1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479AB760" w14:textId="1D31FDE9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  <w:r w:rsidRPr="00165269">
        <w:rPr>
          <w:rFonts w:ascii="Franklin Gothic Book" w:hAnsi="Franklin Gothic Book"/>
          <w:sz w:val="22"/>
          <w:szCs w:val="20"/>
          <w:lang w:val="en-GB"/>
        </w:rPr>
        <w:t xml:space="preserve">4. 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Identify TWO</w:t>
      </w:r>
      <w:r w:rsidRPr="00165269">
        <w:rPr>
          <w:rFonts w:ascii="Franklin Gothic Book" w:hAnsi="Franklin Gothic Book" w:cs="Arial"/>
          <w:b/>
          <w:sz w:val="22"/>
          <w:szCs w:val="20"/>
          <w:lang w:val="en-GB"/>
        </w:rPr>
        <w:t xml:space="preserve"> </w:t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>PHEV’s.</w:t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  <w:t xml:space="preserve"> </w:t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(8 marks)</w:t>
      </w:r>
    </w:p>
    <w:p w14:paraId="1579A835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4C6B0123" w14:textId="5C3FAF7D" w:rsidR="00896E8E" w:rsidRPr="00165269" w:rsidRDefault="00896E8E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08A14732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2E34F05A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3FF58676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49342792" w14:textId="278397C6" w:rsidR="005D59D3" w:rsidRPr="00165269" w:rsidRDefault="005D59D3" w:rsidP="005D59D3">
      <w:pPr>
        <w:ind w:left="459" w:hanging="459"/>
        <w:rPr>
          <w:rFonts w:ascii="Franklin Gothic Book" w:hAnsi="Franklin Gothic Book" w:cs="Arial"/>
          <w:sz w:val="22"/>
          <w:szCs w:val="20"/>
          <w:lang w:val="en-GB"/>
        </w:rPr>
      </w:pPr>
      <w:r w:rsidRPr="00165269">
        <w:rPr>
          <w:rFonts w:ascii="Franklin Gothic Book" w:hAnsi="Franklin Gothic Book" w:cs="Arial"/>
          <w:sz w:val="22"/>
          <w:szCs w:val="20"/>
          <w:lang w:val="en-GB"/>
        </w:rPr>
        <w:t>5.  Identify TWO</w:t>
      </w:r>
      <w:r w:rsidRPr="00165269">
        <w:rPr>
          <w:rFonts w:ascii="Franklin Gothic Book" w:hAnsi="Franklin Gothic Book" w:cs="Arial"/>
          <w:b/>
          <w:sz w:val="22"/>
          <w:szCs w:val="20"/>
          <w:lang w:val="en-GB"/>
        </w:rPr>
        <w:t xml:space="preserve"> </w:t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>E-REV’s.</w:t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  <w:t xml:space="preserve"> </w:t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="00896E8E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(8 marks)</w:t>
      </w:r>
    </w:p>
    <w:p w14:paraId="70DEE98C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32B29413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07E76C41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5430BACD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6C7B255C" w14:textId="77777777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</w:p>
    <w:p w14:paraId="4B5520EC" w14:textId="6EC10390" w:rsidR="005D59D3" w:rsidRPr="00165269" w:rsidRDefault="005D59D3" w:rsidP="005D59D3">
      <w:pPr>
        <w:rPr>
          <w:rFonts w:ascii="Franklin Gothic Book" w:hAnsi="Franklin Gothic Book"/>
          <w:sz w:val="22"/>
          <w:szCs w:val="20"/>
          <w:lang w:val="en-GB"/>
        </w:rPr>
      </w:pPr>
      <w:r w:rsidRPr="00165269">
        <w:rPr>
          <w:rFonts w:ascii="Franklin Gothic Book" w:hAnsi="Franklin Gothic Book"/>
          <w:sz w:val="22"/>
          <w:szCs w:val="20"/>
          <w:lang w:val="en-GB"/>
        </w:rPr>
        <w:t>6.  State THRE</w:t>
      </w:r>
      <w:r w:rsidR="00896E8E">
        <w:rPr>
          <w:rFonts w:ascii="Franklin Gothic Book" w:hAnsi="Franklin Gothic Book"/>
          <w:sz w:val="22"/>
          <w:szCs w:val="20"/>
          <w:lang w:val="en-GB"/>
        </w:rPr>
        <w:t>E types of hybrid system</w:t>
      </w:r>
      <w:r w:rsidR="00B47737">
        <w:rPr>
          <w:rFonts w:ascii="Franklin Gothic Book" w:hAnsi="Franklin Gothic Book"/>
          <w:sz w:val="22"/>
          <w:szCs w:val="20"/>
          <w:lang w:val="en-GB"/>
        </w:rPr>
        <w:t xml:space="preserve"> design</w:t>
      </w:r>
      <w:r w:rsidR="00896E8E">
        <w:rPr>
          <w:rFonts w:ascii="Franklin Gothic Book" w:hAnsi="Franklin Gothic Book"/>
          <w:sz w:val="22"/>
          <w:szCs w:val="20"/>
          <w:lang w:val="en-GB"/>
        </w:rPr>
        <w:tab/>
      </w:r>
      <w:r w:rsidR="00896E8E">
        <w:rPr>
          <w:rFonts w:ascii="Franklin Gothic Book" w:hAnsi="Franklin Gothic Book"/>
          <w:sz w:val="22"/>
          <w:szCs w:val="20"/>
          <w:lang w:val="en-GB"/>
        </w:rPr>
        <w:tab/>
      </w:r>
      <w:r w:rsidR="00896E8E">
        <w:rPr>
          <w:rFonts w:ascii="Franklin Gothic Book" w:hAnsi="Franklin Gothic Book"/>
          <w:sz w:val="22"/>
          <w:szCs w:val="20"/>
          <w:lang w:val="en-GB"/>
        </w:rPr>
        <w:tab/>
      </w:r>
      <w:r w:rsidR="00896E8E">
        <w:rPr>
          <w:rFonts w:ascii="Franklin Gothic Book" w:hAnsi="Franklin Gothic Book"/>
          <w:sz w:val="22"/>
          <w:szCs w:val="20"/>
          <w:lang w:val="en-GB"/>
        </w:rPr>
        <w:tab/>
      </w:r>
      <w:r w:rsidR="00896E8E">
        <w:rPr>
          <w:rFonts w:ascii="Franklin Gothic Book" w:hAnsi="Franklin Gothic Book"/>
          <w:sz w:val="22"/>
          <w:szCs w:val="20"/>
          <w:lang w:val="en-GB"/>
        </w:rPr>
        <w:tab/>
      </w:r>
      <w:r w:rsidR="00896E8E">
        <w:rPr>
          <w:rFonts w:ascii="Franklin Gothic Book" w:hAnsi="Franklin Gothic Book"/>
          <w:sz w:val="22"/>
          <w:szCs w:val="20"/>
          <w:lang w:val="en-GB"/>
        </w:rPr>
        <w:tab/>
      </w:r>
      <w:r w:rsidRPr="00165269">
        <w:rPr>
          <w:rFonts w:ascii="Franklin Gothic Book" w:hAnsi="Franklin Gothic Book"/>
          <w:sz w:val="22"/>
          <w:szCs w:val="20"/>
          <w:lang w:val="en-GB"/>
        </w:rPr>
        <w:t>(6 marks)</w:t>
      </w:r>
    </w:p>
    <w:p w14:paraId="1BDCEA28" w14:textId="77777777" w:rsidR="005D59D3" w:rsidRPr="00165269" w:rsidRDefault="005D59D3" w:rsidP="005D59D3">
      <w:pPr>
        <w:tabs>
          <w:tab w:val="left" w:pos="0"/>
        </w:tabs>
        <w:rPr>
          <w:rFonts w:ascii="Franklin Gothic Book" w:hAnsi="Franklin Gothic Book" w:cs="Arial"/>
          <w:b/>
          <w:caps/>
          <w:sz w:val="22"/>
          <w:szCs w:val="20"/>
          <w:lang w:val="en-GB"/>
        </w:rPr>
      </w:pPr>
    </w:p>
    <w:p w14:paraId="050FD401" w14:textId="77777777" w:rsidR="005D59D3" w:rsidRPr="00165269" w:rsidRDefault="005D59D3" w:rsidP="005D59D3">
      <w:pPr>
        <w:tabs>
          <w:tab w:val="left" w:pos="0"/>
        </w:tabs>
        <w:rPr>
          <w:rFonts w:ascii="Franklin Gothic Book" w:hAnsi="Franklin Gothic Book" w:cs="Arial"/>
          <w:b/>
          <w:caps/>
          <w:sz w:val="22"/>
          <w:szCs w:val="20"/>
          <w:lang w:val="en-GB"/>
        </w:rPr>
      </w:pPr>
    </w:p>
    <w:p w14:paraId="4B44EB2D" w14:textId="77777777" w:rsidR="005D59D3" w:rsidRPr="00165269" w:rsidRDefault="005D59D3" w:rsidP="005D59D3">
      <w:pPr>
        <w:tabs>
          <w:tab w:val="left" w:pos="0"/>
        </w:tabs>
        <w:rPr>
          <w:rFonts w:ascii="Franklin Gothic Book" w:hAnsi="Franklin Gothic Book" w:cs="Arial"/>
          <w:b/>
          <w:caps/>
          <w:sz w:val="22"/>
          <w:szCs w:val="20"/>
          <w:lang w:val="en-GB"/>
        </w:rPr>
      </w:pPr>
    </w:p>
    <w:p w14:paraId="2DFEFBC2" w14:textId="77777777" w:rsidR="005D59D3" w:rsidRPr="00165269" w:rsidRDefault="005D59D3" w:rsidP="005D59D3">
      <w:pPr>
        <w:tabs>
          <w:tab w:val="left" w:pos="0"/>
        </w:tabs>
        <w:rPr>
          <w:rFonts w:ascii="Franklin Gothic Book" w:hAnsi="Franklin Gothic Book" w:cs="Arial"/>
          <w:b/>
          <w:caps/>
          <w:sz w:val="22"/>
          <w:szCs w:val="20"/>
          <w:lang w:val="en-GB"/>
        </w:rPr>
      </w:pPr>
    </w:p>
    <w:p w14:paraId="2A0D1639" w14:textId="77777777" w:rsidR="005D59D3" w:rsidRPr="00165269" w:rsidRDefault="005D59D3" w:rsidP="005D59D3">
      <w:pPr>
        <w:tabs>
          <w:tab w:val="left" w:pos="0"/>
        </w:tabs>
        <w:rPr>
          <w:rFonts w:ascii="Franklin Gothic Book" w:hAnsi="Franklin Gothic Book" w:cs="Arial"/>
          <w:b/>
          <w:caps/>
          <w:sz w:val="22"/>
          <w:szCs w:val="20"/>
          <w:lang w:val="en-GB"/>
        </w:rPr>
      </w:pPr>
    </w:p>
    <w:p w14:paraId="531A4CE4" w14:textId="7352C3F1" w:rsidR="005D59D3" w:rsidRDefault="005D59D3" w:rsidP="005D59D3">
      <w:pPr>
        <w:spacing w:after="200" w:line="276" w:lineRule="auto"/>
        <w:rPr>
          <w:rFonts w:ascii="Franklin Gothic Book" w:hAnsi="Franklin Gothic Book" w:cs="Arial"/>
          <w:sz w:val="22"/>
          <w:szCs w:val="20"/>
          <w:lang w:val="en-GB"/>
        </w:rPr>
      </w:pPr>
      <w:r w:rsidRPr="00165269">
        <w:rPr>
          <w:rFonts w:ascii="Franklin Gothic Book" w:hAnsi="Franklin Gothic Book" w:cs="Arial"/>
          <w:caps/>
          <w:sz w:val="22"/>
          <w:szCs w:val="20"/>
          <w:lang w:val="en-GB"/>
        </w:rPr>
        <w:t xml:space="preserve">7.  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Describe each of the hybrid systems listed above.</w:t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ab/>
      </w:r>
      <w:r>
        <w:rPr>
          <w:rFonts w:ascii="Franklin Gothic Book" w:hAnsi="Franklin Gothic Book" w:cs="Arial"/>
          <w:sz w:val="22"/>
          <w:szCs w:val="20"/>
          <w:lang w:val="en-GB"/>
        </w:rPr>
        <w:tab/>
      </w:r>
      <w:r w:rsidRPr="00165269">
        <w:rPr>
          <w:rFonts w:ascii="Franklin Gothic Book" w:hAnsi="Franklin Gothic Book" w:cs="Arial"/>
          <w:sz w:val="22"/>
          <w:szCs w:val="20"/>
          <w:lang w:val="en-GB"/>
        </w:rPr>
        <w:t>(12 marks)</w:t>
      </w:r>
    </w:p>
    <w:p w14:paraId="0ABF4413" w14:textId="77777777" w:rsidR="00B47737" w:rsidRDefault="00B47737" w:rsidP="005D59D3">
      <w:pPr>
        <w:spacing w:after="200" w:line="276" w:lineRule="auto"/>
        <w:rPr>
          <w:rFonts w:ascii="Franklin Gothic Book" w:hAnsi="Franklin Gothic Book" w:cs="Arial"/>
          <w:sz w:val="22"/>
          <w:szCs w:val="20"/>
          <w:lang w:val="en-GB"/>
        </w:rPr>
      </w:pPr>
    </w:p>
    <w:p w14:paraId="21CC852F" w14:textId="77AF5E18" w:rsidR="00B47737" w:rsidRDefault="00B47737" w:rsidP="005D59D3">
      <w:pPr>
        <w:spacing w:after="200" w:line="276" w:lineRule="auto"/>
        <w:rPr>
          <w:rFonts w:ascii="Franklin Gothic Book" w:hAnsi="Franklin Gothic Book" w:cs="Arial"/>
          <w:sz w:val="22"/>
          <w:szCs w:val="20"/>
          <w:lang w:val="en-GB"/>
        </w:rPr>
      </w:pPr>
      <w:r>
        <w:rPr>
          <w:rFonts w:ascii="Franklin Gothic Book" w:hAnsi="Franklin Gothic Book" w:cs="Arial"/>
          <w:sz w:val="22"/>
          <w:szCs w:val="20"/>
          <w:lang w:val="en-GB"/>
        </w:rPr>
        <w:t>8   State various ways in which you could identify a vehicle being a                                (8 marks)</w:t>
      </w:r>
    </w:p>
    <w:p w14:paraId="7FFB9411" w14:textId="599648C4" w:rsidR="00B47737" w:rsidRPr="00165269" w:rsidRDefault="00B47737" w:rsidP="005D59D3">
      <w:pPr>
        <w:spacing w:after="200" w:line="276" w:lineRule="auto"/>
        <w:rPr>
          <w:rFonts w:ascii="Franklin Gothic Book" w:hAnsi="Franklin Gothic Book"/>
          <w:sz w:val="28"/>
          <w:lang w:val="en-GB"/>
        </w:rPr>
      </w:pPr>
      <w:r>
        <w:rPr>
          <w:rFonts w:ascii="Franklin Gothic Book" w:hAnsi="Franklin Gothic Book" w:cs="Arial"/>
          <w:sz w:val="22"/>
          <w:szCs w:val="20"/>
          <w:lang w:val="en-GB"/>
        </w:rPr>
        <w:t xml:space="preserve">      fully electric propelled car.</w:t>
      </w:r>
    </w:p>
    <w:p w14:paraId="3304ABE8" w14:textId="77777777" w:rsidR="005D59D3" w:rsidRPr="00165269" w:rsidRDefault="005D59D3" w:rsidP="005D59D3">
      <w:pPr>
        <w:tabs>
          <w:tab w:val="left" w:pos="4820"/>
          <w:tab w:val="left" w:pos="5812"/>
          <w:tab w:val="left" w:pos="7797"/>
        </w:tabs>
        <w:rPr>
          <w:rFonts w:ascii="Franklin Gothic Book" w:hAnsi="Franklin Gothic Book"/>
          <w:sz w:val="28"/>
          <w:lang w:val="en-GB"/>
        </w:rPr>
      </w:pPr>
    </w:p>
    <w:p w14:paraId="3800ECD6" w14:textId="2FE7AF42" w:rsidR="002B2B76" w:rsidRDefault="002B2B76" w:rsidP="00B47737">
      <w:pPr>
        <w:pStyle w:val="ListParagraph"/>
      </w:pPr>
    </w:p>
    <w:sectPr w:rsidR="002B2B76" w:rsidSect="005D59D3">
      <w:pgSz w:w="11906" w:h="16838"/>
      <w:pgMar w:top="851" w:right="991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605FF"/>
    <w:multiLevelType w:val="hybridMultilevel"/>
    <w:tmpl w:val="8AFED1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6300E"/>
    <w:multiLevelType w:val="hybridMultilevel"/>
    <w:tmpl w:val="664011F8"/>
    <w:lvl w:ilvl="0" w:tplc="1AD82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23836"/>
    <w:multiLevelType w:val="singleLevel"/>
    <w:tmpl w:val="D472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num w:numId="1" w16cid:durableId="2037584321">
    <w:abstractNumId w:val="2"/>
  </w:num>
  <w:num w:numId="2" w16cid:durableId="1142161761">
    <w:abstractNumId w:val="1"/>
  </w:num>
  <w:num w:numId="3" w16cid:durableId="934746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D3"/>
    <w:rsid w:val="00153768"/>
    <w:rsid w:val="002B2B76"/>
    <w:rsid w:val="005D59D3"/>
    <w:rsid w:val="00896E8E"/>
    <w:rsid w:val="00B4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5CA97"/>
  <w15:chartTrackingRefBased/>
  <w15:docId w15:val="{977E5F12-AC93-4693-8A83-16BDE72E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D3"/>
    <w:pPr>
      <w:spacing w:after="0" w:line="240" w:lineRule="auto"/>
    </w:pPr>
    <w:rPr>
      <w:rFonts w:ascii="Comic Sans MS" w:eastAsia="Times New Roman" w:hAnsi="Comic Sans MS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entUnitref">
    <w:name w:val="Content Unit ref"/>
    <w:basedOn w:val="Normal"/>
    <w:qFormat/>
    <w:rsid w:val="005D59D3"/>
    <w:pPr>
      <w:jc w:val="center"/>
    </w:pPr>
    <w:rPr>
      <w:rFonts w:ascii="Franklin Gothic Book" w:hAnsi="Franklin Gothic Book"/>
      <w:b/>
    </w:rPr>
  </w:style>
  <w:style w:type="paragraph" w:styleId="ListParagraph">
    <w:name w:val="List Paragraph"/>
    <w:basedOn w:val="Normal"/>
    <w:uiPriority w:val="34"/>
    <w:qFormat/>
    <w:rsid w:val="00B4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Davison</dc:creator>
  <cp:keywords/>
  <dc:description/>
  <cp:lastModifiedBy>Anthony Davison</cp:lastModifiedBy>
  <cp:revision>2</cp:revision>
  <dcterms:created xsi:type="dcterms:W3CDTF">2023-05-25T08:26:00Z</dcterms:created>
  <dcterms:modified xsi:type="dcterms:W3CDTF">2023-05-25T08:26:00Z</dcterms:modified>
</cp:coreProperties>
</file>