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3D28B" w14:textId="2585968E" w:rsidR="0055683A" w:rsidRDefault="00AA04DE">
      <w:pPr>
        <w:rPr>
          <w:rStyle w:val="Hyperlink"/>
          <w:sz w:val="24"/>
          <w:szCs w:val="24"/>
        </w:rPr>
      </w:pPr>
      <w:r>
        <w:fldChar w:fldCharType="begin"/>
      </w:r>
      <w:r>
        <w:instrText>HYPERLINK "https://electriccarhome.co.uk/"</w:instrText>
      </w:r>
      <w:r>
        <w:fldChar w:fldCharType="separate"/>
      </w:r>
      <w:r w:rsidR="00C02CF8" w:rsidRPr="00C02CF8">
        <w:rPr>
          <w:rStyle w:val="Hyperlink"/>
          <w:sz w:val="24"/>
          <w:szCs w:val="24"/>
        </w:rPr>
        <w:t>Electric Cars: All the advice you need to make an informed decision (electriccarhome.co.uk)</w:t>
      </w:r>
      <w:r>
        <w:rPr>
          <w:rStyle w:val="Hyperlink"/>
          <w:sz w:val="24"/>
          <w:szCs w:val="24"/>
        </w:rPr>
        <w:fldChar w:fldCharType="end"/>
      </w:r>
    </w:p>
    <w:p w14:paraId="1BF0B2F0" w14:textId="77777777" w:rsidR="00232DC7" w:rsidRPr="00232DC7" w:rsidRDefault="00232DC7" w:rsidP="00232DC7">
      <w:pPr>
        <w:shd w:val="clear" w:color="auto" w:fill="FFFFFF"/>
        <w:spacing w:before="100" w:beforeAutospacing="1" w:after="100" w:afterAutospacing="1" w:line="240" w:lineRule="auto"/>
        <w:outlineLvl w:val="2"/>
        <w:rPr>
          <w:rFonts w:ascii="Arial" w:eastAsia="Times New Roman" w:hAnsi="Arial" w:cs="Arial"/>
          <w:color w:val="004051"/>
          <w:kern w:val="0"/>
          <w:sz w:val="27"/>
          <w:szCs w:val="27"/>
          <w:lang w:eastAsia="en-GB"/>
          <w14:ligatures w14:val="none"/>
        </w:rPr>
      </w:pPr>
      <w:r w:rsidRPr="00232DC7">
        <w:rPr>
          <w:rFonts w:ascii="Arial" w:eastAsia="Times New Roman" w:hAnsi="Arial" w:cs="Arial"/>
          <w:color w:val="004051"/>
          <w:kern w:val="0"/>
          <w:sz w:val="27"/>
          <w:szCs w:val="27"/>
          <w:lang w:eastAsia="en-GB"/>
          <w14:ligatures w14:val="none"/>
        </w:rPr>
        <w:t>What will the learner study as part of this qualification?</w:t>
      </w:r>
    </w:p>
    <w:p w14:paraId="7C0D6A2A" w14:textId="77777777" w:rsidR="00232DC7" w:rsidRPr="00232DC7" w:rsidRDefault="00232DC7" w:rsidP="00232DC7">
      <w:pPr>
        <w:shd w:val="clear" w:color="auto" w:fill="FFFFFF"/>
        <w:spacing w:before="100" w:beforeAutospacing="1" w:after="100" w:afterAutospacing="1" w:line="240" w:lineRule="auto"/>
        <w:rPr>
          <w:rFonts w:ascii="Arial" w:eastAsia="Times New Roman" w:hAnsi="Arial" w:cs="Arial"/>
          <w:color w:val="0A0A0A"/>
          <w:kern w:val="0"/>
          <w:sz w:val="24"/>
          <w:szCs w:val="24"/>
          <w:lang w:eastAsia="en-GB"/>
          <w14:ligatures w14:val="none"/>
        </w:rPr>
      </w:pPr>
      <w:r w:rsidRPr="00232DC7">
        <w:rPr>
          <w:rFonts w:ascii="Arial" w:eastAsia="Times New Roman" w:hAnsi="Arial" w:cs="Arial"/>
          <w:color w:val="0A0A0A"/>
          <w:kern w:val="0"/>
          <w:sz w:val="24"/>
          <w:szCs w:val="24"/>
          <w:lang w:eastAsia="en-GB"/>
          <w14:ligatures w14:val="none"/>
        </w:rPr>
        <w:t>The content of this qualification has been designed to give the learners the knowledge required to work safely around electric/hybrid vehicles. It contains one mandatory unit covering:</w:t>
      </w:r>
    </w:p>
    <w:p w14:paraId="29AECA51" w14:textId="77777777" w:rsidR="00232DC7" w:rsidRPr="00232DC7" w:rsidRDefault="00232DC7" w:rsidP="00232DC7">
      <w:pPr>
        <w:numPr>
          <w:ilvl w:val="0"/>
          <w:numId w:val="4"/>
        </w:numPr>
        <w:shd w:val="clear" w:color="auto" w:fill="FFFFFF"/>
        <w:spacing w:after="0" w:line="240" w:lineRule="auto"/>
        <w:rPr>
          <w:rFonts w:ascii="Arial" w:eastAsia="Times New Roman" w:hAnsi="Arial" w:cs="Arial"/>
          <w:color w:val="0A0A0A"/>
          <w:kern w:val="0"/>
          <w:sz w:val="24"/>
          <w:szCs w:val="24"/>
          <w:lang w:eastAsia="en-GB"/>
          <w14:ligatures w14:val="none"/>
        </w:rPr>
      </w:pPr>
      <w:r w:rsidRPr="00232DC7">
        <w:rPr>
          <w:rFonts w:ascii="Arial" w:eastAsia="Times New Roman" w:hAnsi="Arial" w:cs="Arial"/>
          <w:color w:val="0A0A0A"/>
          <w:kern w:val="0"/>
          <w:sz w:val="24"/>
          <w:szCs w:val="24"/>
          <w:lang w:eastAsia="en-GB"/>
          <w14:ligatures w14:val="none"/>
        </w:rPr>
        <w:t>the types of electric/hybrid vehicles available</w:t>
      </w:r>
    </w:p>
    <w:p w14:paraId="31943F0C" w14:textId="77777777" w:rsidR="00232DC7" w:rsidRPr="00232DC7" w:rsidRDefault="00232DC7" w:rsidP="00232DC7">
      <w:pPr>
        <w:numPr>
          <w:ilvl w:val="0"/>
          <w:numId w:val="4"/>
        </w:numPr>
        <w:shd w:val="clear" w:color="auto" w:fill="FFFFFF"/>
        <w:spacing w:after="0" w:line="240" w:lineRule="auto"/>
        <w:rPr>
          <w:rFonts w:ascii="Arial" w:eastAsia="Times New Roman" w:hAnsi="Arial" w:cs="Arial"/>
          <w:color w:val="0A0A0A"/>
          <w:kern w:val="0"/>
          <w:sz w:val="24"/>
          <w:szCs w:val="24"/>
          <w:lang w:eastAsia="en-GB"/>
          <w14:ligatures w14:val="none"/>
        </w:rPr>
      </w:pPr>
      <w:r w:rsidRPr="00232DC7">
        <w:rPr>
          <w:rFonts w:ascii="Arial" w:eastAsia="Times New Roman" w:hAnsi="Arial" w:cs="Arial"/>
          <w:color w:val="0A0A0A"/>
          <w:kern w:val="0"/>
          <w:sz w:val="24"/>
          <w:szCs w:val="24"/>
          <w:lang w:eastAsia="en-GB"/>
          <w14:ligatures w14:val="none"/>
        </w:rPr>
        <w:t xml:space="preserve">hazards associated with motor vehicle high energy electrical </w:t>
      </w:r>
      <w:proofErr w:type="gramStart"/>
      <w:r w:rsidRPr="00232DC7">
        <w:rPr>
          <w:rFonts w:ascii="Arial" w:eastAsia="Times New Roman" w:hAnsi="Arial" w:cs="Arial"/>
          <w:color w:val="0A0A0A"/>
          <w:kern w:val="0"/>
          <w:sz w:val="24"/>
          <w:szCs w:val="24"/>
          <w:lang w:eastAsia="en-GB"/>
          <w14:ligatures w14:val="none"/>
        </w:rPr>
        <w:t>systems</w:t>
      </w:r>
      <w:proofErr w:type="gramEnd"/>
    </w:p>
    <w:p w14:paraId="1F437CFD" w14:textId="77777777" w:rsidR="00232DC7" w:rsidRPr="00232DC7" w:rsidRDefault="00232DC7" w:rsidP="00232DC7">
      <w:pPr>
        <w:numPr>
          <w:ilvl w:val="0"/>
          <w:numId w:val="4"/>
        </w:numPr>
        <w:shd w:val="clear" w:color="auto" w:fill="FFFFFF"/>
        <w:spacing w:after="0" w:line="240" w:lineRule="auto"/>
        <w:rPr>
          <w:rFonts w:ascii="Arial" w:eastAsia="Times New Roman" w:hAnsi="Arial" w:cs="Arial"/>
          <w:color w:val="0A0A0A"/>
          <w:kern w:val="0"/>
          <w:sz w:val="24"/>
          <w:szCs w:val="24"/>
          <w:lang w:eastAsia="en-GB"/>
          <w14:ligatures w14:val="none"/>
        </w:rPr>
      </w:pPr>
      <w:r w:rsidRPr="00232DC7">
        <w:rPr>
          <w:rFonts w:ascii="Arial" w:eastAsia="Times New Roman" w:hAnsi="Arial" w:cs="Arial"/>
          <w:color w:val="0A0A0A"/>
          <w:kern w:val="0"/>
          <w:sz w:val="24"/>
          <w:szCs w:val="24"/>
          <w:lang w:eastAsia="en-GB"/>
          <w14:ligatures w14:val="none"/>
        </w:rPr>
        <w:t>working safely around electric/hybrid vehicles including charging</w:t>
      </w:r>
    </w:p>
    <w:p w14:paraId="7B1EB047" w14:textId="77777777" w:rsidR="00232DC7" w:rsidRPr="00232DC7" w:rsidRDefault="00232DC7" w:rsidP="00232DC7">
      <w:pPr>
        <w:shd w:val="clear" w:color="auto" w:fill="FFFFFF"/>
        <w:spacing w:before="100" w:beforeAutospacing="1" w:after="100" w:afterAutospacing="1" w:line="240" w:lineRule="auto"/>
        <w:rPr>
          <w:rFonts w:ascii="Arial" w:eastAsia="Times New Roman" w:hAnsi="Arial" w:cs="Arial"/>
          <w:color w:val="0A0A0A"/>
          <w:kern w:val="0"/>
          <w:sz w:val="24"/>
          <w:szCs w:val="24"/>
          <w:lang w:eastAsia="en-GB"/>
          <w14:ligatures w14:val="none"/>
        </w:rPr>
      </w:pPr>
      <w:r w:rsidRPr="00232DC7">
        <w:rPr>
          <w:rFonts w:ascii="Arial" w:eastAsia="Times New Roman" w:hAnsi="Arial" w:cs="Arial"/>
          <w:color w:val="0A0A0A"/>
          <w:kern w:val="0"/>
          <w:sz w:val="24"/>
          <w:szCs w:val="24"/>
          <w:lang w:eastAsia="en-GB"/>
          <w14:ligatures w14:val="none"/>
        </w:rPr>
        <w:t>As a result, learners successfully completing this qualification will acquire significant core knowledge of working safely around, but not maintain electric/hybrid vehicles.</w:t>
      </w:r>
    </w:p>
    <w:p w14:paraId="574EE79A" w14:textId="10ED808F" w:rsidR="00E41C94" w:rsidRPr="00E41C94" w:rsidRDefault="008B4353" w:rsidP="00E41C94">
      <w:pPr>
        <w:rPr>
          <w:sz w:val="24"/>
          <w:szCs w:val="24"/>
        </w:rPr>
      </w:pPr>
      <w:r w:rsidRPr="00C02CF8">
        <w:rPr>
          <w:noProof/>
          <w:sz w:val="24"/>
          <w:szCs w:val="24"/>
        </w:rPr>
        <w:drawing>
          <wp:anchor distT="0" distB="0" distL="114300" distR="114300" simplePos="0" relativeHeight="251658240" behindDoc="1" locked="0" layoutInCell="1" allowOverlap="1" wp14:anchorId="4DD52977" wp14:editId="7E2E884A">
            <wp:simplePos x="0" y="0"/>
            <wp:positionH relativeFrom="column">
              <wp:posOffset>-101600</wp:posOffset>
            </wp:positionH>
            <wp:positionV relativeFrom="paragraph">
              <wp:posOffset>356870</wp:posOffset>
            </wp:positionV>
            <wp:extent cx="5731510" cy="3223895"/>
            <wp:effectExtent l="0" t="0" r="2540" b="0"/>
            <wp:wrapTight wrapText="bothSides">
              <wp:wrapPolygon edited="0">
                <wp:start x="0" y="0"/>
                <wp:lineTo x="0" y="21443"/>
                <wp:lineTo x="21538" y="21443"/>
                <wp:lineTo x="21538" y="0"/>
                <wp:lineTo x="0" y="0"/>
              </wp:wrapPolygon>
            </wp:wrapTight>
            <wp:docPr id="835132941" name="Picture 1" descr="A screenshot of a ho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32941" name="Picture 1" descr="A screenshot of a home&#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p>
    <w:p w14:paraId="2352A939" w14:textId="368CEE89" w:rsidR="00E41C94" w:rsidRDefault="00E41C94" w:rsidP="00E41C94">
      <w:pPr>
        <w:tabs>
          <w:tab w:val="left" w:pos="7524"/>
        </w:tabs>
        <w:rPr>
          <w:sz w:val="24"/>
          <w:szCs w:val="24"/>
        </w:rPr>
      </w:pPr>
    </w:p>
    <w:p w14:paraId="25CA6E0E" w14:textId="77777777" w:rsidR="00E41C94" w:rsidRPr="00E41C94" w:rsidRDefault="00E41C94" w:rsidP="00E41C94">
      <w:pPr>
        <w:shd w:val="clear" w:color="auto" w:fill="FFFFFF"/>
        <w:spacing w:line="240" w:lineRule="auto"/>
        <w:outlineLvl w:val="1"/>
        <w:rPr>
          <w:rFonts w:ascii="Open Sans" w:eastAsia="Times New Roman" w:hAnsi="Open Sans" w:cs="Open Sans"/>
          <w:color w:val="000000"/>
          <w:kern w:val="0"/>
          <w:sz w:val="36"/>
          <w:szCs w:val="36"/>
          <w:lang w:eastAsia="en-GB"/>
          <w14:ligatures w14:val="none"/>
        </w:rPr>
      </w:pPr>
      <w:r w:rsidRPr="00E41C94">
        <w:rPr>
          <w:rFonts w:ascii="Open Sans" w:eastAsia="Times New Roman" w:hAnsi="Open Sans" w:cs="Open Sans"/>
          <w:color w:val="000000"/>
          <w:kern w:val="0"/>
          <w:sz w:val="36"/>
          <w:szCs w:val="36"/>
          <w:lang w:eastAsia="en-GB"/>
          <w14:ligatures w14:val="none"/>
        </w:rPr>
        <w:t>BEV, PHEV, HEV, ICE – </w:t>
      </w:r>
      <w:r w:rsidRPr="00E41C94">
        <w:rPr>
          <w:rFonts w:ascii="Open Sans" w:eastAsia="Times New Roman" w:hAnsi="Open Sans" w:cs="Open Sans"/>
          <w:b/>
          <w:bCs/>
          <w:color w:val="000000"/>
          <w:kern w:val="0"/>
          <w:sz w:val="36"/>
          <w:szCs w:val="36"/>
          <w:lang w:eastAsia="en-GB"/>
          <w14:ligatures w14:val="none"/>
        </w:rPr>
        <w:t>what on earth do they mean?</w:t>
      </w:r>
    </w:p>
    <w:p w14:paraId="61ECE33B" w14:textId="77777777" w:rsidR="00E41C94" w:rsidRPr="00E41C94" w:rsidRDefault="00E41C94" w:rsidP="00E41C94">
      <w:pPr>
        <w:shd w:val="clear" w:color="auto" w:fill="01162D"/>
        <w:spacing w:after="0" w:line="240" w:lineRule="auto"/>
        <w:rPr>
          <w:rFonts w:ascii="Open Sans" w:eastAsia="Times New Roman" w:hAnsi="Open Sans" w:cs="Open Sans"/>
          <w:color w:val="FFFFFF"/>
          <w:kern w:val="0"/>
          <w:sz w:val="24"/>
          <w:szCs w:val="24"/>
          <w:lang w:eastAsia="en-GB"/>
          <w14:ligatures w14:val="none"/>
        </w:rPr>
      </w:pPr>
      <w:r w:rsidRPr="00E41C94">
        <w:rPr>
          <w:rFonts w:ascii="Open Sans" w:eastAsia="Times New Roman" w:hAnsi="Open Sans" w:cs="Open Sans"/>
          <w:b/>
          <w:bCs/>
          <w:color w:val="FFFFFF"/>
          <w:kern w:val="0"/>
          <w:sz w:val="24"/>
          <w:szCs w:val="24"/>
          <w:lang w:eastAsia="en-GB"/>
          <w14:ligatures w14:val="none"/>
        </w:rPr>
        <w:t>The terms BEV, PHEV, HEV and ICE were created by clever people just to confuse you.</w:t>
      </w:r>
    </w:p>
    <w:p w14:paraId="57D62799" w14:textId="77777777" w:rsidR="00E41C94" w:rsidRPr="00E41C94" w:rsidRDefault="00E41C94" w:rsidP="00E41C94">
      <w:pPr>
        <w:shd w:val="clear" w:color="auto" w:fill="01162D"/>
        <w:spacing w:after="210" w:line="240" w:lineRule="auto"/>
        <w:rPr>
          <w:rFonts w:ascii="Open Sans" w:eastAsia="Times New Roman" w:hAnsi="Open Sans" w:cs="Open Sans"/>
          <w:color w:val="FFFFFF"/>
          <w:kern w:val="0"/>
          <w:sz w:val="24"/>
          <w:szCs w:val="24"/>
          <w:lang w:eastAsia="en-GB"/>
          <w14:ligatures w14:val="none"/>
        </w:rPr>
      </w:pPr>
      <w:proofErr w:type="gramStart"/>
      <w:r w:rsidRPr="00E41C94">
        <w:rPr>
          <w:rFonts w:ascii="Open Sans" w:eastAsia="Times New Roman" w:hAnsi="Open Sans" w:cs="Open Sans"/>
          <w:color w:val="FFFFFF"/>
          <w:kern w:val="0"/>
          <w:sz w:val="24"/>
          <w:szCs w:val="24"/>
          <w:lang w:eastAsia="en-GB"/>
          <w14:ligatures w14:val="none"/>
        </w:rPr>
        <w:t>So</w:t>
      </w:r>
      <w:proofErr w:type="gramEnd"/>
      <w:r w:rsidRPr="00E41C94">
        <w:rPr>
          <w:rFonts w:ascii="Open Sans" w:eastAsia="Times New Roman" w:hAnsi="Open Sans" w:cs="Open Sans"/>
          <w:color w:val="FFFFFF"/>
          <w:kern w:val="0"/>
          <w:sz w:val="24"/>
          <w:szCs w:val="24"/>
          <w:lang w:eastAsia="en-GB"/>
          <w14:ligatures w14:val="none"/>
        </w:rPr>
        <w:t xml:space="preserve"> what is a BEV? What does PHEV stand for? Our job is to explain the terminology in simple terms.</w:t>
      </w:r>
    </w:p>
    <w:p w14:paraId="4DB9F844" w14:textId="77777777" w:rsidR="00E41C94" w:rsidRPr="00E41C94" w:rsidRDefault="00E41C94" w:rsidP="00E41C94">
      <w:pPr>
        <w:shd w:val="clear" w:color="auto" w:fill="01162D"/>
        <w:spacing w:after="210" w:line="240" w:lineRule="auto"/>
        <w:rPr>
          <w:rFonts w:ascii="Open Sans" w:eastAsia="Times New Roman" w:hAnsi="Open Sans" w:cs="Open Sans"/>
          <w:color w:val="FFFFFF"/>
          <w:kern w:val="0"/>
          <w:sz w:val="24"/>
          <w:szCs w:val="24"/>
          <w:lang w:eastAsia="en-GB"/>
          <w14:ligatures w14:val="none"/>
        </w:rPr>
      </w:pPr>
      <w:r w:rsidRPr="00E41C94">
        <w:rPr>
          <w:rFonts w:ascii="Open Sans" w:eastAsia="Times New Roman" w:hAnsi="Open Sans" w:cs="Open Sans"/>
          <w:color w:val="FFFFFF"/>
          <w:kern w:val="0"/>
          <w:sz w:val="24"/>
          <w:szCs w:val="24"/>
          <w:lang w:eastAsia="en-GB"/>
          <w14:ligatures w14:val="none"/>
        </w:rPr>
        <w:t>You’ll notice the first three acronyms – BEV, PHEV and HEV – all have ‘EV’ in them. EV stands for ‘Electric Vehicle’. So, BEV, PHEV and HEV are all types of electric vehicle, although some much more than others, as we will discover.</w:t>
      </w:r>
    </w:p>
    <w:p w14:paraId="727620D1" w14:textId="77777777" w:rsidR="00E41C94" w:rsidRPr="00E41C94" w:rsidRDefault="00E41C94" w:rsidP="00E41C94">
      <w:pPr>
        <w:shd w:val="clear" w:color="auto" w:fill="01162D"/>
        <w:spacing w:line="240" w:lineRule="auto"/>
        <w:rPr>
          <w:rFonts w:ascii="Open Sans" w:eastAsia="Times New Roman" w:hAnsi="Open Sans" w:cs="Open Sans"/>
          <w:color w:val="FFFFFF"/>
          <w:kern w:val="0"/>
          <w:sz w:val="24"/>
          <w:szCs w:val="24"/>
          <w:lang w:eastAsia="en-GB"/>
          <w14:ligatures w14:val="none"/>
        </w:rPr>
      </w:pPr>
      <w:r w:rsidRPr="00E41C94">
        <w:rPr>
          <w:rFonts w:ascii="Open Sans" w:eastAsia="Times New Roman" w:hAnsi="Open Sans" w:cs="Open Sans"/>
          <w:color w:val="FFFFFF"/>
          <w:kern w:val="0"/>
          <w:sz w:val="24"/>
          <w:szCs w:val="24"/>
          <w:lang w:eastAsia="en-GB"/>
          <w14:ligatures w14:val="none"/>
        </w:rPr>
        <w:t>ICE is the odd one out. It’s the ‘Internal Combustion Engine’. Read on…</w:t>
      </w:r>
    </w:p>
    <w:p w14:paraId="72184CF3" w14:textId="77777777" w:rsidR="00232DC7" w:rsidRDefault="00232DC7" w:rsidP="00E41C94">
      <w:pPr>
        <w:shd w:val="clear" w:color="auto" w:fill="FAFAFA"/>
        <w:spacing w:after="90" w:line="240" w:lineRule="auto"/>
        <w:rPr>
          <w:rFonts w:ascii="Arial" w:eastAsia="Times New Roman" w:hAnsi="Arial" w:cs="Arial"/>
          <w:color w:val="004051"/>
          <w:kern w:val="0"/>
          <w:sz w:val="27"/>
          <w:szCs w:val="27"/>
          <w:lang w:eastAsia="en-GB"/>
          <w14:ligatures w14:val="none"/>
        </w:rPr>
      </w:pPr>
    </w:p>
    <w:p w14:paraId="0077C79B" w14:textId="777E6A96" w:rsidR="00E41C94" w:rsidRDefault="007700A2" w:rsidP="00E41C94">
      <w:pPr>
        <w:shd w:val="clear" w:color="auto" w:fill="FAFAFA"/>
        <w:spacing w:after="90" w:line="240" w:lineRule="auto"/>
        <w:rPr>
          <w:rFonts w:ascii="Open Sans" w:eastAsia="Times New Roman" w:hAnsi="Open Sans" w:cs="Open Sans"/>
          <w:color w:val="333333"/>
          <w:kern w:val="0"/>
          <w:sz w:val="34"/>
          <w:szCs w:val="34"/>
          <w:lang w:eastAsia="en-GB"/>
          <w14:ligatures w14:val="none"/>
        </w:rPr>
      </w:pPr>
      <w:r>
        <w:rPr>
          <w:rFonts w:ascii="Open Sans" w:eastAsia="Times New Roman" w:hAnsi="Open Sans" w:cs="Open Sans"/>
          <w:color w:val="333333"/>
          <w:kern w:val="0"/>
          <w:sz w:val="34"/>
          <w:szCs w:val="34"/>
          <w:lang w:eastAsia="en-GB"/>
          <w14:ligatures w14:val="none"/>
        </w:rPr>
        <w:lastRenderedPageBreak/>
        <w:t>What they all stand for</w:t>
      </w:r>
      <w:r w:rsidRPr="00E41C94">
        <w:rPr>
          <w:rFonts w:ascii="Open Sans" w:eastAsia="Times New Roman" w:hAnsi="Open Sans" w:cs="Open Sans"/>
          <w:color w:val="333333"/>
          <w:kern w:val="0"/>
          <w:sz w:val="34"/>
          <w:szCs w:val="34"/>
          <w:lang w:eastAsia="en-GB"/>
          <w14:ligatures w14:val="none"/>
        </w:rPr>
        <w:t xml:space="preserve"> </w:t>
      </w:r>
      <w:r w:rsidR="00CC5166">
        <w:rPr>
          <w:rFonts w:ascii="Open Sans" w:eastAsia="Times New Roman" w:hAnsi="Open Sans" w:cs="Open Sans"/>
          <w:color w:val="333333"/>
          <w:kern w:val="0"/>
          <w:sz w:val="34"/>
          <w:szCs w:val="34"/>
          <w:lang w:eastAsia="en-GB"/>
          <w14:ligatures w14:val="none"/>
        </w:rPr>
        <w:t xml:space="preserve">   </w:t>
      </w:r>
    </w:p>
    <w:p w14:paraId="76373B2A" w14:textId="004B58E9" w:rsidR="00CC5166" w:rsidRPr="00CC5166" w:rsidRDefault="00CC5166" w:rsidP="00E41C94">
      <w:pPr>
        <w:shd w:val="clear" w:color="auto" w:fill="FAFAFA"/>
        <w:spacing w:after="90" w:line="240" w:lineRule="auto"/>
        <w:rPr>
          <w:sz w:val="28"/>
          <w:szCs w:val="28"/>
        </w:rPr>
      </w:pPr>
      <w:hyperlink r:id="rId7" w:anchor="dt-heading-classification-definitions" w:history="1">
        <w:r w:rsidRPr="00CC5166">
          <w:rPr>
            <w:rStyle w:val="Hyperlink"/>
            <w:sz w:val="28"/>
            <w:szCs w:val="28"/>
          </w:rPr>
          <w:t>EV glossary: All the electric vehicle lingo you need to know | Digital Trends</w:t>
        </w:r>
      </w:hyperlink>
    </w:p>
    <w:p w14:paraId="571EE335" w14:textId="77777777" w:rsidR="00CC5166" w:rsidRPr="00E41C94" w:rsidRDefault="00CC5166" w:rsidP="00E41C94">
      <w:pPr>
        <w:shd w:val="clear" w:color="auto" w:fill="FAFAFA"/>
        <w:spacing w:after="90" w:line="240" w:lineRule="auto"/>
        <w:rPr>
          <w:rFonts w:ascii="Open Sans" w:eastAsia="Times New Roman" w:hAnsi="Open Sans" w:cs="Open Sans"/>
          <w:color w:val="333333"/>
          <w:kern w:val="0"/>
          <w:sz w:val="34"/>
          <w:szCs w:val="34"/>
          <w:lang w:eastAsia="en-GB"/>
          <w14:ligatures w14:val="none"/>
        </w:rPr>
      </w:pPr>
    </w:p>
    <w:p w14:paraId="1A8F35B8" w14:textId="3A3F6882" w:rsidR="00E41C94" w:rsidRPr="00E41C94" w:rsidRDefault="00CC5166" w:rsidP="00E41C94">
      <w:pPr>
        <w:shd w:val="clear" w:color="auto" w:fill="FAFAFA"/>
        <w:spacing w:after="0" w:line="240" w:lineRule="auto"/>
        <w:rPr>
          <w:rFonts w:ascii="Open Sans" w:eastAsia="Times New Roman" w:hAnsi="Open Sans" w:cs="Open Sans"/>
          <w:color w:val="333333"/>
          <w:kern w:val="0"/>
          <w:sz w:val="24"/>
          <w:szCs w:val="24"/>
          <w:lang w:eastAsia="en-GB"/>
          <w14:ligatures w14:val="none"/>
        </w:rPr>
      </w:pPr>
      <w:hyperlink r:id="rId8" w:anchor="BEV_Battery_Electric_Vehicle" w:history="1">
        <w:r w:rsidR="00E41C94" w:rsidRPr="00E41C94">
          <w:rPr>
            <w:rFonts w:ascii="Open Sans" w:eastAsia="Times New Roman" w:hAnsi="Open Sans" w:cs="Open Sans"/>
            <w:color w:val="3175E4"/>
            <w:kern w:val="0"/>
            <w:sz w:val="24"/>
            <w:szCs w:val="24"/>
            <w:bdr w:val="none" w:sz="0" w:space="0" w:color="auto" w:frame="1"/>
            <w:lang w:eastAsia="en-GB"/>
            <w14:ligatures w14:val="none"/>
          </w:rPr>
          <w:t>1</w:t>
        </w:r>
        <w:r w:rsidR="00E41C94" w:rsidRPr="00E41C94">
          <w:rPr>
            <w:rFonts w:ascii="Open Sans" w:eastAsia="Times New Roman" w:hAnsi="Open Sans" w:cs="Open Sans"/>
            <w:color w:val="3175E4"/>
            <w:kern w:val="0"/>
            <w:sz w:val="24"/>
            <w:szCs w:val="24"/>
            <w:u w:val="single"/>
            <w:bdr w:val="none" w:sz="0" w:space="0" w:color="auto" w:frame="1"/>
            <w:lang w:eastAsia="en-GB"/>
            <w14:ligatures w14:val="none"/>
          </w:rPr>
          <w:t> </w:t>
        </w:r>
        <w:r w:rsidR="00E41C94" w:rsidRPr="00E41C94">
          <w:rPr>
            <w:rFonts w:ascii="Open Sans" w:eastAsia="Times New Roman" w:hAnsi="Open Sans" w:cs="Open Sans"/>
            <w:color w:val="3175E4"/>
            <w:kern w:val="0"/>
            <w:sz w:val="24"/>
            <w:szCs w:val="24"/>
            <w:bdr w:val="none" w:sz="0" w:space="0" w:color="auto" w:frame="1"/>
            <w:lang w:eastAsia="en-GB"/>
            <w14:ligatures w14:val="none"/>
          </w:rPr>
          <w:t>BEV = Battery Electric Vehicle</w:t>
        </w:r>
      </w:hyperlink>
    </w:p>
    <w:p w14:paraId="0F5F7F96" w14:textId="77777777" w:rsidR="00E41C94" w:rsidRDefault="00CC5166" w:rsidP="00E41C94">
      <w:pPr>
        <w:shd w:val="clear" w:color="auto" w:fill="FAFAFA"/>
        <w:spacing w:after="0" w:line="240" w:lineRule="auto"/>
        <w:rPr>
          <w:rFonts w:ascii="Open Sans" w:eastAsia="Times New Roman" w:hAnsi="Open Sans" w:cs="Open Sans"/>
          <w:color w:val="333333"/>
          <w:kern w:val="0"/>
          <w:sz w:val="24"/>
          <w:szCs w:val="24"/>
          <w:lang w:eastAsia="en-GB"/>
          <w14:ligatures w14:val="none"/>
        </w:rPr>
      </w:pPr>
      <w:hyperlink r:id="rId9" w:anchor="Examples_of_BEVs" w:history="1">
        <w:r w:rsidR="00E41C94" w:rsidRPr="00E41C94">
          <w:rPr>
            <w:rFonts w:ascii="Open Sans" w:eastAsia="Times New Roman" w:hAnsi="Open Sans" w:cs="Open Sans"/>
            <w:color w:val="3175E4"/>
            <w:kern w:val="0"/>
            <w:sz w:val="24"/>
            <w:szCs w:val="24"/>
            <w:bdr w:val="none" w:sz="0" w:space="0" w:color="auto" w:frame="1"/>
            <w:lang w:eastAsia="en-GB"/>
            <w14:ligatures w14:val="none"/>
          </w:rPr>
          <w:t>1.1</w:t>
        </w:r>
        <w:r w:rsidR="00E41C94" w:rsidRPr="00E41C94">
          <w:rPr>
            <w:rFonts w:ascii="Open Sans" w:eastAsia="Times New Roman" w:hAnsi="Open Sans" w:cs="Open Sans"/>
            <w:color w:val="3175E4"/>
            <w:kern w:val="0"/>
            <w:sz w:val="24"/>
            <w:szCs w:val="24"/>
            <w:u w:val="single"/>
            <w:bdr w:val="none" w:sz="0" w:space="0" w:color="auto" w:frame="1"/>
            <w:lang w:eastAsia="en-GB"/>
            <w14:ligatures w14:val="none"/>
          </w:rPr>
          <w:t> </w:t>
        </w:r>
        <w:r w:rsidR="00E41C94" w:rsidRPr="00E41C94">
          <w:rPr>
            <w:rFonts w:ascii="Open Sans" w:eastAsia="Times New Roman" w:hAnsi="Open Sans" w:cs="Open Sans"/>
            <w:color w:val="3175E4"/>
            <w:kern w:val="0"/>
            <w:sz w:val="24"/>
            <w:szCs w:val="24"/>
            <w:bdr w:val="none" w:sz="0" w:space="0" w:color="auto" w:frame="1"/>
            <w:lang w:eastAsia="en-GB"/>
            <w14:ligatures w14:val="none"/>
          </w:rPr>
          <w:t>Examples of BEVs</w:t>
        </w:r>
      </w:hyperlink>
    </w:p>
    <w:p w14:paraId="695D457B" w14:textId="77777777" w:rsidR="00E41C94" w:rsidRPr="00E41C94" w:rsidRDefault="00E41C94" w:rsidP="00E41C94">
      <w:pPr>
        <w:shd w:val="clear" w:color="auto" w:fill="FAFAFA"/>
        <w:spacing w:after="0" w:line="240" w:lineRule="auto"/>
        <w:rPr>
          <w:rFonts w:ascii="Open Sans" w:eastAsia="Times New Roman" w:hAnsi="Open Sans" w:cs="Open Sans"/>
          <w:color w:val="333333"/>
          <w:kern w:val="0"/>
          <w:sz w:val="24"/>
          <w:szCs w:val="24"/>
          <w:lang w:eastAsia="en-GB"/>
          <w14:ligatures w14:val="none"/>
        </w:rPr>
      </w:pPr>
    </w:p>
    <w:p w14:paraId="5DAE5C8B" w14:textId="77777777" w:rsidR="00E41C94" w:rsidRPr="00E41C94" w:rsidRDefault="00CC5166" w:rsidP="00E41C94">
      <w:pPr>
        <w:shd w:val="clear" w:color="auto" w:fill="FAFAFA"/>
        <w:spacing w:after="0" w:line="240" w:lineRule="auto"/>
        <w:rPr>
          <w:rFonts w:ascii="Open Sans" w:eastAsia="Times New Roman" w:hAnsi="Open Sans" w:cs="Open Sans"/>
          <w:color w:val="333333"/>
          <w:kern w:val="0"/>
          <w:sz w:val="24"/>
          <w:szCs w:val="24"/>
          <w:lang w:eastAsia="en-GB"/>
          <w14:ligatures w14:val="none"/>
        </w:rPr>
      </w:pPr>
      <w:hyperlink r:id="rId10" w:anchor="PHEV_Plug-in_Hybrid_Electric_Vehicle" w:history="1">
        <w:r w:rsidR="00E41C94" w:rsidRPr="00E41C94">
          <w:rPr>
            <w:rFonts w:ascii="Open Sans" w:eastAsia="Times New Roman" w:hAnsi="Open Sans" w:cs="Open Sans"/>
            <w:color w:val="3175E4"/>
            <w:kern w:val="0"/>
            <w:sz w:val="24"/>
            <w:szCs w:val="24"/>
            <w:bdr w:val="none" w:sz="0" w:space="0" w:color="auto" w:frame="1"/>
            <w:lang w:eastAsia="en-GB"/>
            <w14:ligatures w14:val="none"/>
          </w:rPr>
          <w:t>2</w:t>
        </w:r>
        <w:r w:rsidR="00E41C94" w:rsidRPr="00E41C94">
          <w:rPr>
            <w:rFonts w:ascii="Open Sans" w:eastAsia="Times New Roman" w:hAnsi="Open Sans" w:cs="Open Sans"/>
            <w:color w:val="3175E4"/>
            <w:kern w:val="0"/>
            <w:sz w:val="24"/>
            <w:szCs w:val="24"/>
            <w:u w:val="single"/>
            <w:bdr w:val="none" w:sz="0" w:space="0" w:color="auto" w:frame="1"/>
            <w:lang w:eastAsia="en-GB"/>
            <w14:ligatures w14:val="none"/>
          </w:rPr>
          <w:t> </w:t>
        </w:r>
        <w:r w:rsidR="00E41C94" w:rsidRPr="00E41C94">
          <w:rPr>
            <w:rFonts w:ascii="Open Sans" w:eastAsia="Times New Roman" w:hAnsi="Open Sans" w:cs="Open Sans"/>
            <w:color w:val="3175E4"/>
            <w:kern w:val="0"/>
            <w:sz w:val="24"/>
            <w:szCs w:val="24"/>
            <w:bdr w:val="none" w:sz="0" w:space="0" w:color="auto" w:frame="1"/>
            <w:lang w:eastAsia="en-GB"/>
            <w14:ligatures w14:val="none"/>
          </w:rPr>
          <w:t>PHEV = Plug-in Hybrid Electric Vehicle</w:t>
        </w:r>
      </w:hyperlink>
    </w:p>
    <w:p w14:paraId="052127CA" w14:textId="77777777" w:rsidR="00E41C94" w:rsidRDefault="00CC5166" w:rsidP="00E41C94">
      <w:pPr>
        <w:shd w:val="clear" w:color="auto" w:fill="FAFAFA"/>
        <w:spacing w:after="0" w:line="240" w:lineRule="auto"/>
        <w:rPr>
          <w:rFonts w:ascii="Open Sans" w:eastAsia="Times New Roman" w:hAnsi="Open Sans" w:cs="Open Sans"/>
          <w:color w:val="333333"/>
          <w:kern w:val="0"/>
          <w:sz w:val="24"/>
          <w:szCs w:val="24"/>
          <w:lang w:eastAsia="en-GB"/>
          <w14:ligatures w14:val="none"/>
        </w:rPr>
      </w:pPr>
      <w:hyperlink r:id="rId11" w:anchor="Examples_of_PHEVs" w:history="1">
        <w:r w:rsidR="00E41C94" w:rsidRPr="00E41C94">
          <w:rPr>
            <w:rFonts w:ascii="Open Sans" w:eastAsia="Times New Roman" w:hAnsi="Open Sans" w:cs="Open Sans"/>
            <w:color w:val="3175E4"/>
            <w:kern w:val="0"/>
            <w:sz w:val="24"/>
            <w:szCs w:val="24"/>
            <w:bdr w:val="none" w:sz="0" w:space="0" w:color="auto" w:frame="1"/>
            <w:lang w:eastAsia="en-GB"/>
            <w14:ligatures w14:val="none"/>
          </w:rPr>
          <w:t>2.1</w:t>
        </w:r>
        <w:r w:rsidR="00E41C94" w:rsidRPr="00E41C94">
          <w:rPr>
            <w:rFonts w:ascii="Open Sans" w:eastAsia="Times New Roman" w:hAnsi="Open Sans" w:cs="Open Sans"/>
            <w:color w:val="3175E4"/>
            <w:kern w:val="0"/>
            <w:sz w:val="24"/>
            <w:szCs w:val="24"/>
            <w:u w:val="single"/>
            <w:bdr w:val="none" w:sz="0" w:space="0" w:color="auto" w:frame="1"/>
            <w:lang w:eastAsia="en-GB"/>
            <w14:ligatures w14:val="none"/>
          </w:rPr>
          <w:t> </w:t>
        </w:r>
        <w:r w:rsidR="00E41C94" w:rsidRPr="00E41C94">
          <w:rPr>
            <w:rFonts w:ascii="Open Sans" w:eastAsia="Times New Roman" w:hAnsi="Open Sans" w:cs="Open Sans"/>
            <w:color w:val="3175E4"/>
            <w:kern w:val="0"/>
            <w:sz w:val="24"/>
            <w:szCs w:val="24"/>
            <w:bdr w:val="none" w:sz="0" w:space="0" w:color="auto" w:frame="1"/>
            <w:lang w:eastAsia="en-GB"/>
            <w14:ligatures w14:val="none"/>
          </w:rPr>
          <w:t>Examples of PHEVs</w:t>
        </w:r>
      </w:hyperlink>
    </w:p>
    <w:p w14:paraId="66A67F37" w14:textId="77777777" w:rsidR="00E41C94" w:rsidRPr="00E41C94" w:rsidRDefault="00E41C94" w:rsidP="00E41C94">
      <w:pPr>
        <w:shd w:val="clear" w:color="auto" w:fill="FAFAFA"/>
        <w:spacing w:after="0" w:line="240" w:lineRule="auto"/>
        <w:rPr>
          <w:rFonts w:ascii="Open Sans" w:eastAsia="Times New Roman" w:hAnsi="Open Sans" w:cs="Open Sans"/>
          <w:color w:val="333333"/>
          <w:kern w:val="0"/>
          <w:sz w:val="24"/>
          <w:szCs w:val="24"/>
          <w:lang w:eastAsia="en-GB"/>
          <w14:ligatures w14:val="none"/>
        </w:rPr>
      </w:pPr>
    </w:p>
    <w:p w14:paraId="64001FBC" w14:textId="77777777" w:rsidR="00E41C94" w:rsidRPr="00E41C94" w:rsidRDefault="00CC5166" w:rsidP="00E41C94">
      <w:pPr>
        <w:shd w:val="clear" w:color="auto" w:fill="FAFAFA"/>
        <w:spacing w:after="0" w:line="240" w:lineRule="auto"/>
        <w:rPr>
          <w:rFonts w:ascii="Open Sans" w:eastAsia="Times New Roman" w:hAnsi="Open Sans" w:cs="Open Sans"/>
          <w:color w:val="333333"/>
          <w:kern w:val="0"/>
          <w:sz w:val="24"/>
          <w:szCs w:val="24"/>
          <w:lang w:eastAsia="en-GB"/>
          <w14:ligatures w14:val="none"/>
        </w:rPr>
      </w:pPr>
      <w:hyperlink r:id="rId12" w:anchor="HEV_Hybrid_Electric_Vehicle" w:history="1">
        <w:r w:rsidR="00E41C94" w:rsidRPr="00E41C94">
          <w:rPr>
            <w:rFonts w:ascii="Open Sans" w:eastAsia="Times New Roman" w:hAnsi="Open Sans" w:cs="Open Sans"/>
            <w:color w:val="3175E4"/>
            <w:kern w:val="0"/>
            <w:sz w:val="24"/>
            <w:szCs w:val="24"/>
            <w:bdr w:val="none" w:sz="0" w:space="0" w:color="auto" w:frame="1"/>
            <w:lang w:eastAsia="en-GB"/>
            <w14:ligatures w14:val="none"/>
          </w:rPr>
          <w:t>3</w:t>
        </w:r>
        <w:r w:rsidR="00E41C94" w:rsidRPr="00E41C94">
          <w:rPr>
            <w:rFonts w:ascii="Open Sans" w:eastAsia="Times New Roman" w:hAnsi="Open Sans" w:cs="Open Sans"/>
            <w:color w:val="3175E4"/>
            <w:kern w:val="0"/>
            <w:sz w:val="24"/>
            <w:szCs w:val="24"/>
            <w:u w:val="single"/>
            <w:bdr w:val="none" w:sz="0" w:space="0" w:color="auto" w:frame="1"/>
            <w:lang w:eastAsia="en-GB"/>
            <w14:ligatures w14:val="none"/>
          </w:rPr>
          <w:t> </w:t>
        </w:r>
        <w:r w:rsidR="00E41C94" w:rsidRPr="00E41C94">
          <w:rPr>
            <w:rFonts w:ascii="Open Sans" w:eastAsia="Times New Roman" w:hAnsi="Open Sans" w:cs="Open Sans"/>
            <w:color w:val="3175E4"/>
            <w:kern w:val="0"/>
            <w:sz w:val="24"/>
            <w:szCs w:val="24"/>
            <w:bdr w:val="none" w:sz="0" w:space="0" w:color="auto" w:frame="1"/>
            <w:lang w:eastAsia="en-GB"/>
            <w14:ligatures w14:val="none"/>
          </w:rPr>
          <w:t>HEV = Hybrid Electric Vehicle</w:t>
        </w:r>
      </w:hyperlink>
    </w:p>
    <w:p w14:paraId="73CE67B4" w14:textId="77777777" w:rsidR="00E41C94" w:rsidRDefault="00CC5166" w:rsidP="00E41C94">
      <w:pPr>
        <w:shd w:val="clear" w:color="auto" w:fill="FAFAFA"/>
        <w:spacing w:after="0" w:line="240" w:lineRule="auto"/>
        <w:rPr>
          <w:rFonts w:ascii="Open Sans" w:eastAsia="Times New Roman" w:hAnsi="Open Sans" w:cs="Open Sans"/>
          <w:color w:val="333333"/>
          <w:kern w:val="0"/>
          <w:sz w:val="24"/>
          <w:szCs w:val="24"/>
          <w:lang w:eastAsia="en-GB"/>
          <w14:ligatures w14:val="none"/>
        </w:rPr>
      </w:pPr>
      <w:hyperlink r:id="rId13" w:anchor="Examples_of_HEVs" w:history="1">
        <w:r w:rsidR="00E41C94" w:rsidRPr="00E41C94">
          <w:rPr>
            <w:rFonts w:ascii="Open Sans" w:eastAsia="Times New Roman" w:hAnsi="Open Sans" w:cs="Open Sans"/>
            <w:color w:val="3175E4"/>
            <w:kern w:val="0"/>
            <w:sz w:val="24"/>
            <w:szCs w:val="24"/>
            <w:bdr w:val="none" w:sz="0" w:space="0" w:color="auto" w:frame="1"/>
            <w:lang w:eastAsia="en-GB"/>
            <w14:ligatures w14:val="none"/>
          </w:rPr>
          <w:t>3.1</w:t>
        </w:r>
        <w:r w:rsidR="00E41C94" w:rsidRPr="00E41C94">
          <w:rPr>
            <w:rFonts w:ascii="Open Sans" w:eastAsia="Times New Roman" w:hAnsi="Open Sans" w:cs="Open Sans"/>
            <w:color w:val="3175E4"/>
            <w:kern w:val="0"/>
            <w:sz w:val="24"/>
            <w:szCs w:val="24"/>
            <w:u w:val="single"/>
            <w:bdr w:val="none" w:sz="0" w:space="0" w:color="auto" w:frame="1"/>
            <w:lang w:eastAsia="en-GB"/>
            <w14:ligatures w14:val="none"/>
          </w:rPr>
          <w:t> </w:t>
        </w:r>
        <w:r w:rsidR="00E41C94" w:rsidRPr="00E41C94">
          <w:rPr>
            <w:rFonts w:ascii="Open Sans" w:eastAsia="Times New Roman" w:hAnsi="Open Sans" w:cs="Open Sans"/>
            <w:color w:val="3175E4"/>
            <w:kern w:val="0"/>
            <w:sz w:val="24"/>
            <w:szCs w:val="24"/>
            <w:bdr w:val="none" w:sz="0" w:space="0" w:color="auto" w:frame="1"/>
            <w:lang w:eastAsia="en-GB"/>
            <w14:ligatures w14:val="none"/>
          </w:rPr>
          <w:t>Examples of HEVs</w:t>
        </w:r>
      </w:hyperlink>
    </w:p>
    <w:p w14:paraId="3937B5B9" w14:textId="1F68BB78" w:rsidR="00E41C94" w:rsidRPr="00266039" w:rsidRDefault="00E41C94" w:rsidP="00266039">
      <w:pPr>
        <w:shd w:val="clear" w:color="auto" w:fill="FAFAFA"/>
        <w:spacing w:after="0" w:line="240" w:lineRule="auto"/>
        <w:rPr>
          <w:rFonts w:ascii="Open Sans" w:eastAsia="Times New Roman" w:hAnsi="Open Sans" w:cs="Open Sans"/>
          <w:color w:val="333333"/>
          <w:kern w:val="0"/>
          <w:sz w:val="24"/>
          <w:szCs w:val="24"/>
          <w:lang w:eastAsia="en-GB"/>
          <w14:ligatures w14:val="none"/>
        </w:rPr>
      </w:pPr>
    </w:p>
    <w:p w14:paraId="188E8FEE" w14:textId="77777777" w:rsidR="00E41C94" w:rsidRDefault="00E41C94" w:rsidP="00E41C94">
      <w:pPr>
        <w:shd w:val="clear" w:color="auto" w:fill="FFFFFF"/>
        <w:spacing w:after="0" w:line="240" w:lineRule="auto"/>
        <w:outlineLvl w:val="2"/>
        <w:rPr>
          <w:rFonts w:ascii="Open Sans" w:eastAsia="Times New Roman" w:hAnsi="Open Sans" w:cs="Open Sans"/>
          <w:color w:val="000000"/>
          <w:kern w:val="0"/>
          <w:sz w:val="27"/>
          <w:szCs w:val="27"/>
          <w:lang w:eastAsia="en-GB"/>
          <w14:ligatures w14:val="none"/>
        </w:rPr>
      </w:pPr>
    </w:p>
    <w:p w14:paraId="10696C34" w14:textId="469B046D" w:rsidR="00E41C94" w:rsidRPr="00E41C94" w:rsidRDefault="00E41C94" w:rsidP="00E41C94">
      <w:pPr>
        <w:shd w:val="clear" w:color="auto" w:fill="FFFFFF"/>
        <w:spacing w:after="0" w:line="240" w:lineRule="auto"/>
        <w:outlineLvl w:val="2"/>
        <w:rPr>
          <w:rFonts w:ascii="Open Sans" w:eastAsia="Times New Roman" w:hAnsi="Open Sans" w:cs="Open Sans"/>
          <w:color w:val="000000"/>
          <w:kern w:val="0"/>
          <w:sz w:val="27"/>
          <w:szCs w:val="27"/>
          <w:lang w:eastAsia="en-GB"/>
          <w14:ligatures w14:val="none"/>
        </w:rPr>
      </w:pPr>
      <w:r w:rsidRPr="00E41C94">
        <w:rPr>
          <w:rFonts w:ascii="Open Sans" w:eastAsia="Times New Roman" w:hAnsi="Open Sans" w:cs="Open Sans"/>
          <w:color w:val="000000"/>
          <w:kern w:val="0"/>
          <w:sz w:val="27"/>
          <w:szCs w:val="27"/>
          <w:lang w:eastAsia="en-GB"/>
          <w14:ligatures w14:val="none"/>
        </w:rPr>
        <w:t>BEV = Battery Electric Vehicle</w:t>
      </w:r>
    </w:p>
    <w:p w14:paraId="3768C0F6" w14:textId="7D725478" w:rsidR="00E41C94" w:rsidRPr="00E41C94" w:rsidRDefault="00E41C94" w:rsidP="00E41C94">
      <w:pPr>
        <w:shd w:val="clear" w:color="auto" w:fill="FFFFFF"/>
        <w:spacing w:after="0" w:line="240" w:lineRule="auto"/>
        <w:rPr>
          <w:rFonts w:ascii="Open Sans" w:eastAsia="Times New Roman" w:hAnsi="Open Sans" w:cs="Open Sans"/>
          <w:color w:val="000000"/>
          <w:kern w:val="0"/>
          <w:sz w:val="24"/>
          <w:szCs w:val="24"/>
          <w:lang w:eastAsia="en-GB"/>
          <w14:ligatures w14:val="none"/>
        </w:rPr>
      </w:pPr>
      <w:r w:rsidRPr="00E41C94">
        <w:rPr>
          <w:rFonts w:ascii="Open Sans" w:eastAsia="Times New Roman" w:hAnsi="Open Sans" w:cs="Open Sans"/>
          <w:b/>
          <w:bCs/>
          <w:color w:val="000000"/>
          <w:kern w:val="0"/>
          <w:sz w:val="24"/>
          <w:szCs w:val="24"/>
          <w:lang w:eastAsia="en-GB"/>
          <w14:ligatures w14:val="none"/>
        </w:rPr>
        <w:t>A BEV is a Battery Electric Vehicle</w:t>
      </w:r>
    </w:p>
    <w:p w14:paraId="48BF6E70" w14:textId="600997D5" w:rsidR="00E41C94" w:rsidRPr="00E41C94" w:rsidRDefault="00E41C94" w:rsidP="00E41C94">
      <w:pPr>
        <w:shd w:val="clear" w:color="auto" w:fill="FFFFFF"/>
        <w:spacing w:after="210" w:line="240" w:lineRule="auto"/>
        <w:rPr>
          <w:rFonts w:ascii="Open Sans" w:eastAsia="Times New Roman" w:hAnsi="Open Sans" w:cs="Open Sans"/>
          <w:color w:val="000000"/>
          <w:kern w:val="0"/>
          <w:sz w:val="24"/>
          <w:szCs w:val="24"/>
          <w:lang w:eastAsia="en-GB"/>
          <w14:ligatures w14:val="none"/>
        </w:rPr>
      </w:pPr>
      <w:r w:rsidRPr="00E41C94">
        <w:rPr>
          <w:rFonts w:ascii="Open Sans" w:eastAsia="Times New Roman" w:hAnsi="Open Sans" w:cs="Open Sans"/>
          <w:color w:val="000000"/>
          <w:kern w:val="0"/>
          <w:sz w:val="24"/>
          <w:szCs w:val="24"/>
          <w:lang w:eastAsia="en-GB"/>
          <w14:ligatures w14:val="none"/>
        </w:rPr>
        <w:t>Here’s the logic:</w:t>
      </w:r>
    </w:p>
    <w:p w14:paraId="72FCAD0E" w14:textId="77777777" w:rsidR="00E41C94" w:rsidRPr="00E41C94" w:rsidRDefault="00E41C94" w:rsidP="00E41C94">
      <w:pPr>
        <w:numPr>
          <w:ilvl w:val="0"/>
          <w:numId w:val="1"/>
        </w:numPr>
        <w:shd w:val="clear" w:color="auto" w:fill="FFFFFF"/>
        <w:spacing w:before="100" w:beforeAutospacing="1" w:after="100" w:afterAutospacing="1" w:line="240" w:lineRule="auto"/>
        <w:ind w:left="847"/>
        <w:rPr>
          <w:rFonts w:ascii="Open Sans" w:eastAsia="Times New Roman" w:hAnsi="Open Sans" w:cs="Open Sans"/>
          <w:color w:val="000000"/>
          <w:kern w:val="0"/>
          <w:sz w:val="24"/>
          <w:szCs w:val="24"/>
          <w:lang w:eastAsia="en-GB"/>
          <w14:ligatures w14:val="none"/>
        </w:rPr>
      </w:pPr>
      <w:r w:rsidRPr="00E41C94">
        <w:rPr>
          <w:rFonts w:ascii="Open Sans" w:eastAsia="Times New Roman" w:hAnsi="Open Sans" w:cs="Open Sans"/>
          <w:color w:val="000000"/>
          <w:kern w:val="0"/>
          <w:sz w:val="24"/>
          <w:szCs w:val="24"/>
          <w:lang w:eastAsia="en-GB"/>
          <w14:ligatures w14:val="none"/>
        </w:rPr>
        <w:t>Battery = B</w:t>
      </w:r>
    </w:p>
    <w:p w14:paraId="6287E147" w14:textId="41075EE5" w:rsidR="00E41C94" w:rsidRPr="00E41C94" w:rsidRDefault="00E41C94" w:rsidP="00E41C94">
      <w:pPr>
        <w:numPr>
          <w:ilvl w:val="0"/>
          <w:numId w:val="1"/>
        </w:numPr>
        <w:shd w:val="clear" w:color="auto" w:fill="FFFFFF"/>
        <w:spacing w:before="100" w:beforeAutospacing="1" w:after="100" w:afterAutospacing="1" w:line="240" w:lineRule="auto"/>
        <w:ind w:left="847"/>
        <w:rPr>
          <w:rFonts w:ascii="Open Sans" w:eastAsia="Times New Roman" w:hAnsi="Open Sans" w:cs="Open Sans"/>
          <w:color w:val="000000"/>
          <w:kern w:val="0"/>
          <w:sz w:val="24"/>
          <w:szCs w:val="24"/>
          <w:lang w:eastAsia="en-GB"/>
          <w14:ligatures w14:val="none"/>
        </w:rPr>
      </w:pPr>
      <w:r w:rsidRPr="00E41C94">
        <w:rPr>
          <w:rFonts w:ascii="Open Sans" w:eastAsia="Times New Roman" w:hAnsi="Open Sans" w:cs="Open Sans"/>
          <w:color w:val="000000"/>
          <w:kern w:val="0"/>
          <w:sz w:val="24"/>
          <w:szCs w:val="24"/>
          <w:lang w:eastAsia="en-GB"/>
          <w14:ligatures w14:val="none"/>
        </w:rPr>
        <w:t>Electric Vehicle = EV</w:t>
      </w:r>
    </w:p>
    <w:p w14:paraId="11DA4FEA" w14:textId="480E5410" w:rsidR="00E41C94" w:rsidRDefault="00E41C94" w:rsidP="00E41C94">
      <w:pPr>
        <w:numPr>
          <w:ilvl w:val="0"/>
          <w:numId w:val="1"/>
        </w:numPr>
        <w:shd w:val="clear" w:color="auto" w:fill="FFFFFF"/>
        <w:spacing w:before="100" w:beforeAutospacing="1" w:after="0" w:line="240" w:lineRule="auto"/>
        <w:ind w:left="847"/>
        <w:rPr>
          <w:rFonts w:ascii="Open Sans" w:eastAsia="Times New Roman" w:hAnsi="Open Sans" w:cs="Open Sans"/>
          <w:color w:val="000000"/>
          <w:kern w:val="0"/>
          <w:sz w:val="24"/>
          <w:szCs w:val="24"/>
          <w:lang w:eastAsia="en-GB"/>
          <w14:ligatures w14:val="none"/>
        </w:rPr>
      </w:pPr>
      <w:r w:rsidRPr="00E41C94">
        <w:rPr>
          <w:rFonts w:ascii="Open Sans" w:eastAsia="Times New Roman" w:hAnsi="Open Sans" w:cs="Open Sans"/>
          <w:color w:val="000000"/>
          <w:kern w:val="0"/>
          <w:sz w:val="24"/>
          <w:szCs w:val="24"/>
          <w:lang w:eastAsia="en-GB"/>
          <w14:ligatures w14:val="none"/>
        </w:rPr>
        <w:t>Battery Electric Vehicle = BEV</w:t>
      </w:r>
    </w:p>
    <w:p w14:paraId="61C71C38" w14:textId="5E0A9708" w:rsidR="00E41C94" w:rsidRPr="00E41C94" w:rsidRDefault="00E41C94" w:rsidP="00E41C94">
      <w:pPr>
        <w:shd w:val="clear" w:color="auto" w:fill="FFFFFF"/>
        <w:spacing w:before="100" w:beforeAutospacing="1" w:after="0" w:line="240" w:lineRule="auto"/>
        <w:ind w:left="847"/>
        <w:rPr>
          <w:rFonts w:ascii="Open Sans" w:eastAsia="Times New Roman" w:hAnsi="Open Sans" w:cs="Open Sans"/>
          <w:color w:val="000000"/>
          <w:kern w:val="0"/>
          <w:sz w:val="24"/>
          <w:szCs w:val="24"/>
          <w:lang w:eastAsia="en-GB"/>
          <w14:ligatures w14:val="none"/>
        </w:rPr>
      </w:pPr>
    </w:p>
    <w:p w14:paraId="7F3885CB" w14:textId="5427DB41" w:rsidR="00E41C94" w:rsidRPr="00E41C94" w:rsidRDefault="00E41C94" w:rsidP="00E41C94">
      <w:pPr>
        <w:shd w:val="clear" w:color="auto" w:fill="FFFFFF"/>
        <w:spacing w:after="210" w:line="240" w:lineRule="auto"/>
        <w:rPr>
          <w:rFonts w:ascii="Open Sans" w:eastAsia="Times New Roman" w:hAnsi="Open Sans" w:cs="Open Sans"/>
          <w:color w:val="000000"/>
          <w:kern w:val="0"/>
          <w:sz w:val="24"/>
          <w:szCs w:val="24"/>
          <w:lang w:eastAsia="en-GB"/>
          <w14:ligatures w14:val="none"/>
        </w:rPr>
      </w:pPr>
      <w:proofErr w:type="gramStart"/>
      <w:r w:rsidRPr="00E41C94">
        <w:rPr>
          <w:rFonts w:ascii="Open Sans" w:eastAsia="Times New Roman" w:hAnsi="Open Sans" w:cs="Open Sans"/>
          <w:color w:val="000000"/>
          <w:kern w:val="0"/>
          <w:sz w:val="24"/>
          <w:szCs w:val="24"/>
          <w:lang w:eastAsia="en-GB"/>
          <w14:ligatures w14:val="none"/>
        </w:rPr>
        <w:t>So</w:t>
      </w:r>
      <w:proofErr w:type="gramEnd"/>
      <w:r w:rsidRPr="00E41C94">
        <w:rPr>
          <w:rFonts w:ascii="Open Sans" w:eastAsia="Times New Roman" w:hAnsi="Open Sans" w:cs="Open Sans"/>
          <w:color w:val="000000"/>
          <w:kern w:val="0"/>
          <w:sz w:val="24"/>
          <w:szCs w:val="24"/>
          <w:lang w:eastAsia="en-GB"/>
          <w14:ligatures w14:val="none"/>
        </w:rPr>
        <w:t xml:space="preserve"> a BEV is an electric vehicle powered by a large battery. If it were powered by milk, it would be a MEV. Got it?</w:t>
      </w:r>
    </w:p>
    <w:p w14:paraId="3671A905" w14:textId="0F441875" w:rsidR="00E41C94" w:rsidRPr="00E41C94" w:rsidRDefault="00E41C94" w:rsidP="00E41C94">
      <w:pPr>
        <w:shd w:val="clear" w:color="auto" w:fill="FFFFFF"/>
        <w:spacing w:after="210" w:line="240" w:lineRule="auto"/>
        <w:rPr>
          <w:rFonts w:ascii="Open Sans" w:eastAsia="Times New Roman" w:hAnsi="Open Sans" w:cs="Open Sans"/>
          <w:color w:val="000000"/>
          <w:kern w:val="0"/>
          <w:sz w:val="24"/>
          <w:szCs w:val="24"/>
          <w:lang w:eastAsia="en-GB"/>
          <w14:ligatures w14:val="none"/>
        </w:rPr>
      </w:pPr>
      <w:r w:rsidRPr="00E41C94">
        <w:rPr>
          <w:rFonts w:ascii="Open Sans" w:eastAsia="Times New Roman" w:hAnsi="Open Sans" w:cs="Open Sans"/>
          <w:color w:val="000000"/>
          <w:kern w:val="0"/>
          <w:sz w:val="24"/>
          <w:szCs w:val="24"/>
          <w:lang w:eastAsia="en-GB"/>
          <w14:ligatures w14:val="none"/>
        </w:rPr>
        <w:t>An important additional point:</w:t>
      </w:r>
    </w:p>
    <w:p w14:paraId="416DEA6D" w14:textId="489B1E27" w:rsidR="00E41C94" w:rsidRPr="00E41C94" w:rsidRDefault="00E41C94" w:rsidP="00E41C94">
      <w:pPr>
        <w:shd w:val="clear" w:color="auto" w:fill="FFFFFF"/>
        <w:spacing w:after="0" w:line="240" w:lineRule="auto"/>
        <w:rPr>
          <w:rFonts w:ascii="Open Sans" w:eastAsia="Times New Roman" w:hAnsi="Open Sans" w:cs="Open Sans"/>
          <w:color w:val="000000"/>
          <w:kern w:val="0"/>
          <w:sz w:val="24"/>
          <w:szCs w:val="24"/>
          <w:lang w:eastAsia="en-GB"/>
          <w14:ligatures w14:val="none"/>
        </w:rPr>
      </w:pPr>
      <w:r w:rsidRPr="00E41C94">
        <w:rPr>
          <w:rFonts w:ascii="Open Sans" w:eastAsia="Times New Roman" w:hAnsi="Open Sans" w:cs="Open Sans"/>
          <w:color w:val="000000"/>
          <w:kern w:val="0"/>
          <w:sz w:val="24"/>
          <w:szCs w:val="24"/>
          <w:lang w:eastAsia="en-GB"/>
          <w14:ligatures w14:val="none"/>
        </w:rPr>
        <w:t>BEVs are </w:t>
      </w:r>
      <w:r w:rsidRPr="00E41C94">
        <w:rPr>
          <w:rFonts w:ascii="Open Sans" w:eastAsia="Times New Roman" w:hAnsi="Open Sans" w:cs="Open Sans"/>
          <w:i/>
          <w:iCs/>
          <w:color w:val="000000"/>
          <w:kern w:val="0"/>
          <w:sz w:val="24"/>
          <w:szCs w:val="24"/>
          <w:lang w:eastAsia="en-GB"/>
          <w14:ligatures w14:val="none"/>
        </w:rPr>
        <w:t>only</w:t>
      </w:r>
      <w:r w:rsidRPr="00E41C94">
        <w:rPr>
          <w:rFonts w:ascii="Open Sans" w:eastAsia="Times New Roman" w:hAnsi="Open Sans" w:cs="Open Sans"/>
          <w:color w:val="000000"/>
          <w:kern w:val="0"/>
          <w:sz w:val="24"/>
          <w:szCs w:val="24"/>
          <w:lang w:eastAsia="en-GB"/>
          <w14:ligatures w14:val="none"/>
        </w:rPr>
        <w:t> powered by a battery. There are no other ways of making them go.</w:t>
      </w:r>
    </w:p>
    <w:p w14:paraId="30C7279F" w14:textId="2466E7A8" w:rsidR="00E41C94" w:rsidRPr="00E41C94" w:rsidRDefault="00E41C94" w:rsidP="00E41C94">
      <w:pPr>
        <w:shd w:val="clear" w:color="auto" w:fill="FFFFFF"/>
        <w:spacing w:after="210" w:line="240" w:lineRule="auto"/>
        <w:rPr>
          <w:rFonts w:ascii="Open Sans" w:eastAsia="Times New Roman" w:hAnsi="Open Sans" w:cs="Open Sans"/>
          <w:color w:val="000000"/>
          <w:kern w:val="0"/>
          <w:sz w:val="24"/>
          <w:szCs w:val="24"/>
          <w:lang w:eastAsia="en-GB"/>
          <w14:ligatures w14:val="none"/>
        </w:rPr>
      </w:pPr>
      <w:r w:rsidRPr="00E41C94">
        <w:rPr>
          <w:rFonts w:ascii="Open Sans" w:eastAsia="Times New Roman" w:hAnsi="Open Sans" w:cs="Open Sans"/>
          <w:color w:val="000000"/>
          <w:kern w:val="0"/>
          <w:sz w:val="24"/>
          <w:szCs w:val="24"/>
          <w:lang w:eastAsia="en-GB"/>
          <w14:ligatures w14:val="none"/>
        </w:rPr>
        <w:t>For example, they don’t have a little diesel or petrol engine you can fall back on if your battery runs flat.</w:t>
      </w:r>
    </w:p>
    <w:p w14:paraId="6347D84D" w14:textId="585CB7FA" w:rsidR="00E41C94" w:rsidRPr="00E41C94" w:rsidRDefault="00E41C94" w:rsidP="00E41C94">
      <w:pPr>
        <w:shd w:val="clear" w:color="auto" w:fill="FFFFFF"/>
        <w:spacing w:after="210" w:line="240" w:lineRule="auto"/>
        <w:rPr>
          <w:rFonts w:ascii="Open Sans" w:eastAsia="Times New Roman" w:hAnsi="Open Sans" w:cs="Open Sans"/>
          <w:color w:val="000000"/>
          <w:kern w:val="0"/>
          <w:sz w:val="24"/>
          <w:szCs w:val="24"/>
          <w:lang w:eastAsia="en-GB"/>
          <w14:ligatures w14:val="none"/>
        </w:rPr>
      </w:pPr>
      <w:r w:rsidRPr="00E41C94">
        <w:rPr>
          <w:rFonts w:ascii="Open Sans" w:eastAsia="Times New Roman" w:hAnsi="Open Sans" w:cs="Open Sans"/>
          <w:color w:val="000000"/>
          <w:kern w:val="0"/>
          <w:sz w:val="24"/>
          <w:szCs w:val="24"/>
          <w:lang w:eastAsia="en-GB"/>
          <w14:ligatures w14:val="none"/>
        </w:rPr>
        <w:t>A BEV is basically a 100% pure electric car. For the true believers.</w:t>
      </w:r>
    </w:p>
    <w:p w14:paraId="5641DE22" w14:textId="7653A2F9" w:rsidR="00E41C94" w:rsidRPr="00E41C94" w:rsidRDefault="00E41C94" w:rsidP="00E41C94">
      <w:pPr>
        <w:shd w:val="clear" w:color="auto" w:fill="FFFFFF"/>
        <w:spacing w:before="450" w:after="0" w:line="240" w:lineRule="auto"/>
        <w:outlineLvl w:val="3"/>
        <w:rPr>
          <w:rFonts w:ascii="Open Sans" w:eastAsia="Times New Roman" w:hAnsi="Open Sans" w:cs="Open Sans"/>
          <w:color w:val="000000"/>
          <w:kern w:val="0"/>
          <w:sz w:val="24"/>
          <w:szCs w:val="24"/>
          <w:lang w:eastAsia="en-GB"/>
          <w14:ligatures w14:val="none"/>
        </w:rPr>
      </w:pPr>
      <w:r w:rsidRPr="00E41C94">
        <w:rPr>
          <w:rFonts w:ascii="Open Sans" w:eastAsia="Times New Roman" w:hAnsi="Open Sans" w:cs="Open Sans"/>
          <w:b/>
          <w:bCs/>
          <w:color w:val="000000"/>
          <w:kern w:val="0"/>
          <w:sz w:val="24"/>
          <w:szCs w:val="24"/>
          <w:lang w:eastAsia="en-GB"/>
          <w14:ligatures w14:val="none"/>
        </w:rPr>
        <w:t>Examples of BEVs</w:t>
      </w:r>
    </w:p>
    <w:p w14:paraId="37F3A83A" w14:textId="2BABDE3A" w:rsidR="00E41C94" w:rsidRPr="00E41C94" w:rsidRDefault="00CC5166" w:rsidP="00E41C94">
      <w:pPr>
        <w:numPr>
          <w:ilvl w:val="0"/>
          <w:numId w:val="2"/>
        </w:numPr>
        <w:shd w:val="clear" w:color="auto" w:fill="FFFFFF"/>
        <w:spacing w:before="100" w:beforeAutospacing="1" w:after="0" w:afterAutospacing="1" w:line="240" w:lineRule="auto"/>
        <w:ind w:left="847"/>
        <w:rPr>
          <w:rFonts w:ascii="Open Sans" w:eastAsia="Times New Roman" w:hAnsi="Open Sans" w:cs="Open Sans"/>
          <w:color w:val="000000"/>
          <w:kern w:val="0"/>
          <w:sz w:val="24"/>
          <w:szCs w:val="24"/>
          <w:lang w:eastAsia="en-GB"/>
          <w14:ligatures w14:val="none"/>
        </w:rPr>
      </w:pPr>
      <w:hyperlink r:id="rId14" w:history="1">
        <w:r w:rsidR="00E41C94" w:rsidRPr="00E41C94">
          <w:rPr>
            <w:rFonts w:ascii="Open Sans" w:eastAsia="Times New Roman" w:hAnsi="Open Sans" w:cs="Open Sans"/>
            <w:color w:val="007BFF"/>
            <w:kern w:val="0"/>
            <w:sz w:val="24"/>
            <w:szCs w:val="24"/>
            <w:u w:val="single"/>
            <w:lang w:eastAsia="en-GB"/>
            <w14:ligatures w14:val="none"/>
          </w:rPr>
          <w:t>Audi Q8 e-</w:t>
        </w:r>
        <w:proofErr w:type="spellStart"/>
        <w:r w:rsidR="00E41C94" w:rsidRPr="00E41C94">
          <w:rPr>
            <w:rFonts w:ascii="Open Sans" w:eastAsia="Times New Roman" w:hAnsi="Open Sans" w:cs="Open Sans"/>
            <w:color w:val="007BFF"/>
            <w:kern w:val="0"/>
            <w:sz w:val="24"/>
            <w:szCs w:val="24"/>
            <w:u w:val="single"/>
            <w:lang w:eastAsia="en-GB"/>
            <w14:ligatures w14:val="none"/>
          </w:rPr>
          <w:t>tron</w:t>
        </w:r>
        <w:proofErr w:type="spellEnd"/>
      </w:hyperlink>
    </w:p>
    <w:p w14:paraId="198985CD" w14:textId="4150EABD" w:rsidR="00E41C94" w:rsidRPr="00E41C94" w:rsidRDefault="00CC5166" w:rsidP="00E41C94">
      <w:pPr>
        <w:numPr>
          <w:ilvl w:val="0"/>
          <w:numId w:val="2"/>
        </w:numPr>
        <w:shd w:val="clear" w:color="auto" w:fill="FFFFFF"/>
        <w:spacing w:before="100" w:beforeAutospacing="1" w:after="0" w:afterAutospacing="1" w:line="240" w:lineRule="auto"/>
        <w:ind w:left="847"/>
        <w:rPr>
          <w:rFonts w:ascii="Open Sans" w:eastAsia="Times New Roman" w:hAnsi="Open Sans" w:cs="Open Sans"/>
          <w:color w:val="000000"/>
          <w:kern w:val="0"/>
          <w:sz w:val="24"/>
          <w:szCs w:val="24"/>
          <w:lang w:eastAsia="en-GB"/>
          <w14:ligatures w14:val="none"/>
        </w:rPr>
      </w:pPr>
      <w:hyperlink r:id="rId15" w:history="1">
        <w:r w:rsidR="00E41C94" w:rsidRPr="00E41C94">
          <w:rPr>
            <w:rFonts w:ascii="Open Sans" w:eastAsia="Times New Roman" w:hAnsi="Open Sans" w:cs="Open Sans"/>
            <w:color w:val="007BFF"/>
            <w:kern w:val="0"/>
            <w:sz w:val="24"/>
            <w:szCs w:val="24"/>
            <w:u w:val="single"/>
            <w:lang w:eastAsia="en-GB"/>
            <w14:ligatures w14:val="none"/>
          </w:rPr>
          <w:t xml:space="preserve">Hyundai </w:t>
        </w:r>
        <w:proofErr w:type="spellStart"/>
        <w:r w:rsidR="00E41C94" w:rsidRPr="00E41C94">
          <w:rPr>
            <w:rFonts w:ascii="Open Sans" w:eastAsia="Times New Roman" w:hAnsi="Open Sans" w:cs="Open Sans"/>
            <w:color w:val="007BFF"/>
            <w:kern w:val="0"/>
            <w:sz w:val="24"/>
            <w:szCs w:val="24"/>
            <w:u w:val="single"/>
            <w:lang w:eastAsia="en-GB"/>
            <w14:ligatures w14:val="none"/>
          </w:rPr>
          <w:t>Ioniq</w:t>
        </w:r>
        <w:proofErr w:type="spellEnd"/>
        <w:r w:rsidR="00E41C94" w:rsidRPr="00E41C94">
          <w:rPr>
            <w:rFonts w:ascii="Open Sans" w:eastAsia="Times New Roman" w:hAnsi="Open Sans" w:cs="Open Sans"/>
            <w:color w:val="007BFF"/>
            <w:kern w:val="0"/>
            <w:sz w:val="24"/>
            <w:szCs w:val="24"/>
            <w:u w:val="single"/>
            <w:lang w:eastAsia="en-GB"/>
            <w14:ligatures w14:val="none"/>
          </w:rPr>
          <w:t xml:space="preserve"> 5</w:t>
        </w:r>
      </w:hyperlink>
    </w:p>
    <w:p w14:paraId="4BDEBCF3" w14:textId="7C0D8D7A" w:rsidR="00E41C94" w:rsidRPr="00E41C94" w:rsidRDefault="00CC5166" w:rsidP="00E41C94">
      <w:pPr>
        <w:numPr>
          <w:ilvl w:val="0"/>
          <w:numId w:val="2"/>
        </w:numPr>
        <w:shd w:val="clear" w:color="auto" w:fill="FFFFFF"/>
        <w:spacing w:before="100" w:beforeAutospacing="1" w:after="0" w:afterAutospacing="1" w:line="240" w:lineRule="auto"/>
        <w:ind w:left="847"/>
        <w:rPr>
          <w:rFonts w:ascii="Open Sans" w:eastAsia="Times New Roman" w:hAnsi="Open Sans" w:cs="Open Sans"/>
          <w:color w:val="000000"/>
          <w:kern w:val="0"/>
          <w:sz w:val="24"/>
          <w:szCs w:val="24"/>
          <w:lang w:eastAsia="en-GB"/>
          <w14:ligatures w14:val="none"/>
        </w:rPr>
      </w:pPr>
      <w:hyperlink r:id="rId16" w:history="1">
        <w:r w:rsidR="00E41C94" w:rsidRPr="00E41C94">
          <w:rPr>
            <w:rFonts w:ascii="Open Sans" w:eastAsia="Times New Roman" w:hAnsi="Open Sans" w:cs="Open Sans"/>
            <w:color w:val="007BFF"/>
            <w:kern w:val="0"/>
            <w:sz w:val="24"/>
            <w:szCs w:val="24"/>
            <w:u w:val="single"/>
            <w:lang w:eastAsia="en-GB"/>
            <w14:ligatures w14:val="none"/>
          </w:rPr>
          <w:t>Tesla Model 3</w:t>
        </w:r>
      </w:hyperlink>
    </w:p>
    <w:p w14:paraId="3B0387F3" w14:textId="0D973A9D" w:rsidR="00E41C94" w:rsidRPr="00E41C94" w:rsidRDefault="00CC5166" w:rsidP="00E41C94">
      <w:pPr>
        <w:numPr>
          <w:ilvl w:val="0"/>
          <w:numId w:val="2"/>
        </w:numPr>
        <w:shd w:val="clear" w:color="auto" w:fill="FFFFFF"/>
        <w:spacing w:before="100" w:beforeAutospacing="1" w:after="0" w:afterAutospacing="1" w:line="240" w:lineRule="auto"/>
        <w:ind w:left="847"/>
        <w:rPr>
          <w:rFonts w:ascii="Open Sans" w:eastAsia="Times New Roman" w:hAnsi="Open Sans" w:cs="Open Sans"/>
          <w:color w:val="000000"/>
          <w:kern w:val="0"/>
          <w:sz w:val="24"/>
          <w:szCs w:val="24"/>
          <w:lang w:eastAsia="en-GB"/>
          <w14:ligatures w14:val="none"/>
        </w:rPr>
      </w:pPr>
      <w:hyperlink r:id="rId17" w:history="1">
        <w:r w:rsidR="00E41C94" w:rsidRPr="00E41C94">
          <w:rPr>
            <w:rFonts w:ascii="Open Sans" w:eastAsia="Times New Roman" w:hAnsi="Open Sans" w:cs="Open Sans"/>
            <w:color w:val="007BFF"/>
            <w:kern w:val="0"/>
            <w:sz w:val="24"/>
            <w:szCs w:val="24"/>
            <w:u w:val="single"/>
            <w:lang w:eastAsia="en-GB"/>
            <w14:ligatures w14:val="none"/>
          </w:rPr>
          <w:t>Polestar 2</w:t>
        </w:r>
      </w:hyperlink>
    </w:p>
    <w:p w14:paraId="11834EAC" w14:textId="48D644D6" w:rsidR="00E41C94" w:rsidRPr="00E41C94" w:rsidRDefault="00CC5166" w:rsidP="00E41C94">
      <w:pPr>
        <w:numPr>
          <w:ilvl w:val="0"/>
          <w:numId w:val="2"/>
        </w:numPr>
        <w:shd w:val="clear" w:color="auto" w:fill="FFFFFF"/>
        <w:spacing w:before="100" w:beforeAutospacing="1" w:after="0" w:afterAutospacing="1" w:line="240" w:lineRule="auto"/>
        <w:ind w:left="847"/>
        <w:rPr>
          <w:rFonts w:ascii="Open Sans" w:eastAsia="Times New Roman" w:hAnsi="Open Sans" w:cs="Open Sans"/>
          <w:color w:val="000000"/>
          <w:kern w:val="0"/>
          <w:sz w:val="24"/>
          <w:szCs w:val="24"/>
          <w:lang w:eastAsia="en-GB"/>
          <w14:ligatures w14:val="none"/>
        </w:rPr>
      </w:pPr>
      <w:hyperlink r:id="rId18" w:history="1">
        <w:r w:rsidR="00E41C94" w:rsidRPr="00E41C94">
          <w:rPr>
            <w:rFonts w:ascii="Open Sans" w:eastAsia="Times New Roman" w:hAnsi="Open Sans" w:cs="Open Sans"/>
            <w:color w:val="007BFF"/>
            <w:kern w:val="0"/>
            <w:sz w:val="24"/>
            <w:szCs w:val="24"/>
            <w:u w:val="single"/>
            <w:lang w:eastAsia="en-GB"/>
            <w14:ligatures w14:val="none"/>
          </w:rPr>
          <w:t>Volkswagen ID.3</w:t>
        </w:r>
      </w:hyperlink>
    </w:p>
    <w:p w14:paraId="756DC458" w14:textId="3A4F346D" w:rsidR="00E41C94" w:rsidRPr="00E41C94" w:rsidRDefault="00CC5166" w:rsidP="00E41C94">
      <w:pPr>
        <w:numPr>
          <w:ilvl w:val="0"/>
          <w:numId w:val="2"/>
        </w:numPr>
        <w:shd w:val="clear" w:color="auto" w:fill="FFFFFF"/>
        <w:spacing w:before="100" w:beforeAutospacing="1" w:after="0" w:afterAutospacing="1" w:line="240" w:lineRule="auto"/>
        <w:ind w:left="847"/>
        <w:rPr>
          <w:rFonts w:ascii="Open Sans" w:eastAsia="Times New Roman" w:hAnsi="Open Sans" w:cs="Open Sans"/>
          <w:color w:val="000000"/>
          <w:kern w:val="0"/>
          <w:sz w:val="24"/>
          <w:szCs w:val="24"/>
          <w:lang w:eastAsia="en-GB"/>
          <w14:ligatures w14:val="none"/>
        </w:rPr>
      </w:pPr>
      <w:hyperlink r:id="rId19" w:history="1">
        <w:r w:rsidR="00E41C94" w:rsidRPr="00E41C94">
          <w:rPr>
            <w:rFonts w:ascii="Open Sans" w:eastAsia="Times New Roman" w:hAnsi="Open Sans" w:cs="Open Sans"/>
            <w:color w:val="007BFF"/>
            <w:kern w:val="0"/>
            <w:sz w:val="24"/>
            <w:szCs w:val="24"/>
            <w:u w:val="single"/>
            <w:lang w:eastAsia="en-GB"/>
            <w14:ligatures w14:val="none"/>
          </w:rPr>
          <w:t>Kia EV6</w:t>
        </w:r>
      </w:hyperlink>
    </w:p>
    <w:p w14:paraId="0F125616" w14:textId="77777777" w:rsidR="00E41C94" w:rsidRPr="00E41C94" w:rsidRDefault="00CC5166" w:rsidP="00E41C94">
      <w:pPr>
        <w:numPr>
          <w:ilvl w:val="0"/>
          <w:numId w:val="2"/>
        </w:numPr>
        <w:shd w:val="clear" w:color="auto" w:fill="FFFFFF"/>
        <w:spacing w:before="100" w:beforeAutospacing="1" w:after="0" w:afterAutospacing="1" w:line="240" w:lineRule="auto"/>
        <w:ind w:left="847"/>
        <w:rPr>
          <w:rFonts w:ascii="Open Sans" w:eastAsia="Times New Roman" w:hAnsi="Open Sans" w:cs="Open Sans"/>
          <w:color w:val="000000"/>
          <w:kern w:val="0"/>
          <w:sz w:val="24"/>
          <w:szCs w:val="24"/>
          <w:lang w:eastAsia="en-GB"/>
          <w14:ligatures w14:val="none"/>
        </w:rPr>
      </w:pPr>
      <w:hyperlink r:id="rId20" w:history="1">
        <w:r w:rsidR="00E41C94" w:rsidRPr="00E41C94">
          <w:rPr>
            <w:rFonts w:ascii="Open Sans" w:eastAsia="Times New Roman" w:hAnsi="Open Sans" w:cs="Open Sans"/>
            <w:color w:val="007BFF"/>
            <w:kern w:val="0"/>
            <w:sz w:val="24"/>
            <w:szCs w:val="24"/>
            <w:u w:val="single"/>
            <w:lang w:eastAsia="en-GB"/>
            <w14:ligatures w14:val="none"/>
          </w:rPr>
          <w:t>Mini Electric</w:t>
        </w:r>
      </w:hyperlink>
    </w:p>
    <w:p w14:paraId="4D7D560B" w14:textId="77777777" w:rsidR="00E41C94" w:rsidRPr="00E41C94" w:rsidRDefault="00CC5166" w:rsidP="00E41C94">
      <w:pPr>
        <w:numPr>
          <w:ilvl w:val="0"/>
          <w:numId w:val="2"/>
        </w:numPr>
        <w:shd w:val="clear" w:color="auto" w:fill="FFFFFF"/>
        <w:spacing w:before="100" w:beforeAutospacing="1" w:after="0" w:afterAutospacing="1" w:line="240" w:lineRule="auto"/>
        <w:ind w:left="847"/>
        <w:rPr>
          <w:rFonts w:ascii="Open Sans" w:eastAsia="Times New Roman" w:hAnsi="Open Sans" w:cs="Open Sans"/>
          <w:color w:val="000000"/>
          <w:kern w:val="0"/>
          <w:sz w:val="24"/>
          <w:szCs w:val="24"/>
          <w:lang w:eastAsia="en-GB"/>
          <w14:ligatures w14:val="none"/>
        </w:rPr>
      </w:pPr>
      <w:hyperlink r:id="rId21" w:history="1">
        <w:r w:rsidR="00E41C94" w:rsidRPr="00E41C94">
          <w:rPr>
            <w:rFonts w:ascii="Open Sans" w:eastAsia="Times New Roman" w:hAnsi="Open Sans" w:cs="Open Sans"/>
            <w:color w:val="007BFF"/>
            <w:kern w:val="0"/>
            <w:sz w:val="24"/>
            <w:szCs w:val="24"/>
            <w:u w:val="single"/>
            <w:lang w:eastAsia="en-GB"/>
            <w14:ligatures w14:val="none"/>
          </w:rPr>
          <w:t>MG ZS EV</w:t>
        </w:r>
      </w:hyperlink>
    </w:p>
    <w:p w14:paraId="5C5ACBD8" w14:textId="77777777" w:rsidR="00E41C94" w:rsidRPr="00E41C94" w:rsidRDefault="00CC5166" w:rsidP="00E41C94">
      <w:pPr>
        <w:numPr>
          <w:ilvl w:val="0"/>
          <w:numId w:val="2"/>
        </w:numPr>
        <w:shd w:val="clear" w:color="auto" w:fill="FFFFFF"/>
        <w:spacing w:before="100" w:beforeAutospacing="1" w:after="0" w:afterAutospacing="1" w:line="240" w:lineRule="auto"/>
        <w:ind w:left="847"/>
        <w:rPr>
          <w:rFonts w:ascii="Open Sans" w:eastAsia="Times New Roman" w:hAnsi="Open Sans" w:cs="Open Sans"/>
          <w:color w:val="000000"/>
          <w:kern w:val="0"/>
          <w:sz w:val="24"/>
          <w:szCs w:val="24"/>
          <w:lang w:eastAsia="en-GB"/>
          <w14:ligatures w14:val="none"/>
        </w:rPr>
      </w:pPr>
      <w:hyperlink r:id="rId22" w:history="1">
        <w:r w:rsidR="00E41C94" w:rsidRPr="00E41C94">
          <w:rPr>
            <w:rFonts w:ascii="Open Sans" w:eastAsia="Times New Roman" w:hAnsi="Open Sans" w:cs="Open Sans"/>
            <w:color w:val="007BFF"/>
            <w:kern w:val="0"/>
            <w:sz w:val="24"/>
            <w:szCs w:val="24"/>
            <w:u w:val="single"/>
            <w:lang w:eastAsia="en-GB"/>
            <w14:ligatures w14:val="none"/>
          </w:rPr>
          <w:t>Tesla Model Y</w:t>
        </w:r>
      </w:hyperlink>
    </w:p>
    <w:p w14:paraId="224B143B" w14:textId="77777777" w:rsidR="00E41C94" w:rsidRPr="00E41C94" w:rsidRDefault="00CC5166" w:rsidP="00E41C94">
      <w:pPr>
        <w:numPr>
          <w:ilvl w:val="0"/>
          <w:numId w:val="2"/>
        </w:numPr>
        <w:shd w:val="clear" w:color="auto" w:fill="FFFFFF"/>
        <w:spacing w:before="100" w:beforeAutospacing="1" w:after="0" w:afterAutospacing="1" w:line="240" w:lineRule="auto"/>
        <w:ind w:left="847"/>
        <w:rPr>
          <w:rFonts w:ascii="Open Sans" w:eastAsia="Times New Roman" w:hAnsi="Open Sans" w:cs="Open Sans"/>
          <w:color w:val="000000"/>
          <w:kern w:val="0"/>
          <w:sz w:val="24"/>
          <w:szCs w:val="24"/>
          <w:lang w:eastAsia="en-GB"/>
          <w14:ligatures w14:val="none"/>
        </w:rPr>
      </w:pPr>
      <w:hyperlink r:id="rId23" w:history="1">
        <w:r w:rsidR="00E41C94" w:rsidRPr="00E41C94">
          <w:rPr>
            <w:rFonts w:ascii="Open Sans" w:eastAsia="Times New Roman" w:hAnsi="Open Sans" w:cs="Open Sans"/>
            <w:color w:val="007BFF"/>
            <w:kern w:val="0"/>
            <w:sz w:val="24"/>
            <w:szCs w:val="24"/>
            <w:u w:val="single"/>
            <w:lang w:eastAsia="en-GB"/>
            <w14:ligatures w14:val="none"/>
          </w:rPr>
          <w:t>Renault Zoe</w:t>
        </w:r>
      </w:hyperlink>
    </w:p>
    <w:p w14:paraId="3553F174" w14:textId="66BBCDF8" w:rsidR="00E41C94" w:rsidRPr="00E41C94" w:rsidRDefault="00CC5166" w:rsidP="00E41C94">
      <w:pPr>
        <w:numPr>
          <w:ilvl w:val="0"/>
          <w:numId w:val="2"/>
        </w:numPr>
        <w:shd w:val="clear" w:color="auto" w:fill="FFFFFF"/>
        <w:spacing w:before="100" w:beforeAutospacing="1" w:after="0" w:afterAutospacing="1" w:line="240" w:lineRule="auto"/>
        <w:ind w:left="847"/>
        <w:rPr>
          <w:rFonts w:ascii="Open Sans" w:eastAsia="Times New Roman" w:hAnsi="Open Sans" w:cs="Open Sans"/>
          <w:color w:val="000000"/>
          <w:kern w:val="0"/>
          <w:sz w:val="24"/>
          <w:szCs w:val="24"/>
          <w:lang w:eastAsia="en-GB"/>
          <w14:ligatures w14:val="none"/>
        </w:rPr>
      </w:pPr>
      <w:hyperlink r:id="rId24" w:history="1">
        <w:r w:rsidR="00E41C94" w:rsidRPr="00E41C94">
          <w:rPr>
            <w:rFonts w:ascii="Open Sans" w:eastAsia="Times New Roman" w:hAnsi="Open Sans" w:cs="Open Sans"/>
            <w:color w:val="007BFF"/>
            <w:kern w:val="0"/>
            <w:sz w:val="24"/>
            <w:szCs w:val="24"/>
            <w:u w:val="single"/>
            <w:lang w:eastAsia="en-GB"/>
            <w14:ligatures w14:val="none"/>
          </w:rPr>
          <w:t>Hyundai Kona Electric</w:t>
        </w:r>
      </w:hyperlink>
    </w:p>
    <w:p w14:paraId="7062B6B2" w14:textId="579B5C70" w:rsidR="00E41C94" w:rsidRPr="00E73A51" w:rsidRDefault="00CC5166" w:rsidP="00E41C94">
      <w:pPr>
        <w:numPr>
          <w:ilvl w:val="0"/>
          <w:numId w:val="2"/>
        </w:numPr>
        <w:shd w:val="clear" w:color="auto" w:fill="FFFFFF"/>
        <w:spacing w:before="100" w:beforeAutospacing="1" w:after="0" w:line="240" w:lineRule="auto"/>
        <w:ind w:left="847"/>
        <w:rPr>
          <w:rFonts w:ascii="Open Sans" w:eastAsia="Times New Roman" w:hAnsi="Open Sans" w:cs="Open Sans"/>
          <w:color w:val="000000"/>
          <w:kern w:val="0"/>
          <w:sz w:val="24"/>
          <w:szCs w:val="24"/>
          <w:lang w:eastAsia="en-GB"/>
          <w14:ligatures w14:val="none"/>
        </w:rPr>
      </w:pPr>
      <w:hyperlink r:id="rId25" w:history="1">
        <w:r w:rsidR="00E41C94" w:rsidRPr="00E41C94">
          <w:rPr>
            <w:rFonts w:ascii="Open Sans" w:eastAsia="Times New Roman" w:hAnsi="Open Sans" w:cs="Open Sans"/>
            <w:color w:val="007BFF"/>
            <w:kern w:val="0"/>
            <w:sz w:val="24"/>
            <w:szCs w:val="24"/>
            <w:u w:val="single"/>
            <w:lang w:eastAsia="en-GB"/>
            <w14:ligatures w14:val="none"/>
          </w:rPr>
          <w:t>Kia Niro EV</w:t>
        </w:r>
      </w:hyperlink>
    </w:p>
    <w:p w14:paraId="437C0297" w14:textId="63C8B056" w:rsidR="00024FF4" w:rsidRDefault="00024FF4" w:rsidP="00E41C94">
      <w:pPr>
        <w:numPr>
          <w:ilvl w:val="0"/>
          <w:numId w:val="2"/>
        </w:numPr>
        <w:shd w:val="clear" w:color="auto" w:fill="FFFFFF"/>
        <w:spacing w:before="100" w:beforeAutospacing="1" w:after="0" w:line="240" w:lineRule="auto"/>
        <w:ind w:left="847"/>
        <w:rPr>
          <w:rFonts w:ascii="Open Sans" w:eastAsia="Times New Roman" w:hAnsi="Open Sans" w:cs="Open Sans"/>
          <w:color w:val="000000"/>
          <w:kern w:val="0"/>
          <w:sz w:val="24"/>
          <w:szCs w:val="24"/>
          <w:lang w:eastAsia="en-GB"/>
          <w14:ligatures w14:val="none"/>
        </w:rPr>
      </w:pPr>
    </w:p>
    <w:p w14:paraId="673C38AE" w14:textId="77777777" w:rsidR="001A7CFF" w:rsidRDefault="00024FF4" w:rsidP="00024FF4">
      <w:pPr>
        <w:jc w:val="center"/>
        <w:rPr>
          <w:rFonts w:ascii="Open Sans" w:eastAsia="Times New Roman" w:hAnsi="Open Sans" w:cs="Open Sans"/>
          <w:color w:val="000000"/>
          <w:kern w:val="0"/>
          <w:sz w:val="28"/>
          <w:szCs w:val="28"/>
          <w:lang w:eastAsia="en-GB"/>
          <w14:ligatures w14:val="none"/>
        </w:rPr>
      </w:pPr>
      <w:r w:rsidRPr="001A7CFF">
        <w:rPr>
          <w:rFonts w:ascii="Open Sans" w:eastAsia="Times New Roman" w:hAnsi="Open Sans" w:cs="Open Sans"/>
          <w:color w:val="000000"/>
          <w:kern w:val="0"/>
          <w:sz w:val="28"/>
          <w:szCs w:val="28"/>
          <w:lang w:eastAsia="en-GB"/>
          <w14:ligatures w14:val="none"/>
        </w:rPr>
        <w:t xml:space="preserve">Charging An </w:t>
      </w:r>
      <w:r w:rsidR="001A7CFF" w:rsidRPr="001A7CFF">
        <w:rPr>
          <w:rFonts w:ascii="Open Sans" w:eastAsia="Times New Roman" w:hAnsi="Open Sans" w:cs="Open Sans"/>
          <w:color w:val="000000"/>
          <w:kern w:val="0"/>
          <w:sz w:val="28"/>
          <w:szCs w:val="28"/>
          <w:lang w:eastAsia="en-GB"/>
          <w14:ligatures w14:val="none"/>
        </w:rPr>
        <w:t>Auxiliary EV / Hybrid 12v Battery</w:t>
      </w:r>
    </w:p>
    <w:p w14:paraId="3D61939D" w14:textId="77777777" w:rsidR="00B9343A" w:rsidRDefault="00B9343A" w:rsidP="00024FF4">
      <w:pPr>
        <w:jc w:val="center"/>
        <w:rPr>
          <w:rFonts w:ascii="Open Sans" w:eastAsia="Times New Roman" w:hAnsi="Open Sans" w:cs="Open Sans"/>
          <w:color w:val="000000"/>
          <w:kern w:val="0"/>
          <w:sz w:val="28"/>
          <w:szCs w:val="28"/>
          <w:lang w:eastAsia="en-GB"/>
          <w14:ligatures w14:val="none"/>
        </w:rPr>
      </w:pPr>
    </w:p>
    <w:p w14:paraId="0E314F8D" w14:textId="23F18EFF" w:rsidR="00B9343A" w:rsidRDefault="00B9343A" w:rsidP="00B9343A">
      <w:pPr>
        <w:rPr>
          <w:rFonts w:ascii="Open Sans" w:eastAsia="Times New Roman" w:hAnsi="Open Sans" w:cs="Open Sans"/>
          <w:color w:val="000000"/>
          <w:kern w:val="0"/>
          <w:sz w:val="24"/>
          <w:szCs w:val="24"/>
          <w:lang w:eastAsia="en-GB"/>
          <w14:ligatures w14:val="none"/>
        </w:rPr>
      </w:pPr>
      <w:r>
        <w:rPr>
          <w:rFonts w:ascii="Open Sans" w:eastAsia="Times New Roman" w:hAnsi="Open Sans" w:cs="Open Sans"/>
          <w:color w:val="000000"/>
          <w:kern w:val="0"/>
          <w:sz w:val="28"/>
          <w:szCs w:val="28"/>
          <w:lang w:eastAsia="en-GB"/>
          <w14:ligatures w14:val="none"/>
        </w:rPr>
        <w:t>Video examples</w:t>
      </w:r>
    </w:p>
    <w:p w14:paraId="0CEC5F49" w14:textId="08A6BEFD" w:rsidR="001A7CFF" w:rsidRDefault="00CC5166" w:rsidP="00024FF4">
      <w:pPr>
        <w:jc w:val="center"/>
        <w:rPr>
          <w:rStyle w:val="Hyperlink"/>
          <w:rFonts w:ascii="Open Sans" w:eastAsia="Times New Roman" w:hAnsi="Open Sans" w:cs="Open Sans"/>
          <w:kern w:val="0"/>
          <w:sz w:val="24"/>
          <w:szCs w:val="24"/>
          <w:lang w:eastAsia="en-GB"/>
          <w14:ligatures w14:val="none"/>
        </w:rPr>
      </w:pPr>
      <w:hyperlink r:id="rId26" w:history="1">
        <w:r w:rsidR="001A7CFF" w:rsidRPr="00C81311">
          <w:rPr>
            <w:rStyle w:val="Hyperlink"/>
            <w:rFonts w:ascii="Open Sans" w:eastAsia="Times New Roman" w:hAnsi="Open Sans" w:cs="Open Sans"/>
            <w:kern w:val="0"/>
            <w:sz w:val="24"/>
            <w:szCs w:val="24"/>
            <w:lang w:eastAsia="en-GB"/>
            <w14:ligatures w14:val="none"/>
          </w:rPr>
          <w:t>https://youtu.be/2RHyTHy1skw?si=p9mvJHXnXKCvd12E</w:t>
        </w:r>
      </w:hyperlink>
    </w:p>
    <w:p w14:paraId="73C0D805" w14:textId="77777777" w:rsidR="00B9343A" w:rsidRDefault="00B9343A" w:rsidP="00024FF4">
      <w:pPr>
        <w:jc w:val="center"/>
        <w:rPr>
          <w:rFonts w:ascii="Open Sans" w:eastAsia="Times New Roman" w:hAnsi="Open Sans" w:cs="Open Sans"/>
          <w:color w:val="000000"/>
          <w:kern w:val="0"/>
          <w:sz w:val="24"/>
          <w:szCs w:val="24"/>
          <w:lang w:eastAsia="en-GB"/>
          <w14:ligatures w14:val="none"/>
        </w:rPr>
      </w:pPr>
    </w:p>
    <w:p w14:paraId="251967DC" w14:textId="596A77FE" w:rsidR="00AA6291" w:rsidRDefault="00CC5166" w:rsidP="00024FF4">
      <w:pPr>
        <w:jc w:val="center"/>
        <w:rPr>
          <w:rFonts w:ascii="Open Sans" w:eastAsia="Times New Roman" w:hAnsi="Open Sans" w:cs="Open Sans"/>
          <w:color w:val="000000"/>
          <w:kern w:val="0"/>
          <w:sz w:val="24"/>
          <w:szCs w:val="24"/>
          <w:lang w:eastAsia="en-GB"/>
          <w14:ligatures w14:val="none"/>
        </w:rPr>
      </w:pPr>
      <w:hyperlink r:id="rId27" w:history="1">
        <w:r w:rsidR="00B9343A" w:rsidRPr="008A7D1A">
          <w:rPr>
            <w:rStyle w:val="Hyperlink"/>
            <w:rFonts w:ascii="Open Sans" w:eastAsia="Times New Roman" w:hAnsi="Open Sans" w:cs="Open Sans"/>
            <w:kern w:val="0"/>
            <w:sz w:val="24"/>
            <w:szCs w:val="24"/>
            <w:lang w:eastAsia="en-GB"/>
            <w14:ligatures w14:val="none"/>
          </w:rPr>
          <w:t>https://youtu.be/wiBi6WneUdI?si=80oLZQLLMuAk4faK</w:t>
        </w:r>
      </w:hyperlink>
    </w:p>
    <w:p w14:paraId="21F5C0B0" w14:textId="77777777" w:rsidR="00B9343A" w:rsidRDefault="00B9343A" w:rsidP="00024FF4">
      <w:pPr>
        <w:jc w:val="center"/>
        <w:rPr>
          <w:rFonts w:ascii="Open Sans" w:eastAsia="Times New Roman" w:hAnsi="Open Sans" w:cs="Open Sans"/>
          <w:color w:val="000000"/>
          <w:kern w:val="0"/>
          <w:sz w:val="24"/>
          <w:szCs w:val="24"/>
          <w:lang w:eastAsia="en-GB"/>
          <w14:ligatures w14:val="none"/>
        </w:rPr>
      </w:pPr>
    </w:p>
    <w:p w14:paraId="01874563" w14:textId="03DCE295" w:rsidR="00AA6291" w:rsidRDefault="00AB6DD3" w:rsidP="00024FF4">
      <w:pPr>
        <w:jc w:val="center"/>
        <w:rPr>
          <w:rFonts w:ascii="Open Sans" w:eastAsia="Times New Roman" w:hAnsi="Open Sans" w:cs="Open Sans"/>
          <w:color w:val="000000"/>
          <w:kern w:val="0"/>
          <w:sz w:val="24"/>
          <w:szCs w:val="24"/>
          <w:lang w:eastAsia="en-GB"/>
          <w14:ligatures w14:val="none"/>
        </w:rPr>
      </w:pPr>
      <w:r>
        <w:rPr>
          <w:noProof/>
        </w:rPr>
        <w:drawing>
          <wp:inline distT="0" distB="0" distL="0" distR="0" wp14:anchorId="4BED2919" wp14:editId="78C5DB6B">
            <wp:extent cx="5831165" cy="3551022"/>
            <wp:effectExtent l="0" t="0" r="0" b="0"/>
            <wp:docPr id="469790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90363" name=""/>
                    <pic:cNvPicPr/>
                  </pic:nvPicPr>
                  <pic:blipFill rotWithShape="1">
                    <a:blip r:embed="rId28"/>
                    <a:srcRect l="1528" t="17433" r="33794" b="12819"/>
                    <a:stretch/>
                  </pic:blipFill>
                  <pic:spPr bwMode="auto">
                    <a:xfrm>
                      <a:off x="0" y="0"/>
                      <a:ext cx="5854987" cy="3565529"/>
                    </a:xfrm>
                    <a:prstGeom prst="rect">
                      <a:avLst/>
                    </a:prstGeom>
                    <a:ln>
                      <a:noFill/>
                    </a:ln>
                    <a:extLst>
                      <a:ext uri="{53640926-AAD7-44D8-BBD7-CCE9431645EC}">
                        <a14:shadowObscured xmlns:a14="http://schemas.microsoft.com/office/drawing/2010/main"/>
                      </a:ext>
                    </a:extLst>
                  </pic:spPr>
                </pic:pic>
              </a:graphicData>
            </a:graphic>
          </wp:inline>
        </w:drawing>
      </w:r>
    </w:p>
    <w:p w14:paraId="607244DA" w14:textId="77777777" w:rsidR="001A7CFF" w:rsidRDefault="001A7CFF" w:rsidP="00024FF4">
      <w:pPr>
        <w:jc w:val="center"/>
        <w:rPr>
          <w:rFonts w:ascii="Open Sans" w:eastAsia="Times New Roman" w:hAnsi="Open Sans" w:cs="Open Sans"/>
          <w:color w:val="000000"/>
          <w:kern w:val="0"/>
          <w:sz w:val="24"/>
          <w:szCs w:val="24"/>
          <w:lang w:eastAsia="en-GB"/>
          <w14:ligatures w14:val="none"/>
        </w:rPr>
      </w:pPr>
    </w:p>
    <w:p w14:paraId="2521C9C8" w14:textId="0C5751DE" w:rsidR="00024FF4" w:rsidRDefault="00024FF4" w:rsidP="00024FF4">
      <w:pPr>
        <w:jc w:val="center"/>
        <w:rPr>
          <w:rFonts w:ascii="Open Sans" w:eastAsia="Times New Roman" w:hAnsi="Open Sans" w:cs="Open Sans"/>
          <w:color w:val="000000"/>
          <w:kern w:val="0"/>
          <w:sz w:val="24"/>
          <w:szCs w:val="24"/>
          <w:lang w:eastAsia="en-GB"/>
          <w14:ligatures w14:val="none"/>
        </w:rPr>
      </w:pPr>
      <w:r>
        <w:rPr>
          <w:rFonts w:ascii="Open Sans" w:eastAsia="Times New Roman" w:hAnsi="Open Sans" w:cs="Open Sans"/>
          <w:color w:val="000000"/>
          <w:kern w:val="0"/>
          <w:sz w:val="24"/>
          <w:szCs w:val="24"/>
          <w:lang w:eastAsia="en-GB"/>
          <w14:ligatures w14:val="none"/>
        </w:rPr>
        <w:br w:type="page"/>
      </w:r>
    </w:p>
    <w:p w14:paraId="52318EB1" w14:textId="6CE3A11C" w:rsidR="00E73A51" w:rsidRPr="00A510B3" w:rsidRDefault="00A510B3" w:rsidP="00AB6DD3">
      <w:pPr>
        <w:shd w:val="clear" w:color="auto" w:fill="FFFFFF"/>
        <w:spacing w:before="100" w:beforeAutospacing="1" w:after="0" w:line="240" w:lineRule="auto"/>
        <w:ind w:left="847"/>
        <w:rPr>
          <w:rFonts w:ascii="Open Sans" w:eastAsia="Times New Roman" w:hAnsi="Open Sans" w:cs="Open Sans"/>
          <w:color w:val="000000"/>
          <w:kern w:val="0"/>
          <w:sz w:val="28"/>
          <w:szCs w:val="28"/>
          <w:lang w:eastAsia="en-GB"/>
          <w14:ligatures w14:val="none"/>
        </w:rPr>
      </w:pPr>
      <w:r>
        <w:rPr>
          <w:rFonts w:ascii="Open Sans" w:eastAsia="Times New Roman" w:hAnsi="Open Sans" w:cs="Open Sans"/>
          <w:color w:val="000000"/>
          <w:kern w:val="0"/>
          <w:sz w:val="28"/>
          <w:szCs w:val="28"/>
          <w:lang w:eastAsia="en-GB"/>
          <w14:ligatures w14:val="none"/>
        </w:rPr>
        <w:lastRenderedPageBreak/>
        <w:t>Electric Vehicle Dashboard Warning Lights &amp; Colours</w:t>
      </w:r>
    </w:p>
    <w:p w14:paraId="285C92A7" w14:textId="77777777" w:rsidR="00A510B3" w:rsidRDefault="00A510B3" w:rsidP="00A510B3">
      <w:pPr>
        <w:shd w:val="clear" w:color="auto" w:fill="FFFFFF"/>
        <w:spacing w:line="240" w:lineRule="auto"/>
        <w:jc w:val="center"/>
        <w:rPr>
          <w:rFonts w:ascii="Open Sans" w:eastAsia="Times New Roman" w:hAnsi="Open Sans" w:cs="Open Sans"/>
          <w:color w:val="000000"/>
          <w:kern w:val="0"/>
          <w:sz w:val="24"/>
          <w:szCs w:val="24"/>
          <w:lang w:eastAsia="en-GB"/>
          <w14:ligatures w14:val="none"/>
        </w:rPr>
      </w:pPr>
    </w:p>
    <w:p w14:paraId="033947BF" w14:textId="62EFCA3F" w:rsidR="00A510B3" w:rsidRDefault="00A510B3" w:rsidP="00A510B3">
      <w:pPr>
        <w:shd w:val="clear" w:color="auto" w:fill="FFFFFF"/>
        <w:spacing w:line="240" w:lineRule="auto"/>
        <w:jc w:val="center"/>
        <w:rPr>
          <w:rFonts w:ascii="Open Sans" w:eastAsia="Times New Roman" w:hAnsi="Open Sans" w:cs="Open Sans"/>
          <w:color w:val="000000"/>
          <w:kern w:val="0"/>
          <w:sz w:val="24"/>
          <w:szCs w:val="24"/>
          <w:lang w:eastAsia="en-GB"/>
          <w14:ligatures w14:val="none"/>
        </w:rPr>
      </w:pPr>
      <w:r>
        <w:rPr>
          <w:rFonts w:ascii="Open Sans" w:eastAsia="Times New Roman" w:hAnsi="Open Sans" w:cs="Open Sans"/>
          <w:color w:val="000000"/>
          <w:kern w:val="0"/>
          <w:sz w:val="24"/>
          <w:szCs w:val="24"/>
          <w:lang w:eastAsia="en-GB"/>
          <w14:ligatures w14:val="none"/>
        </w:rPr>
        <w:t xml:space="preserve">Video              </w:t>
      </w:r>
      <w:hyperlink r:id="rId29" w:history="1">
        <w:r w:rsidRPr="008A7D1A">
          <w:rPr>
            <w:rStyle w:val="Hyperlink"/>
            <w:rFonts w:ascii="Open Sans" w:eastAsia="Times New Roman" w:hAnsi="Open Sans" w:cs="Open Sans"/>
            <w:kern w:val="0"/>
            <w:sz w:val="24"/>
            <w:szCs w:val="24"/>
            <w:lang w:eastAsia="en-GB"/>
            <w14:ligatures w14:val="none"/>
          </w:rPr>
          <w:t>https://youtu.be/klJhVXjjcQQ?si=biPsx0ANDgwL7-qT</w:t>
        </w:r>
      </w:hyperlink>
    </w:p>
    <w:p w14:paraId="6E847765" w14:textId="77777777" w:rsidR="00A510B3" w:rsidRDefault="00A510B3" w:rsidP="00A510B3">
      <w:pPr>
        <w:shd w:val="clear" w:color="auto" w:fill="FFFFFF"/>
        <w:spacing w:line="240" w:lineRule="auto"/>
        <w:jc w:val="center"/>
        <w:rPr>
          <w:rFonts w:ascii="Open Sans" w:eastAsia="Times New Roman" w:hAnsi="Open Sans" w:cs="Open Sans"/>
          <w:color w:val="000000"/>
          <w:kern w:val="0"/>
          <w:sz w:val="24"/>
          <w:szCs w:val="24"/>
          <w:lang w:eastAsia="en-GB"/>
          <w14:ligatures w14:val="none"/>
        </w:rPr>
      </w:pPr>
    </w:p>
    <w:p w14:paraId="67922402" w14:textId="03D4C2AC" w:rsidR="00A510B3" w:rsidRDefault="00A510B3">
      <w:pPr>
        <w:rPr>
          <w:rFonts w:ascii="Open Sans" w:eastAsia="Times New Roman" w:hAnsi="Open Sans" w:cs="Open Sans"/>
          <w:color w:val="000000"/>
          <w:kern w:val="0"/>
          <w:sz w:val="24"/>
          <w:szCs w:val="24"/>
          <w:lang w:eastAsia="en-GB"/>
          <w14:ligatures w14:val="none"/>
        </w:rPr>
      </w:pPr>
      <w:r>
        <w:rPr>
          <w:noProof/>
        </w:rPr>
        <w:drawing>
          <wp:anchor distT="0" distB="0" distL="114300" distR="114300" simplePos="0" relativeHeight="251698176" behindDoc="1" locked="0" layoutInCell="1" allowOverlap="1" wp14:anchorId="1C96F5E8" wp14:editId="3829727E">
            <wp:simplePos x="0" y="0"/>
            <wp:positionH relativeFrom="column">
              <wp:posOffset>293130</wp:posOffset>
            </wp:positionH>
            <wp:positionV relativeFrom="paragraph">
              <wp:posOffset>501027</wp:posOffset>
            </wp:positionV>
            <wp:extent cx="5305480" cy="3545457"/>
            <wp:effectExtent l="0" t="0" r="0" b="0"/>
            <wp:wrapTight wrapText="bothSides">
              <wp:wrapPolygon edited="0">
                <wp:start x="0" y="0"/>
                <wp:lineTo x="0" y="21472"/>
                <wp:lineTo x="21484" y="21472"/>
                <wp:lineTo x="21484" y="0"/>
                <wp:lineTo x="0" y="0"/>
              </wp:wrapPolygon>
            </wp:wrapTight>
            <wp:docPr id="4144910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91075" name="Picture 1" descr="A screenshot of a computer&#10;&#10;Description automatically generated"/>
                    <pic:cNvPicPr/>
                  </pic:nvPicPr>
                  <pic:blipFill rotWithShape="1">
                    <a:blip r:embed="rId30">
                      <a:extLst>
                        <a:ext uri="{28A0092B-C50C-407E-A947-70E740481C1C}">
                          <a14:useLocalDpi xmlns:a14="http://schemas.microsoft.com/office/drawing/2010/main" val="0"/>
                        </a:ext>
                      </a:extLst>
                    </a:blip>
                    <a:srcRect t="6127" r="38740" b="40118"/>
                    <a:stretch/>
                  </pic:blipFill>
                  <pic:spPr bwMode="auto">
                    <a:xfrm>
                      <a:off x="0" y="0"/>
                      <a:ext cx="5305480" cy="35454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pen Sans" w:eastAsia="Times New Roman" w:hAnsi="Open Sans" w:cs="Open Sans"/>
          <w:color w:val="000000"/>
          <w:kern w:val="0"/>
          <w:sz w:val="24"/>
          <w:szCs w:val="24"/>
          <w:lang w:eastAsia="en-GB"/>
          <w14:ligatures w14:val="none"/>
        </w:rPr>
        <w:br w:type="page"/>
      </w:r>
    </w:p>
    <w:p w14:paraId="75F0B20F" w14:textId="77777777" w:rsidR="00A510B3" w:rsidRDefault="00A510B3" w:rsidP="00E41C94">
      <w:pPr>
        <w:shd w:val="clear" w:color="auto" w:fill="FFFFFF"/>
        <w:spacing w:line="240" w:lineRule="auto"/>
        <w:rPr>
          <w:rFonts w:ascii="Open Sans" w:eastAsia="Times New Roman" w:hAnsi="Open Sans" w:cs="Open Sans"/>
          <w:color w:val="000000"/>
          <w:kern w:val="0"/>
          <w:sz w:val="24"/>
          <w:szCs w:val="24"/>
          <w:lang w:eastAsia="en-GB"/>
          <w14:ligatures w14:val="none"/>
        </w:rPr>
      </w:pPr>
    </w:p>
    <w:p w14:paraId="1607B66A" w14:textId="611B4ECB" w:rsidR="00E41C94" w:rsidRPr="00E41C94" w:rsidRDefault="00E41C94" w:rsidP="008A053D">
      <w:pPr>
        <w:rPr>
          <w:rFonts w:ascii="Open Sans" w:eastAsia="Times New Roman" w:hAnsi="Open Sans" w:cs="Open Sans"/>
          <w:color w:val="000000"/>
          <w:kern w:val="0"/>
          <w:sz w:val="24"/>
          <w:szCs w:val="24"/>
          <w:lang w:eastAsia="en-GB"/>
          <w14:ligatures w14:val="none"/>
        </w:rPr>
      </w:pPr>
      <w:r w:rsidRPr="00E41C94">
        <w:rPr>
          <w:rFonts w:ascii="Open Sans" w:eastAsia="Times New Roman" w:hAnsi="Open Sans" w:cs="Open Sans"/>
          <w:color w:val="000000"/>
          <w:kern w:val="0"/>
          <w:sz w:val="24"/>
          <w:szCs w:val="24"/>
          <w:lang w:eastAsia="en-GB"/>
          <w14:ligatures w14:val="none"/>
        </w:rPr>
        <w:t>Want to see the full list of BEVs on offer in the UK? Check out our page on </w:t>
      </w:r>
      <w:hyperlink r:id="rId31" w:history="1">
        <w:r w:rsidRPr="00E41C94">
          <w:rPr>
            <w:rFonts w:ascii="Open Sans" w:eastAsia="Times New Roman" w:hAnsi="Open Sans" w:cs="Open Sans"/>
            <w:color w:val="007BFF"/>
            <w:kern w:val="0"/>
            <w:sz w:val="24"/>
            <w:szCs w:val="24"/>
            <w:u w:val="single"/>
            <w:lang w:eastAsia="en-GB"/>
            <w14:ligatures w14:val="none"/>
          </w:rPr>
          <w:t>All Electric Cars for Sale.</w:t>
        </w:r>
      </w:hyperlink>
      <w:r w:rsidRPr="00E41C94">
        <w:rPr>
          <w:rFonts w:ascii="Open Sans" w:eastAsia="Times New Roman" w:hAnsi="Open Sans" w:cs="Open Sans"/>
          <w:noProof/>
          <w:color w:val="000000"/>
          <w:kern w:val="0"/>
          <w:sz w:val="24"/>
          <w:szCs w:val="24"/>
          <w:lang w:eastAsia="en-GB"/>
          <w14:ligatures w14:val="none"/>
        </w:rPr>
        <w:t xml:space="preserve"> </w:t>
      </w:r>
    </w:p>
    <w:p w14:paraId="40EDBBC7" w14:textId="404D256D" w:rsidR="00E41C94" w:rsidRPr="00E41C94" w:rsidRDefault="00E41C94" w:rsidP="00E41C94">
      <w:pPr>
        <w:shd w:val="clear" w:color="auto" w:fill="FFFFFF"/>
        <w:spacing w:after="0" w:line="240" w:lineRule="auto"/>
        <w:jc w:val="center"/>
        <w:textAlignment w:val="top"/>
        <w:rPr>
          <w:rFonts w:ascii="Open Sans" w:eastAsia="Times New Roman" w:hAnsi="Open Sans" w:cs="Open Sans"/>
          <w:color w:val="000000"/>
          <w:kern w:val="0"/>
          <w:sz w:val="24"/>
          <w:szCs w:val="24"/>
          <w:lang w:eastAsia="en-GB"/>
          <w14:ligatures w14:val="none"/>
        </w:rPr>
      </w:pPr>
    </w:p>
    <w:p w14:paraId="7B498EC4" w14:textId="6D382A84" w:rsidR="00E41C94" w:rsidRPr="00E41C94" w:rsidRDefault="00E41C94" w:rsidP="00E41C94">
      <w:pPr>
        <w:shd w:val="clear" w:color="auto" w:fill="FFFFFF"/>
        <w:spacing w:line="240" w:lineRule="auto"/>
        <w:jc w:val="center"/>
        <w:rPr>
          <w:rFonts w:ascii="Open Sans" w:eastAsia="Times New Roman" w:hAnsi="Open Sans" w:cs="Open Sans"/>
          <w:color w:val="000000"/>
          <w:kern w:val="0"/>
          <w:sz w:val="24"/>
          <w:szCs w:val="24"/>
          <w:lang w:eastAsia="en-GB"/>
          <w14:ligatures w14:val="none"/>
        </w:rPr>
      </w:pPr>
      <w:r w:rsidRPr="00E41C94">
        <w:rPr>
          <w:rFonts w:ascii="Open Sans" w:eastAsia="Times New Roman" w:hAnsi="Open Sans" w:cs="Open Sans"/>
          <w:color w:val="000000"/>
          <w:kern w:val="0"/>
          <w:sz w:val="24"/>
          <w:szCs w:val="24"/>
          <w:lang w:eastAsia="en-GB"/>
          <w14:ligatures w14:val="none"/>
        </w:rPr>
        <w:t>The Renault Zoe is a BEV</w:t>
      </w:r>
    </w:p>
    <w:p w14:paraId="79179242" w14:textId="29D92C87" w:rsidR="00E41C94" w:rsidRPr="00E41C94" w:rsidRDefault="00E41C94" w:rsidP="00E41C94">
      <w:pPr>
        <w:tabs>
          <w:tab w:val="left" w:pos="7524"/>
        </w:tabs>
        <w:rPr>
          <w:sz w:val="24"/>
          <w:szCs w:val="24"/>
        </w:rPr>
      </w:pPr>
      <w:r w:rsidRPr="00E41C94">
        <w:rPr>
          <w:rFonts w:ascii="Open Sans" w:eastAsia="Times New Roman" w:hAnsi="Open Sans" w:cs="Open Sans"/>
          <w:noProof/>
          <w:color w:val="000000"/>
          <w:kern w:val="0"/>
          <w:sz w:val="24"/>
          <w:szCs w:val="24"/>
          <w:lang w:eastAsia="en-GB"/>
          <w14:ligatures w14:val="none"/>
        </w:rPr>
        <w:drawing>
          <wp:anchor distT="0" distB="0" distL="114300" distR="114300" simplePos="0" relativeHeight="251659264" behindDoc="1" locked="0" layoutInCell="1" allowOverlap="1" wp14:anchorId="4C5EAB52" wp14:editId="1BAE21D5">
            <wp:simplePos x="0" y="0"/>
            <wp:positionH relativeFrom="margin">
              <wp:align>center</wp:align>
            </wp:positionH>
            <wp:positionV relativeFrom="paragraph">
              <wp:posOffset>36830</wp:posOffset>
            </wp:positionV>
            <wp:extent cx="2521585" cy="1574800"/>
            <wp:effectExtent l="0" t="0" r="0" b="6350"/>
            <wp:wrapTight wrapText="bothSides">
              <wp:wrapPolygon edited="0">
                <wp:start x="0" y="0"/>
                <wp:lineTo x="0" y="21426"/>
                <wp:lineTo x="21377" y="21426"/>
                <wp:lineTo x="21377" y="0"/>
                <wp:lineTo x="0" y="0"/>
              </wp:wrapPolygon>
            </wp:wrapTight>
            <wp:docPr id="132352213" name="Picture 1" descr="The Renault Zoe is a B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zI3Ojg1OA==-1" descr="The Renault Zoe is a BEV"/>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1585" cy="157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C66ED" w14:textId="0D525024" w:rsidR="00E41C94" w:rsidRPr="00E41C94" w:rsidRDefault="00E41C94" w:rsidP="00E41C94">
      <w:pPr>
        <w:rPr>
          <w:sz w:val="24"/>
          <w:szCs w:val="24"/>
        </w:rPr>
      </w:pPr>
    </w:p>
    <w:p w14:paraId="1E0233C2" w14:textId="2B8C5F3E" w:rsidR="00E41C94" w:rsidRPr="00E41C94" w:rsidRDefault="00E41C94" w:rsidP="00E41C94">
      <w:pPr>
        <w:rPr>
          <w:sz w:val="24"/>
          <w:szCs w:val="24"/>
        </w:rPr>
      </w:pPr>
    </w:p>
    <w:p w14:paraId="6DFF04A1" w14:textId="77777777" w:rsidR="00E41C94" w:rsidRPr="00E41C94" w:rsidRDefault="00E41C94" w:rsidP="00E41C94">
      <w:pPr>
        <w:rPr>
          <w:sz w:val="24"/>
          <w:szCs w:val="24"/>
        </w:rPr>
      </w:pPr>
    </w:p>
    <w:p w14:paraId="1A0516E1" w14:textId="77777777" w:rsidR="00E41C94" w:rsidRPr="00E41C94" w:rsidRDefault="00E41C94" w:rsidP="00E41C94">
      <w:pPr>
        <w:rPr>
          <w:sz w:val="24"/>
          <w:szCs w:val="24"/>
        </w:rPr>
      </w:pPr>
    </w:p>
    <w:p w14:paraId="77583CED" w14:textId="77777777" w:rsidR="00E41C94" w:rsidRPr="00E41C94" w:rsidRDefault="00E41C94" w:rsidP="00E41C94">
      <w:pPr>
        <w:rPr>
          <w:sz w:val="24"/>
          <w:szCs w:val="24"/>
        </w:rPr>
      </w:pPr>
    </w:p>
    <w:p w14:paraId="4B1A34C6" w14:textId="77777777" w:rsidR="00E41C94" w:rsidRPr="00E41C94" w:rsidRDefault="00E41C94" w:rsidP="00E41C94">
      <w:pPr>
        <w:rPr>
          <w:sz w:val="24"/>
          <w:szCs w:val="24"/>
        </w:rPr>
      </w:pPr>
    </w:p>
    <w:p w14:paraId="638870CD" w14:textId="77777777" w:rsidR="00E41C94" w:rsidRPr="00E41C94" w:rsidRDefault="00E41C94" w:rsidP="00E41C94">
      <w:pPr>
        <w:rPr>
          <w:sz w:val="24"/>
          <w:szCs w:val="24"/>
        </w:rPr>
      </w:pPr>
    </w:p>
    <w:p w14:paraId="62CD6435" w14:textId="00348800" w:rsidR="00E41C94" w:rsidRPr="002034B0" w:rsidRDefault="00266039" w:rsidP="00E41C94">
      <w:pPr>
        <w:rPr>
          <w:sz w:val="32"/>
          <w:szCs w:val="32"/>
        </w:rPr>
      </w:pPr>
      <w:r w:rsidRPr="002034B0">
        <w:rPr>
          <w:sz w:val="32"/>
          <w:szCs w:val="32"/>
        </w:rPr>
        <w:t xml:space="preserve">Charging </w:t>
      </w:r>
      <w:r w:rsidR="002034B0" w:rsidRPr="002034B0">
        <w:rPr>
          <w:sz w:val="32"/>
          <w:szCs w:val="32"/>
        </w:rPr>
        <w:t xml:space="preserve">cables </w:t>
      </w:r>
    </w:p>
    <w:p w14:paraId="5B27FE42" w14:textId="4D13659E" w:rsidR="00E41C94" w:rsidRPr="0054681E" w:rsidRDefault="00D8081B" w:rsidP="00E41C94">
      <w:pPr>
        <w:rPr>
          <w:rFonts w:ascii="Open Sans" w:hAnsi="Open Sans" w:cs="Open Sans"/>
          <w:sz w:val="24"/>
          <w:szCs w:val="24"/>
        </w:rPr>
      </w:pPr>
      <w:r w:rsidRPr="005A4BC7">
        <w:rPr>
          <w:noProof/>
          <w:sz w:val="24"/>
          <w:szCs w:val="24"/>
        </w:rPr>
        <w:drawing>
          <wp:anchor distT="0" distB="0" distL="114300" distR="114300" simplePos="0" relativeHeight="251660288" behindDoc="1" locked="0" layoutInCell="1" allowOverlap="1" wp14:anchorId="1364FA5C" wp14:editId="71F0F9CA">
            <wp:simplePos x="0" y="0"/>
            <wp:positionH relativeFrom="column">
              <wp:posOffset>-311150</wp:posOffset>
            </wp:positionH>
            <wp:positionV relativeFrom="paragraph">
              <wp:posOffset>93980</wp:posOffset>
            </wp:positionV>
            <wp:extent cx="2818679" cy="2433320"/>
            <wp:effectExtent l="0" t="0" r="1270" b="5080"/>
            <wp:wrapTight wrapText="bothSides">
              <wp:wrapPolygon edited="0">
                <wp:start x="0" y="0"/>
                <wp:lineTo x="0" y="21476"/>
                <wp:lineTo x="21464" y="21476"/>
                <wp:lineTo x="21464" y="0"/>
                <wp:lineTo x="0" y="0"/>
              </wp:wrapPolygon>
            </wp:wrapTight>
            <wp:docPr id="1063155137" name="Picture 1" descr="Connector Supp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nector Supplie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8679" cy="243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E56F51" w:rsidRPr="005A4BC7">
        <w:rPr>
          <w:sz w:val="24"/>
          <w:szCs w:val="24"/>
        </w:rPr>
        <w:t xml:space="preserve">    </w:t>
      </w:r>
      <w:r w:rsidR="00E56F51" w:rsidRPr="0054681E">
        <w:rPr>
          <w:rFonts w:ascii="Open Sans" w:hAnsi="Open Sans" w:cs="Open Sans"/>
          <w:sz w:val="24"/>
          <w:szCs w:val="24"/>
        </w:rPr>
        <w:t>This is a type 2 charging cable. This is by far the most common design on the market.</w:t>
      </w:r>
    </w:p>
    <w:p w14:paraId="6FD61EA9" w14:textId="32989B46" w:rsidR="00E41C94" w:rsidRDefault="00E41C94" w:rsidP="00E41C94">
      <w:pPr>
        <w:rPr>
          <w:sz w:val="24"/>
          <w:szCs w:val="24"/>
        </w:rPr>
      </w:pPr>
    </w:p>
    <w:p w14:paraId="4932E89D" w14:textId="77777777" w:rsidR="00E76AC0" w:rsidRPr="00E76AC0" w:rsidRDefault="00E76AC0" w:rsidP="00E76AC0">
      <w:pPr>
        <w:rPr>
          <w:sz w:val="24"/>
          <w:szCs w:val="24"/>
        </w:rPr>
      </w:pPr>
    </w:p>
    <w:p w14:paraId="01C3439F" w14:textId="77777777" w:rsidR="00E76AC0" w:rsidRPr="00E76AC0" w:rsidRDefault="00E76AC0" w:rsidP="00E76AC0">
      <w:pPr>
        <w:rPr>
          <w:sz w:val="24"/>
          <w:szCs w:val="24"/>
        </w:rPr>
      </w:pPr>
    </w:p>
    <w:p w14:paraId="6D760173" w14:textId="77777777" w:rsidR="00E76AC0" w:rsidRPr="00E76AC0" w:rsidRDefault="00E76AC0" w:rsidP="00E76AC0">
      <w:pPr>
        <w:rPr>
          <w:sz w:val="24"/>
          <w:szCs w:val="24"/>
        </w:rPr>
      </w:pPr>
    </w:p>
    <w:p w14:paraId="3F739C74" w14:textId="77777777" w:rsidR="00E76AC0" w:rsidRPr="00E76AC0" w:rsidRDefault="00E76AC0" w:rsidP="00E76AC0">
      <w:pPr>
        <w:rPr>
          <w:sz w:val="24"/>
          <w:szCs w:val="24"/>
        </w:rPr>
      </w:pPr>
    </w:p>
    <w:p w14:paraId="0176FEA5" w14:textId="77777777" w:rsidR="00E76AC0" w:rsidRPr="00E76AC0" w:rsidRDefault="00E76AC0" w:rsidP="00E76AC0">
      <w:pPr>
        <w:rPr>
          <w:sz w:val="24"/>
          <w:szCs w:val="24"/>
        </w:rPr>
      </w:pPr>
    </w:p>
    <w:p w14:paraId="671A9ADD" w14:textId="4E989B6E" w:rsidR="00E76AC0" w:rsidRDefault="00E76AC0" w:rsidP="00E76AC0">
      <w:pPr>
        <w:tabs>
          <w:tab w:val="left" w:pos="1180"/>
        </w:tabs>
        <w:rPr>
          <w:sz w:val="24"/>
          <w:szCs w:val="24"/>
        </w:rPr>
      </w:pPr>
    </w:p>
    <w:p w14:paraId="54F75910" w14:textId="4F8F9F54" w:rsidR="00E76AC0" w:rsidRDefault="00CE0E54" w:rsidP="00E76AC0">
      <w:pPr>
        <w:tabs>
          <w:tab w:val="left" w:pos="1180"/>
        </w:tabs>
        <w:rPr>
          <w:sz w:val="24"/>
          <w:szCs w:val="24"/>
        </w:rPr>
      </w:pPr>
      <w:r>
        <w:rPr>
          <w:noProof/>
        </w:rPr>
        <w:drawing>
          <wp:anchor distT="0" distB="0" distL="114300" distR="114300" simplePos="0" relativeHeight="251665408" behindDoc="1" locked="0" layoutInCell="1" allowOverlap="1" wp14:anchorId="55206B2B" wp14:editId="4C8B06F5">
            <wp:simplePos x="0" y="0"/>
            <wp:positionH relativeFrom="column">
              <wp:posOffset>2940050</wp:posOffset>
            </wp:positionH>
            <wp:positionV relativeFrom="paragraph">
              <wp:posOffset>7620</wp:posOffset>
            </wp:positionV>
            <wp:extent cx="3515360" cy="2345690"/>
            <wp:effectExtent l="0" t="0" r="0" b="0"/>
            <wp:wrapTight wrapText="bothSides">
              <wp:wrapPolygon edited="0">
                <wp:start x="9013" y="2105"/>
                <wp:lineTo x="7257" y="2982"/>
                <wp:lineTo x="4682" y="4561"/>
                <wp:lineTo x="4682" y="5263"/>
                <wp:lineTo x="3863" y="8069"/>
                <wp:lineTo x="2692" y="10701"/>
                <wp:lineTo x="2809" y="13683"/>
                <wp:lineTo x="3746" y="16489"/>
                <wp:lineTo x="5150" y="19647"/>
                <wp:lineTo x="6438" y="19647"/>
                <wp:lineTo x="15100" y="19296"/>
                <wp:lineTo x="20133" y="18244"/>
                <wp:lineTo x="20133" y="14560"/>
                <wp:lineTo x="19782" y="13332"/>
                <wp:lineTo x="18611" y="12455"/>
                <wp:lineTo x="15919" y="10876"/>
                <wp:lineTo x="16738" y="8069"/>
                <wp:lineTo x="16738" y="6140"/>
                <wp:lineTo x="16621" y="4561"/>
                <wp:lineTo x="12876" y="2631"/>
                <wp:lineTo x="11354" y="2105"/>
                <wp:lineTo x="9013" y="2105"/>
              </wp:wrapPolygon>
            </wp:wrapTight>
            <wp:docPr id="1265006845" name="Picture 8" descr="Type 1 charging cable - evCharge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ype 1 charging cable - evChargek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15360" cy="234569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          </w:t>
      </w:r>
    </w:p>
    <w:p w14:paraId="0C808907" w14:textId="77777777" w:rsidR="005F42E5" w:rsidRPr="0054681E" w:rsidRDefault="00CE0E54" w:rsidP="00E76AC0">
      <w:pPr>
        <w:tabs>
          <w:tab w:val="left" w:pos="1180"/>
        </w:tabs>
        <w:rPr>
          <w:rFonts w:ascii="Open Sans" w:hAnsi="Open Sans" w:cs="Open Sans"/>
          <w:sz w:val="24"/>
          <w:szCs w:val="24"/>
        </w:rPr>
      </w:pPr>
      <w:r w:rsidRPr="0054681E">
        <w:rPr>
          <w:rFonts w:ascii="Open Sans" w:hAnsi="Open Sans" w:cs="Open Sans"/>
          <w:sz w:val="24"/>
          <w:szCs w:val="24"/>
        </w:rPr>
        <w:t>This is the older type 1 cha</w:t>
      </w:r>
      <w:r w:rsidR="005442BD" w:rsidRPr="0054681E">
        <w:rPr>
          <w:rFonts w:ascii="Open Sans" w:hAnsi="Open Sans" w:cs="Open Sans"/>
          <w:sz w:val="24"/>
          <w:szCs w:val="24"/>
        </w:rPr>
        <w:t xml:space="preserve">rging cable. </w:t>
      </w:r>
    </w:p>
    <w:p w14:paraId="134E3AA2" w14:textId="0C96B3E8" w:rsidR="00CE0E54" w:rsidRPr="0054681E" w:rsidRDefault="005442BD" w:rsidP="00E76AC0">
      <w:pPr>
        <w:tabs>
          <w:tab w:val="left" w:pos="1180"/>
        </w:tabs>
        <w:rPr>
          <w:rFonts w:ascii="Open Sans" w:hAnsi="Open Sans" w:cs="Open Sans"/>
          <w:sz w:val="24"/>
          <w:szCs w:val="24"/>
        </w:rPr>
      </w:pPr>
      <w:r w:rsidRPr="0054681E">
        <w:rPr>
          <w:rFonts w:ascii="Open Sans" w:hAnsi="Open Sans" w:cs="Open Sans"/>
          <w:sz w:val="24"/>
          <w:szCs w:val="24"/>
        </w:rPr>
        <w:t xml:space="preserve">In most cases, an adapter can be purchased to convert to a type </w:t>
      </w:r>
      <w:r w:rsidR="005F42E5" w:rsidRPr="0054681E">
        <w:rPr>
          <w:rFonts w:ascii="Open Sans" w:hAnsi="Open Sans" w:cs="Open Sans"/>
          <w:sz w:val="24"/>
          <w:szCs w:val="24"/>
        </w:rPr>
        <w:t>2 design.</w:t>
      </w:r>
    </w:p>
    <w:p w14:paraId="098B9A09" w14:textId="77777777" w:rsidR="00CE0E54" w:rsidRDefault="00CE0E54" w:rsidP="00E76AC0">
      <w:pPr>
        <w:tabs>
          <w:tab w:val="left" w:pos="1180"/>
        </w:tabs>
        <w:rPr>
          <w:sz w:val="24"/>
          <w:szCs w:val="24"/>
        </w:rPr>
      </w:pPr>
    </w:p>
    <w:p w14:paraId="7D5374C9" w14:textId="77777777" w:rsidR="00CE0E54" w:rsidRDefault="00CE0E54" w:rsidP="00E76AC0">
      <w:pPr>
        <w:tabs>
          <w:tab w:val="left" w:pos="1180"/>
        </w:tabs>
        <w:rPr>
          <w:sz w:val="24"/>
          <w:szCs w:val="24"/>
        </w:rPr>
      </w:pPr>
    </w:p>
    <w:p w14:paraId="504A8737" w14:textId="77777777" w:rsidR="00CE0E54" w:rsidRDefault="00CE0E54" w:rsidP="00E76AC0">
      <w:pPr>
        <w:tabs>
          <w:tab w:val="left" w:pos="1180"/>
        </w:tabs>
        <w:rPr>
          <w:sz w:val="24"/>
          <w:szCs w:val="24"/>
        </w:rPr>
      </w:pPr>
    </w:p>
    <w:p w14:paraId="3F241678" w14:textId="2A25F916" w:rsidR="0061227C" w:rsidRDefault="0061227C" w:rsidP="00E76AC0">
      <w:pPr>
        <w:tabs>
          <w:tab w:val="left" w:pos="1180"/>
        </w:tabs>
        <w:rPr>
          <w:sz w:val="24"/>
          <w:szCs w:val="24"/>
        </w:rPr>
      </w:pPr>
    </w:p>
    <w:p w14:paraId="61D23523" w14:textId="419F3F53" w:rsidR="0061227C" w:rsidRDefault="0061227C" w:rsidP="00E76AC0">
      <w:pPr>
        <w:tabs>
          <w:tab w:val="left" w:pos="1180"/>
        </w:tabs>
        <w:rPr>
          <w:sz w:val="24"/>
          <w:szCs w:val="24"/>
        </w:rPr>
      </w:pPr>
    </w:p>
    <w:p w14:paraId="2A2C715D" w14:textId="77777777" w:rsidR="0061227C" w:rsidRDefault="0061227C" w:rsidP="00E76AC0">
      <w:pPr>
        <w:tabs>
          <w:tab w:val="left" w:pos="1180"/>
        </w:tabs>
        <w:rPr>
          <w:sz w:val="24"/>
          <w:szCs w:val="24"/>
        </w:rPr>
      </w:pPr>
    </w:p>
    <w:p w14:paraId="2C5125EE" w14:textId="5D3E9523" w:rsidR="00C70ADD" w:rsidRDefault="00C70ADD" w:rsidP="00E76AC0">
      <w:pPr>
        <w:tabs>
          <w:tab w:val="left" w:pos="1180"/>
        </w:tabs>
        <w:rPr>
          <w:sz w:val="24"/>
          <w:szCs w:val="24"/>
        </w:rPr>
      </w:pPr>
    </w:p>
    <w:p w14:paraId="30DAC45C" w14:textId="4B5DB813" w:rsidR="00E76AC0" w:rsidRPr="00C70ADD" w:rsidRDefault="00C70ADD" w:rsidP="00E76AC0">
      <w:pPr>
        <w:tabs>
          <w:tab w:val="left" w:pos="1180"/>
        </w:tabs>
        <w:rPr>
          <w:sz w:val="32"/>
          <w:szCs w:val="32"/>
        </w:rPr>
      </w:pPr>
      <w:r w:rsidRPr="00C70ADD">
        <w:rPr>
          <w:noProof/>
          <w:sz w:val="28"/>
          <w:szCs w:val="28"/>
        </w:rPr>
        <w:drawing>
          <wp:anchor distT="0" distB="0" distL="114300" distR="114300" simplePos="0" relativeHeight="251661312" behindDoc="1" locked="0" layoutInCell="1" allowOverlap="1" wp14:anchorId="0E88B71E" wp14:editId="354B24A3">
            <wp:simplePos x="0" y="0"/>
            <wp:positionH relativeFrom="margin">
              <wp:align>left</wp:align>
            </wp:positionH>
            <wp:positionV relativeFrom="paragraph">
              <wp:posOffset>562610</wp:posOffset>
            </wp:positionV>
            <wp:extent cx="4664710" cy="1632585"/>
            <wp:effectExtent l="0" t="0" r="2540" b="5715"/>
            <wp:wrapTight wrapText="bothSides">
              <wp:wrapPolygon edited="0">
                <wp:start x="0" y="0"/>
                <wp:lineTo x="0" y="21424"/>
                <wp:lineTo x="21524" y="21424"/>
                <wp:lineTo x="21524" y="0"/>
                <wp:lineTo x="0" y="0"/>
              </wp:wrapPolygon>
            </wp:wrapTight>
            <wp:docPr id="222669630" name="Picture 3" descr="High voltage power and battery - HUBER+SUH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gh voltage power and battery - HUBER+SUHN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4710" cy="163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E76AC0" w:rsidRPr="00C70ADD">
        <w:rPr>
          <w:sz w:val="32"/>
          <w:szCs w:val="32"/>
        </w:rPr>
        <w:t>High Voltage Electrical Cables</w:t>
      </w:r>
      <w:r w:rsidR="00CD7DDF" w:rsidRPr="00CD7DDF">
        <w:rPr>
          <w:sz w:val="32"/>
          <w:szCs w:val="32"/>
        </w:rPr>
        <w:t xml:space="preserve"> </w:t>
      </w:r>
    </w:p>
    <w:p w14:paraId="328E299B" w14:textId="4DCED60F" w:rsidR="00E76AC0" w:rsidRDefault="003E523B" w:rsidP="00E76AC0">
      <w:pPr>
        <w:tabs>
          <w:tab w:val="left" w:pos="1180"/>
        </w:tabs>
        <w:rPr>
          <w:sz w:val="24"/>
          <w:szCs w:val="24"/>
        </w:rPr>
      </w:pPr>
      <w:r>
        <w:rPr>
          <w:noProof/>
        </w:rPr>
        <w:drawing>
          <wp:anchor distT="0" distB="0" distL="114300" distR="114300" simplePos="0" relativeHeight="251664384" behindDoc="1" locked="0" layoutInCell="1" allowOverlap="1" wp14:anchorId="41B85DF1" wp14:editId="5CC0F4C1">
            <wp:simplePos x="0" y="0"/>
            <wp:positionH relativeFrom="column">
              <wp:posOffset>2743200</wp:posOffset>
            </wp:positionH>
            <wp:positionV relativeFrom="paragraph">
              <wp:posOffset>5172075</wp:posOffset>
            </wp:positionV>
            <wp:extent cx="2764155" cy="1833245"/>
            <wp:effectExtent l="0" t="0" r="0" b="0"/>
            <wp:wrapTight wrapText="bothSides">
              <wp:wrapPolygon edited="0">
                <wp:start x="0" y="0"/>
                <wp:lineTo x="0" y="21323"/>
                <wp:lineTo x="21436" y="21323"/>
                <wp:lineTo x="21436" y="0"/>
                <wp:lineTo x="0" y="0"/>
              </wp:wrapPolygon>
            </wp:wrapTight>
            <wp:docPr id="5" name="Picture 1" descr="Hybrid And Electric Vehicle Battery Preca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ybrid And Electric Vehicle Battery Precaution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4155" cy="1833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0089BC8" wp14:editId="62C1C2CC">
            <wp:simplePos x="0" y="0"/>
            <wp:positionH relativeFrom="margin">
              <wp:posOffset>171450</wp:posOffset>
            </wp:positionH>
            <wp:positionV relativeFrom="paragraph">
              <wp:posOffset>5078095</wp:posOffset>
            </wp:positionV>
            <wp:extent cx="2152015" cy="2035810"/>
            <wp:effectExtent l="0" t="0" r="635" b="2540"/>
            <wp:wrapTight wrapText="bothSides">
              <wp:wrapPolygon edited="0">
                <wp:start x="0" y="0"/>
                <wp:lineTo x="0" y="21425"/>
                <wp:lineTo x="21415" y="21425"/>
                <wp:lineTo x="21415" y="0"/>
                <wp:lineTo x="0" y="0"/>
              </wp:wrapPolygon>
            </wp:wrapTight>
            <wp:docPr id="1364543967" name="Picture 2" descr="High Voltage Connectors &amp; Terminals | TE Conne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gh Voltage Connectors &amp; Terminals | TE Connectivit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2015" cy="2035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E9AE4" w14:textId="77777777" w:rsidR="003E523B" w:rsidRPr="003E523B" w:rsidRDefault="003E523B" w:rsidP="003E523B">
      <w:pPr>
        <w:rPr>
          <w:sz w:val="24"/>
          <w:szCs w:val="24"/>
        </w:rPr>
      </w:pPr>
    </w:p>
    <w:p w14:paraId="1CBA78D3" w14:textId="77777777" w:rsidR="003E523B" w:rsidRPr="003E523B" w:rsidRDefault="003E523B" w:rsidP="003E523B">
      <w:pPr>
        <w:rPr>
          <w:sz w:val="24"/>
          <w:szCs w:val="24"/>
        </w:rPr>
      </w:pPr>
    </w:p>
    <w:p w14:paraId="4FF8BE6B" w14:textId="77777777" w:rsidR="003E523B" w:rsidRPr="003E523B" w:rsidRDefault="003E523B" w:rsidP="003E523B">
      <w:pPr>
        <w:rPr>
          <w:sz w:val="24"/>
          <w:szCs w:val="24"/>
        </w:rPr>
      </w:pPr>
    </w:p>
    <w:p w14:paraId="6E9D2199" w14:textId="77777777" w:rsidR="003E523B" w:rsidRPr="003E523B" w:rsidRDefault="003E523B" w:rsidP="003E523B">
      <w:pPr>
        <w:rPr>
          <w:sz w:val="24"/>
          <w:szCs w:val="24"/>
        </w:rPr>
      </w:pPr>
    </w:p>
    <w:p w14:paraId="43369464" w14:textId="77777777" w:rsidR="003E523B" w:rsidRPr="003E523B" w:rsidRDefault="003E523B" w:rsidP="003E523B">
      <w:pPr>
        <w:rPr>
          <w:sz w:val="24"/>
          <w:szCs w:val="24"/>
        </w:rPr>
      </w:pPr>
    </w:p>
    <w:p w14:paraId="72B3C1E8" w14:textId="77777777" w:rsidR="005F42E5" w:rsidRDefault="005F42E5" w:rsidP="003E523B">
      <w:pPr>
        <w:rPr>
          <w:sz w:val="24"/>
          <w:szCs w:val="24"/>
        </w:rPr>
      </w:pPr>
    </w:p>
    <w:p w14:paraId="7802C154" w14:textId="22298A90" w:rsidR="00EC705B" w:rsidRPr="0054681E" w:rsidRDefault="00EC705B" w:rsidP="003E523B">
      <w:pPr>
        <w:rPr>
          <w:rFonts w:ascii="Open Sans" w:hAnsi="Open Sans" w:cs="Open Sans"/>
          <w:sz w:val="24"/>
          <w:szCs w:val="24"/>
        </w:rPr>
      </w:pPr>
      <w:r w:rsidRPr="0054681E">
        <w:rPr>
          <w:rFonts w:ascii="Open Sans" w:hAnsi="Open Sans" w:cs="Open Sans"/>
          <w:sz w:val="24"/>
          <w:szCs w:val="24"/>
        </w:rPr>
        <w:t xml:space="preserve">The cables are bright </w:t>
      </w:r>
      <w:r w:rsidRPr="0054681E">
        <w:rPr>
          <w:rFonts w:ascii="Open Sans" w:hAnsi="Open Sans" w:cs="Open Sans"/>
          <w:b/>
          <w:bCs/>
          <w:i/>
          <w:iCs/>
          <w:color w:val="FFC000"/>
          <w:sz w:val="28"/>
          <w:szCs w:val="28"/>
        </w:rPr>
        <w:t>orange</w:t>
      </w:r>
      <w:r w:rsidRPr="0054681E">
        <w:rPr>
          <w:rFonts w:ascii="Open Sans" w:hAnsi="Open Sans" w:cs="Open Sans"/>
          <w:sz w:val="24"/>
          <w:szCs w:val="24"/>
        </w:rPr>
        <w:t xml:space="preserve"> in colour, and </w:t>
      </w:r>
      <w:r w:rsidR="00A4319A" w:rsidRPr="0054681E">
        <w:rPr>
          <w:rFonts w:ascii="Open Sans" w:hAnsi="Open Sans" w:cs="Open Sans"/>
          <w:sz w:val="24"/>
          <w:szCs w:val="24"/>
        </w:rPr>
        <w:t>they are constructed to be very resilient in case of an accident.</w:t>
      </w:r>
    </w:p>
    <w:p w14:paraId="23C9D0C8" w14:textId="656B8292" w:rsidR="003E523B" w:rsidRPr="003E523B" w:rsidRDefault="00EC705B" w:rsidP="003E523B">
      <w:pPr>
        <w:rPr>
          <w:sz w:val="24"/>
          <w:szCs w:val="24"/>
        </w:rPr>
      </w:pPr>
      <w:r>
        <w:rPr>
          <w:noProof/>
          <w:sz w:val="32"/>
          <w:szCs w:val="32"/>
        </w:rPr>
        <w:drawing>
          <wp:anchor distT="0" distB="0" distL="114300" distR="114300" simplePos="0" relativeHeight="251662336" behindDoc="1" locked="0" layoutInCell="1" allowOverlap="1" wp14:anchorId="6942213B" wp14:editId="687D1ACA">
            <wp:simplePos x="0" y="0"/>
            <wp:positionH relativeFrom="margin">
              <wp:align>left</wp:align>
            </wp:positionH>
            <wp:positionV relativeFrom="paragraph">
              <wp:posOffset>180975</wp:posOffset>
            </wp:positionV>
            <wp:extent cx="4648200" cy="1394460"/>
            <wp:effectExtent l="0" t="0" r="0" b="0"/>
            <wp:wrapTight wrapText="bothSides">
              <wp:wrapPolygon edited="0">
                <wp:start x="0" y="0"/>
                <wp:lineTo x="0" y="21246"/>
                <wp:lineTo x="21511" y="21246"/>
                <wp:lineTo x="21511" y="0"/>
                <wp:lineTo x="0" y="0"/>
              </wp:wrapPolygon>
            </wp:wrapTight>
            <wp:docPr id="1768485277" name="Picture 4" descr="EV High Voltage Cable - Zhengzhou Saichuan Electronic Technology Co.,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V High Voltage Cable - Zhengzhou Saichuan Electronic Technology Co., Lt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48200" cy="1394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6970B" w14:textId="77777777" w:rsidR="003E523B" w:rsidRPr="003E523B" w:rsidRDefault="003E523B" w:rsidP="003E523B">
      <w:pPr>
        <w:rPr>
          <w:sz w:val="24"/>
          <w:szCs w:val="24"/>
        </w:rPr>
      </w:pPr>
    </w:p>
    <w:p w14:paraId="5D228B03" w14:textId="77777777" w:rsidR="003E523B" w:rsidRPr="003E523B" w:rsidRDefault="003E523B" w:rsidP="003E523B">
      <w:pPr>
        <w:rPr>
          <w:sz w:val="24"/>
          <w:szCs w:val="24"/>
        </w:rPr>
      </w:pPr>
    </w:p>
    <w:p w14:paraId="3DA0DFEB" w14:textId="77777777" w:rsidR="003E523B" w:rsidRPr="003E523B" w:rsidRDefault="003E523B" w:rsidP="003E523B">
      <w:pPr>
        <w:rPr>
          <w:sz w:val="24"/>
          <w:szCs w:val="24"/>
        </w:rPr>
      </w:pPr>
    </w:p>
    <w:p w14:paraId="26CC8FC0" w14:textId="77777777" w:rsidR="003E523B" w:rsidRPr="003E523B" w:rsidRDefault="003E523B" w:rsidP="003E523B">
      <w:pPr>
        <w:rPr>
          <w:sz w:val="24"/>
          <w:szCs w:val="24"/>
        </w:rPr>
      </w:pPr>
    </w:p>
    <w:p w14:paraId="4E76DCCD" w14:textId="77777777" w:rsidR="003E523B" w:rsidRDefault="003E523B" w:rsidP="003E523B">
      <w:pPr>
        <w:rPr>
          <w:sz w:val="24"/>
          <w:szCs w:val="24"/>
        </w:rPr>
      </w:pPr>
    </w:p>
    <w:p w14:paraId="73825BC6" w14:textId="6B079E95" w:rsidR="003E523B" w:rsidRDefault="003E523B" w:rsidP="003E523B">
      <w:pPr>
        <w:tabs>
          <w:tab w:val="left" w:pos="1290"/>
        </w:tabs>
        <w:rPr>
          <w:sz w:val="24"/>
          <w:szCs w:val="24"/>
        </w:rPr>
      </w:pPr>
      <w:r>
        <w:rPr>
          <w:sz w:val="24"/>
          <w:szCs w:val="24"/>
        </w:rPr>
        <w:tab/>
      </w:r>
    </w:p>
    <w:p w14:paraId="3DA6BC0B" w14:textId="47C0BC52" w:rsidR="003E523B" w:rsidRDefault="003E523B" w:rsidP="003E523B">
      <w:pPr>
        <w:tabs>
          <w:tab w:val="left" w:pos="1290"/>
        </w:tabs>
        <w:rPr>
          <w:sz w:val="32"/>
          <w:szCs w:val="32"/>
        </w:rPr>
      </w:pPr>
      <w:r w:rsidRPr="003E523B">
        <w:rPr>
          <w:sz w:val="32"/>
          <w:szCs w:val="32"/>
        </w:rPr>
        <w:t>High Voltage Battery Isolator Plugs</w:t>
      </w:r>
    </w:p>
    <w:p w14:paraId="50AF51C9" w14:textId="77777777" w:rsidR="00A4319A" w:rsidRPr="00A4319A" w:rsidRDefault="00A4319A" w:rsidP="00A4319A">
      <w:pPr>
        <w:rPr>
          <w:sz w:val="32"/>
          <w:szCs w:val="32"/>
        </w:rPr>
      </w:pPr>
    </w:p>
    <w:p w14:paraId="1232D8EA" w14:textId="20808420" w:rsidR="00A4319A" w:rsidRPr="0054681E" w:rsidRDefault="00A4319A" w:rsidP="00A4319A">
      <w:pPr>
        <w:rPr>
          <w:rFonts w:ascii="Open Sans" w:hAnsi="Open Sans" w:cs="Open Sans"/>
          <w:sz w:val="24"/>
          <w:szCs w:val="24"/>
        </w:rPr>
      </w:pPr>
      <w:r w:rsidRPr="0054681E">
        <w:rPr>
          <w:rFonts w:ascii="Open Sans" w:hAnsi="Open Sans" w:cs="Open Sans"/>
          <w:sz w:val="24"/>
          <w:szCs w:val="24"/>
        </w:rPr>
        <w:t xml:space="preserve">These are the connectors </w:t>
      </w:r>
      <w:r w:rsidR="004B6270" w:rsidRPr="0054681E">
        <w:rPr>
          <w:rFonts w:ascii="Open Sans" w:hAnsi="Open Sans" w:cs="Open Sans"/>
          <w:sz w:val="24"/>
          <w:szCs w:val="24"/>
        </w:rPr>
        <w:t xml:space="preserve">Technicians remove correctly to isolate the high voltage from leaving the battery and travelling </w:t>
      </w:r>
      <w:r w:rsidR="005A4BC7" w:rsidRPr="0054681E">
        <w:rPr>
          <w:rFonts w:ascii="Open Sans" w:hAnsi="Open Sans" w:cs="Open Sans"/>
          <w:sz w:val="24"/>
          <w:szCs w:val="24"/>
        </w:rPr>
        <w:t>to the vehicles electric motor.</w:t>
      </w:r>
    </w:p>
    <w:p w14:paraId="115F0B68" w14:textId="77777777" w:rsidR="00A4319A" w:rsidRDefault="00A4319A" w:rsidP="00A4319A">
      <w:pPr>
        <w:rPr>
          <w:sz w:val="32"/>
          <w:szCs w:val="32"/>
        </w:rPr>
      </w:pPr>
    </w:p>
    <w:p w14:paraId="503D1DEB" w14:textId="0C2211C5" w:rsidR="003B7232" w:rsidRDefault="00911994" w:rsidP="00A4319A">
      <w:pPr>
        <w:rPr>
          <w:rFonts w:ascii="Open Sans" w:hAnsi="Open Sans" w:cs="Open Sans"/>
          <w:b/>
          <w:bCs/>
          <w:color w:val="0000CC"/>
          <w:sz w:val="24"/>
          <w:szCs w:val="24"/>
        </w:rPr>
      </w:pPr>
      <w:r>
        <w:rPr>
          <w:rFonts w:ascii="Open Sans" w:hAnsi="Open Sans" w:cs="Open Sans"/>
          <w:b/>
          <w:bCs/>
          <w:color w:val="0000CC"/>
          <w:sz w:val="24"/>
          <w:szCs w:val="24"/>
        </w:rPr>
        <w:t>**</w:t>
      </w:r>
      <w:proofErr w:type="gramStart"/>
      <w:r>
        <w:rPr>
          <w:rFonts w:ascii="Open Sans" w:hAnsi="Open Sans" w:cs="Open Sans"/>
          <w:b/>
          <w:bCs/>
          <w:color w:val="0000CC"/>
          <w:sz w:val="24"/>
          <w:szCs w:val="24"/>
        </w:rPr>
        <w:t xml:space="preserve">*  </w:t>
      </w:r>
      <w:r w:rsidR="003B7232" w:rsidRPr="0078670C">
        <w:rPr>
          <w:rFonts w:ascii="Open Sans" w:hAnsi="Open Sans" w:cs="Open Sans"/>
          <w:b/>
          <w:bCs/>
          <w:color w:val="0000CC"/>
          <w:sz w:val="24"/>
          <w:szCs w:val="24"/>
        </w:rPr>
        <w:t>Workshop</w:t>
      </w:r>
      <w:proofErr w:type="gramEnd"/>
      <w:r w:rsidR="003B7232" w:rsidRPr="0078670C">
        <w:rPr>
          <w:rFonts w:ascii="Open Sans" w:hAnsi="Open Sans" w:cs="Open Sans"/>
          <w:b/>
          <w:bCs/>
          <w:color w:val="0000CC"/>
          <w:sz w:val="24"/>
          <w:szCs w:val="24"/>
        </w:rPr>
        <w:t xml:space="preserve"> Demonstration</w:t>
      </w:r>
      <w:r w:rsidR="003973C4">
        <w:rPr>
          <w:rFonts w:ascii="Open Sans" w:hAnsi="Open Sans" w:cs="Open Sans"/>
          <w:b/>
          <w:bCs/>
          <w:color w:val="0000CC"/>
          <w:sz w:val="24"/>
          <w:szCs w:val="24"/>
        </w:rPr>
        <w:t>, the</w:t>
      </w:r>
      <w:r w:rsidR="003B7232" w:rsidRPr="0078670C">
        <w:rPr>
          <w:rFonts w:ascii="Open Sans" w:hAnsi="Open Sans" w:cs="Open Sans"/>
          <w:b/>
          <w:bCs/>
          <w:color w:val="0000CC"/>
          <w:sz w:val="24"/>
          <w:szCs w:val="24"/>
        </w:rPr>
        <w:t xml:space="preserve"> correct </w:t>
      </w:r>
      <w:r w:rsidR="002D2D09" w:rsidRPr="0078670C">
        <w:rPr>
          <w:rFonts w:ascii="Open Sans" w:hAnsi="Open Sans" w:cs="Open Sans"/>
          <w:b/>
          <w:bCs/>
          <w:color w:val="0000CC"/>
          <w:sz w:val="24"/>
          <w:szCs w:val="24"/>
        </w:rPr>
        <w:t>procedure to isolate an EV or Hybrid vehicle.</w:t>
      </w:r>
    </w:p>
    <w:p w14:paraId="03490DD8" w14:textId="7B55B494" w:rsidR="003973C4" w:rsidRDefault="001432E3" w:rsidP="00A4319A">
      <w:pPr>
        <w:rPr>
          <w:rFonts w:ascii="Open Sans" w:hAnsi="Open Sans" w:cs="Open Sans"/>
          <w:color w:val="000000" w:themeColor="text1"/>
          <w:sz w:val="28"/>
          <w:szCs w:val="28"/>
        </w:rPr>
      </w:pPr>
      <w:r w:rsidRPr="001432E3">
        <w:rPr>
          <w:rFonts w:ascii="Open Sans" w:hAnsi="Open Sans" w:cs="Open Sans"/>
          <w:color w:val="000000" w:themeColor="text1"/>
          <w:sz w:val="28"/>
          <w:szCs w:val="28"/>
        </w:rPr>
        <w:t>Workshop Safety Signs</w:t>
      </w:r>
    </w:p>
    <w:p w14:paraId="06143BED" w14:textId="21C45E8D" w:rsidR="00C10C42" w:rsidRPr="001432E3" w:rsidRDefault="00911994" w:rsidP="00A4319A">
      <w:pPr>
        <w:rPr>
          <w:rFonts w:ascii="Open Sans" w:hAnsi="Open Sans" w:cs="Open Sans"/>
          <w:color w:val="000000" w:themeColor="text1"/>
          <w:sz w:val="28"/>
          <w:szCs w:val="28"/>
        </w:rPr>
      </w:pPr>
      <w:r>
        <w:rPr>
          <w:noProof/>
        </w:rPr>
        <w:drawing>
          <wp:anchor distT="0" distB="0" distL="114300" distR="114300" simplePos="0" relativeHeight="251666432" behindDoc="1" locked="0" layoutInCell="1" allowOverlap="1" wp14:anchorId="11C6589C" wp14:editId="21563134">
            <wp:simplePos x="0" y="0"/>
            <wp:positionH relativeFrom="column">
              <wp:posOffset>298450</wp:posOffset>
            </wp:positionH>
            <wp:positionV relativeFrom="paragraph">
              <wp:posOffset>41275</wp:posOffset>
            </wp:positionV>
            <wp:extent cx="2031290" cy="2705100"/>
            <wp:effectExtent l="0" t="0" r="7620" b="0"/>
            <wp:wrapTight wrapText="bothSides">
              <wp:wrapPolygon edited="0">
                <wp:start x="0" y="0"/>
                <wp:lineTo x="0" y="21448"/>
                <wp:lineTo x="21478" y="21448"/>
                <wp:lineTo x="21478" y="0"/>
                <wp:lineTo x="0" y="0"/>
              </wp:wrapPolygon>
            </wp:wrapTight>
            <wp:docPr id="2112423791" name="Picture 9"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23791" name="Picture 9" descr="A yellow sign with black text&#10;&#10;Description automatically generated with low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3129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1B7003F1" wp14:editId="4046A305">
            <wp:simplePos x="0" y="0"/>
            <wp:positionH relativeFrom="margin">
              <wp:align>right</wp:align>
            </wp:positionH>
            <wp:positionV relativeFrom="paragraph">
              <wp:posOffset>8255</wp:posOffset>
            </wp:positionV>
            <wp:extent cx="1835150" cy="2705100"/>
            <wp:effectExtent l="0" t="0" r="0" b="0"/>
            <wp:wrapTight wrapText="bothSides">
              <wp:wrapPolygon edited="0">
                <wp:start x="0" y="0"/>
                <wp:lineTo x="0" y="21448"/>
                <wp:lineTo x="21301" y="21448"/>
                <wp:lineTo x="21301" y="0"/>
                <wp:lineTo x="0" y="0"/>
              </wp:wrapPolygon>
            </wp:wrapTight>
            <wp:docPr id="245137479" name="Picture 1" descr="Electric Hybrid Vehicle Warning Sign Technician Only 200 x 300mm  - Picture 1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ic Hybrid Vehicle Warning Sign Technician Only 200 x 300mm  - Picture 1 of 1"/>
                    <pic:cNvPicPr>
                      <a:picLocks noChangeAspect="1" noChangeArrowheads="1"/>
                    </pic:cNvPicPr>
                  </pic:nvPicPr>
                  <pic:blipFill rotWithShape="1">
                    <a:blip r:embed="rId40">
                      <a:extLst>
                        <a:ext uri="{28A0092B-C50C-407E-A947-70E740481C1C}">
                          <a14:useLocalDpi xmlns:a14="http://schemas.microsoft.com/office/drawing/2010/main" val="0"/>
                        </a:ext>
                      </a:extLst>
                    </a:blip>
                    <a:srcRect l="19249" r="12910"/>
                    <a:stretch/>
                  </pic:blipFill>
                  <pic:spPr bwMode="auto">
                    <a:xfrm>
                      <a:off x="0" y="0"/>
                      <a:ext cx="1835150" cy="270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4C5496" w14:textId="517040F9" w:rsidR="003973C4" w:rsidRPr="0078670C" w:rsidRDefault="003973C4" w:rsidP="00A4319A">
      <w:pPr>
        <w:rPr>
          <w:rFonts w:ascii="Open Sans" w:hAnsi="Open Sans" w:cs="Open Sans"/>
          <w:b/>
          <w:bCs/>
          <w:color w:val="0000CC"/>
          <w:sz w:val="24"/>
          <w:szCs w:val="24"/>
        </w:rPr>
      </w:pPr>
    </w:p>
    <w:p w14:paraId="2CDA87AA" w14:textId="2559C039" w:rsidR="00A4319A" w:rsidRPr="00A4319A" w:rsidRDefault="00A4319A" w:rsidP="00A4319A">
      <w:pPr>
        <w:rPr>
          <w:sz w:val="32"/>
          <w:szCs w:val="32"/>
        </w:rPr>
      </w:pPr>
    </w:p>
    <w:p w14:paraId="6D0E775B" w14:textId="03DD83FB" w:rsidR="00A4319A" w:rsidRPr="00A4319A" w:rsidRDefault="00A4319A" w:rsidP="00A4319A">
      <w:pPr>
        <w:rPr>
          <w:sz w:val="32"/>
          <w:szCs w:val="32"/>
        </w:rPr>
      </w:pPr>
    </w:p>
    <w:p w14:paraId="08AC0A0E" w14:textId="4AA1FD6B" w:rsidR="00290F4A" w:rsidRDefault="00290F4A" w:rsidP="00A4319A">
      <w:pPr>
        <w:rPr>
          <w:sz w:val="32"/>
          <w:szCs w:val="32"/>
        </w:rPr>
      </w:pPr>
    </w:p>
    <w:p w14:paraId="69CD6128" w14:textId="5B9FEECD" w:rsidR="00290F4A" w:rsidRDefault="00290F4A" w:rsidP="00A4319A">
      <w:pPr>
        <w:rPr>
          <w:sz w:val="32"/>
          <w:szCs w:val="32"/>
        </w:rPr>
      </w:pPr>
    </w:p>
    <w:p w14:paraId="50855C4D" w14:textId="3B273F2F" w:rsidR="00290F4A" w:rsidRDefault="00290F4A" w:rsidP="00A4319A">
      <w:pPr>
        <w:rPr>
          <w:sz w:val="32"/>
          <w:szCs w:val="32"/>
        </w:rPr>
      </w:pPr>
    </w:p>
    <w:p w14:paraId="651B9C0F" w14:textId="08C91D24" w:rsidR="00290F4A" w:rsidRDefault="00290F4A" w:rsidP="00A4319A">
      <w:pPr>
        <w:rPr>
          <w:sz w:val="32"/>
          <w:szCs w:val="32"/>
        </w:rPr>
      </w:pPr>
    </w:p>
    <w:p w14:paraId="5776AA4B" w14:textId="64EFD4FE" w:rsidR="00290F4A" w:rsidRDefault="00290F4A" w:rsidP="00A4319A">
      <w:pPr>
        <w:rPr>
          <w:sz w:val="32"/>
          <w:szCs w:val="32"/>
        </w:rPr>
      </w:pPr>
    </w:p>
    <w:p w14:paraId="25B3DDF9" w14:textId="5FCB0B1C" w:rsidR="00290F4A" w:rsidRDefault="00911994" w:rsidP="00A4319A">
      <w:pPr>
        <w:rPr>
          <w:sz w:val="32"/>
          <w:szCs w:val="32"/>
        </w:rPr>
      </w:pPr>
      <w:r>
        <w:rPr>
          <w:noProof/>
        </w:rPr>
        <w:drawing>
          <wp:anchor distT="0" distB="0" distL="114300" distR="114300" simplePos="0" relativeHeight="251679744" behindDoc="1" locked="0" layoutInCell="1" allowOverlap="1" wp14:anchorId="126C503A" wp14:editId="654192CD">
            <wp:simplePos x="0" y="0"/>
            <wp:positionH relativeFrom="column">
              <wp:posOffset>411480</wp:posOffset>
            </wp:positionH>
            <wp:positionV relativeFrom="paragraph">
              <wp:posOffset>205740</wp:posOffset>
            </wp:positionV>
            <wp:extent cx="4880610" cy="3257550"/>
            <wp:effectExtent l="0" t="0" r="0" b="0"/>
            <wp:wrapTight wrapText="bothSides">
              <wp:wrapPolygon edited="0">
                <wp:start x="0" y="0"/>
                <wp:lineTo x="0" y="21474"/>
                <wp:lineTo x="21499" y="21474"/>
                <wp:lineTo x="21499" y="0"/>
                <wp:lineTo x="0" y="0"/>
              </wp:wrapPolygon>
            </wp:wrapTight>
            <wp:docPr id="1530568612" name="Picture 1" descr="Hybrid and Battery Electric Vehicle Workshop Safety Laser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brid and Battery Electric Vehicle Workshop Safety Laser Tool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80610" cy="325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D4F914" w14:textId="77777777" w:rsidR="00911994" w:rsidRDefault="00911994" w:rsidP="00A4319A">
      <w:pPr>
        <w:rPr>
          <w:sz w:val="32"/>
          <w:szCs w:val="32"/>
        </w:rPr>
      </w:pPr>
    </w:p>
    <w:p w14:paraId="7F54C046" w14:textId="3C9922B3" w:rsidR="00A4319A" w:rsidRDefault="00911994" w:rsidP="00A4319A">
      <w:pPr>
        <w:rPr>
          <w:sz w:val="32"/>
          <w:szCs w:val="32"/>
        </w:rPr>
      </w:pPr>
      <w:r>
        <w:rPr>
          <w:noProof/>
        </w:rPr>
        <w:lastRenderedPageBreak/>
        <w:drawing>
          <wp:anchor distT="0" distB="0" distL="114300" distR="114300" simplePos="0" relativeHeight="251668480" behindDoc="1" locked="0" layoutInCell="1" allowOverlap="1" wp14:anchorId="042B558B" wp14:editId="472345C6">
            <wp:simplePos x="0" y="0"/>
            <wp:positionH relativeFrom="margin">
              <wp:align>center</wp:align>
            </wp:positionH>
            <wp:positionV relativeFrom="paragraph">
              <wp:posOffset>327025</wp:posOffset>
            </wp:positionV>
            <wp:extent cx="6309360" cy="4484217"/>
            <wp:effectExtent l="0" t="0" r="0" b="0"/>
            <wp:wrapTight wrapText="bothSides">
              <wp:wrapPolygon edited="0">
                <wp:start x="0" y="0"/>
                <wp:lineTo x="0" y="21475"/>
                <wp:lineTo x="21522" y="21475"/>
                <wp:lineTo x="21522" y="0"/>
                <wp:lineTo x="0" y="0"/>
              </wp:wrapPolygon>
            </wp:wrapTight>
            <wp:docPr id="1166186225" name="Picture 2" descr="Workshop and Electric Vehicle Safety Package | Autotech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kshop and Electric Vehicle Safety Package | Autotech Train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09360" cy="44842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EBB4C" w14:textId="3884BE4E" w:rsidR="00911994" w:rsidRDefault="00911994" w:rsidP="00A4319A">
      <w:pPr>
        <w:rPr>
          <w:noProof/>
        </w:rPr>
      </w:pPr>
      <w:r>
        <w:rPr>
          <w:noProof/>
        </w:rPr>
        <w:drawing>
          <wp:anchor distT="0" distB="0" distL="114300" distR="114300" simplePos="0" relativeHeight="251675648" behindDoc="1" locked="0" layoutInCell="1" allowOverlap="1" wp14:anchorId="5206BF46" wp14:editId="66EF5B21">
            <wp:simplePos x="0" y="0"/>
            <wp:positionH relativeFrom="margin">
              <wp:posOffset>-25400</wp:posOffset>
            </wp:positionH>
            <wp:positionV relativeFrom="paragraph">
              <wp:posOffset>5104765</wp:posOffset>
            </wp:positionV>
            <wp:extent cx="5731510" cy="3815080"/>
            <wp:effectExtent l="0" t="0" r="2540" b="0"/>
            <wp:wrapTight wrapText="bothSides">
              <wp:wrapPolygon edited="0">
                <wp:start x="0" y="0"/>
                <wp:lineTo x="0" y="21463"/>
                <wp:lineTo x="21538" y="21463"/>
                <wp:lineTo x="21538" y="0"/>
                <wp:lineTo x="0" y="0"/>
              </wp:wrapPolygon>
            </wp:wrapTight>
            <wp:docPr id="2057781154" name="Picture 3" descr="Hybrid EV Electric Vehicle Safety Workshop Safety Pack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ybrid EV Electric Vehicle Safety Workshop Safety Pack | eBa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3815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482DA" w14:textId="1B2A156D" w:rsidR="00C10C42" w:rsidRDefault="00C10C42" w:rsidP="00A4319A">
      <w:pPr>
        <w:rPr>
          <w:rFonts w:ascii="Open Sans" w:hAnsi="Open Sans" w:cs="Open Sans"/>
          <w:sz w:val="32"/>
          <w:szCs w:val="32"/>
        </w:rPr>
      </w:pPr>
    </w:p>
    <w:p w14:paraId="143731AE" w14:textId="1428C788" w:rsidR="005F1CD9" w:rsidRPr="00C10C42" w:rsidRDefault="005F1CD9" w:rsidP="00A4319A">
      <w:pPr>
        <w:rPr>
          <w:rFonts w:ascii="Open Sans" w:hAnsi="Open Sans" w:cs="Open Sans"/>
          <w:sz w:val="32"/>
          <w:szCs w:val="32"/>
        </w:rPr>
      </w:pPr>
      <w:r w:rsidRPr="00C10C42">
        <w:rPr>
          <w:rFonts w:ascii="Open Sans" w:hAnsi="Open Sans" w:cs="Open Sans"/>
          <w:sz w:val="32"/>
          <w:szCs w:val="32"/>
        </w:rPr>
        <w:lastRenderedPageBreak/>
        <w:t>Electric Vehicle Specialist Tools and Equipment</w:t>
      </w:r>
    </w:p>
    <w:p w14:paraId="3D20AD63" w14:textId="3C5FE404" w:rsidR="00FE3CFA" w:rsidRPr="00C10C42" w:rsidRDefault="00B8277F" w:rsidP="00A4319A">
      <w:pPr>
        <w:rPr>
          <w:rFonts w:ascii="Open Sans" w:hAnsi="Open Sans" w:cs="Open Sans"/>
          <w:sz w:val="24"/>
          <w:szCs w:val="24"/>
        </w:rPr>
      </w:pPr>
      <w:r>
        <w:rPr>
          <w:noProof/>
        </w:rPr>
        <w:drawing>
          <wp:anchor distT="0" distB="0" distL="114300" distR="114300" simplePos="0" relativeHeight="251671552" behindDoc="1" locked="0" layoutInCell="1" allowOverlap="1" wp14:anchorId="3FC2D16D" wp14:editId="11DD6625">
            <wp:simplePos x="0" y="0"/>
            <wp:positionH relativeFrom="column">
              <wp:posOffset>-109220</wp:posOffset>
            </wp:positionH>
            <wp:positionV relativeFrom="paragraph">
              <wp:posOffset>52070</wp:posOffset>
            </wp:positionV>
            <wp:extent cx="1951355" cy="2158365"/>
            <wp:effectExtent l="0" t="0" r="0" b="0"/>
            <wp:wrapTight wrapText="bothSides">
              <wp:wrapPolygon edited="0">
                <wp:start x="0" y="0"/>
                <wp:lineTo x="0" y="21352"/>
                <wp:lineTo x="21298" y="21352"/>
                <wp:lineTo x="21298" y="0"/>
                <wp:lineTo x="0" y="0"/>
              </wp:wrapPolygon>
            </wp:wrapTight>
            <wp:docPr id="766675237" name="Picture 4" descr="Picture of Polyco Class 0 Electricians Yellow Gloves - 360mm - BM-RE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of Polyco Class 0 Electricians Yellow Gloves - 360mm - BM-RE03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51355" cy="2158365"/>
                    </a:xfrm>
                    <a:prstGeom prst="rect">
                      <a:avLst/>
                    </a:prstGeom>
                    <a:noFill/>
                    <a:ln>
                      <a:noFill/>
                    </a:ln>
                  </pic:spPr>
                </pic:pic>
              </a:graphicData>
            </a:graphic>
            <wp14:sizeRelH relativeFrom="page">
              <wp14:pctWidth>0</wp14:pctWidth>
            </wp14:sizeRelH>
            <wp14:sizeRelV relativeFrom="page">
              <wp14:pctHeight>0</wp14:pctHeight>
            </wp14:sizeRelV>
          </wp:anchor>
        </w:drawing>
      </w:r>
      <w:r w:rsidR="00AF4005">
        <w:rPr>
          <w:sz w:val="32"/>
          <w:szCs w:val="32"/>
        </w:rPr>
        <w:t xml:space="preserve"> </w:t>
      </w:r>
      <w:r w:rsidR="00AF4005" w:rsidRPr="00C10C42">
        <w:rPr>
          <w:rFonts w:ascii="Open Sans" w:hAnsi="Open Sans" w:cs="Open Sans"/>
          <w:sz w:val="24"/>
          <w:szCs w:val="24"/>
        </w:rPr>
        <w:t>Grade 0 Elect</w:t>
      </w:r>
      <w:r w:rsidR="003A277E" w:rsidRPr="00C10C42">
        <w:rPr>
          <w:rFonts w:ascii="Open Sans" w:hAnsi="Open Sans" w:cs="Open Sans"/>
          <w:sz w:val="24"/>
          <w:szCs w:val="24"/>
        </w:rPr>
        <w:t>rical insulated high voltage safety gloves.</w:t>
      </w:r>
    </w:p>
    <w:p w14:paraId="57CEBE74" w14:textId="03E67D41" w:rsidR="003A277E" w:rsidRPr="00C10C42" w:rsidRDefault="00FC2AE7" w:rsidP="00A4319A">
      <w:pPr>
        <w:rPr>
          <w:rFonts w:ascii="Open Sans" w:hAnsi="Open Sans" w:cs="Open Sans"/>
          <w:sz w:val="24"/>
          <w:szCs w:val="24"/>
        </w:rPr>
      </w:pPr>
      <w:r w:rsidRPr="00C10C42">
        <w:rPr>
          <w:rFonts w:ascii="Open Sans" w:hAnsi="Open Sans" w:cs="Open Sans"/>
          <w:noProof/>
          <w:sz w:val="24"/>
          <w:szCs w:val="24"/>
        </w:rPr>
        <mc:AlternateContent>
          <mc:Choice Requires="wps">
            <w:drawing>
              <wp:anchor distT="0" distB="0" distL="114300" distR="114300" simplePos="0" relativeHeight="251672576" behindDoc="0" locked="0" layoutInCell="1" allowOverlap="1" wp14:anchorId="0CF7CBEA" wp14:editId="00BD8493">
                <wp:simplePos x="0" y="0"/>
                <wp:positionH relativeFrom="column">
                  <wp:posOffset>393700</wp:posOffset>
                </wp:positionH>
                <wp:positionV relativeFrom="paragraph">
                  <wp:posOffset>227965</wp:posOffset>
                </wp:positionV>
                <wp:extent cx="1473200" cy="825500"/>
                <wp:effectExtent l="38100" t="0" r="31750" b="50800"/>
                <wp:wrapNone/>
                <wp:docPr id="1678610757" name="Straight Arrow Connector 5"/>
                <wp:cNvGraphicFramePr/>
                <a:graphic xmlns:a="http://schemas.openxmlformats.org/drawingml/2006/main">
                  <a:graphicData uri="http://schemas.microsoft.com/office/word/2010/wordprocessingShape">
                    <wps:wsp>
                      <wps:cNvCnPr/>
                      <wps:spPr>
                        <a:xfrm flipH="1">
                          <a:off x="0" y="0"/>
                          <a:ext cx="1473200" cy="825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0FF968" id="_x0000_t32" coordsize="21600,21600" o:spt="32" o:oned="t" path="m,l21600,21600e" filled="f">
                <v:path arrowok="t" fillok="f" o:connecttype="none"/>
                <o:lock v:ext="edit" shapetype="t"/>
              </v:shapetype>
              <v:shape id="Straight Arrow Connector 5" o:spid="_x0000_s1026" type="#_x0000_t32" style="position:absolute;margin-left:31pt;margin-top:17.95pt;width:116pt;height:6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gHl1wEAAA4EAAAOAAAAZHJzL2Uyb0RvYy54bWysU9uO0zAQfUfiHyy/06SFhVXVdB+6FB4Q&#10;rLh8gOuME0uObY2Hpv17xk6b5SYhEHmw7HjOmTlnxpu70+DEETDZ4Bu5XNRSgNehtb5r5JfP+2e3&#10;UiRSvlUueGjkGZK82z59shnjGlahD64FFEzi03qMjeyJ4rqqku5hUGkRIni+NAEHRXzErmpRjcw+&#10;uGpV1y+rMWAbMWhIif/eT5dyW/iNAU0fjElAwjWSa6OyYlkPea22G7XuUMXe6ksZ6h+qGJT1nHSm&#10;ulekxFe0v1ANVmNIwdBCh6EKxlgNRQOrWdY/qfnUqwhFC5uT4mxT+n+0+v1x5x+QbRhjWqf4gFnF&#10;yeAgjLPxLfe06OJKxanYdp5tgxMJzT+XL149515IofnudnVzw3smrCaezBcx0RsIg8ibRiZCZbue&#10;dsF77lDAKYc6vks0Aa+ADHY+ryk42+6tc+WA3WHnUBwVt3W/r/m7ZPwhjJR1r30r6Bx59Ait8p2D&#10;S2SmrR5Flx2dHUwpP4IRts3iivwyjzCnVFqDp+XMxNEZZri8GVj/GXiJz1Aos/o34BlRMgdPM3iw&#10;PuDvstPpWrKZ4q8OTLqzBYfQnss4FGt46EofLw8kT/X35wJ/fMbbbwAAAP//AwBQSwMEFAAGAAgA&#10;AAAhAK+YnX3fAAAACQEAAA8AAABkcnMvZG93bnJldi54bWxMj0FPwkAQhe8m/IfNkHiTrUUbKd0S&#10;JJh4MCRWDhyX7tBWurNNdynVX+940uO89/Lme9lqtK0YsPeNIwX3swgEUulMQ5WC/cfL3RMIHzQZ&#10;3TpCBV/oYZVPbjKdGneldxyKUAkuIZ9qBXUIXSqlL2u02s9ch8TeyfVWBz77SppeX7nctjKOokRa&#10;3RB/qHWHmxrLc3GxCp6HbbK1r9/76PPtYHdmXtABN0rdTsf1EkTAMfyF4Ref0SFnpqO7kPGiVZDE&#10;PCUomD8uQLAfLx5YOHIwYUXmmfy/IP8BAAD//wMAUEsBAi0AFAAGAAgAAAAhALaDOJL+AAAA4QEA&#10;ABMAAAAAAAAAAAAAAAAAAAAAAFtDb250ZW50X1R5cGVzXS54bWxQSwECLQAUAAYACAAAACEAOP0h&#10;/9YAAACUAQAACwAAAAAAAAAAAAAAAAAvAQAAX3JlbHMvLnJlbHNQSwECLQAUAAYACAAAACEA0WIB&#10;5dcBAAAOBAAADgAAAAAAAAAAAAAAAAAuAgAAZHJzL2Uyb0RvYy54bWxQSwECLQAUAAYACAAAACEA&#10;r5idfd8AAAAJAQAADwAAAAAAAAAAAAAAAAAxBAAAZHJzL2Rvd25yZXYueG1sUEsFBgAAAAAEAAQA&#10;8wAAAD0FAAAAAA==&#10;" strokecolor="red" strokeweight=".5pt">
                <v:stroke endarrow="block" joinstyle="miter"/>
              </v:shape>
            </w:pict>
          </mc:Fallback>
        </mc:AlternateContent>
      </w:r>
      <w:r w:rsidR="003A277E" w:rsidRPr="00C10C42">
        <w:rPr>
          <w:rFonts w:ascii="Open Sans" w:hAnsi="Open Sans" w:cs="Open Sans"/>
          <w:sz w:val="24"/>
          <w:szCs w:val="24"/>
        </w:rPr>
        <w:t xml:space="preserve">Date opened should be </w:t>
      </w:r>
      <w:r w:rsidRPr="00C10C42">
        <w:rPr>
          <w:rFonts w:ascii="Open Sans" w:hAnsi="Open Sans" w:cs="Open Sans"/>
          <w:sz w:val="24"/>
          <w:szCs w:val="24"/>
        </w:rPr>
        <w:t>written in on the glove. They need to be tested for conformity every time they are used, and as a rule replaced yearly.</w:t>
      </w:r>
    </w:p>
    <w:p w14:paraId="41C31670" w14:textId="5731733B" w:rsidR="00FE3CFA" w:rsidRDefault="00FE3CFA" w:rsidP="00A4319A">
      <w:pPr>
        <w:rPr>
          <w:rFonts w:ascii="Open Sans" w:hAnsi="Open Sans" w:cs="Open Sans"/>
          <w:noProof/>
          <w:sz w:val="24"/>
          <w:szCs w:val="24"/>
        </w:rPr>
      </w:pPr>
    </w:p>
    <w:p w14:paraId="0546DF2C" w14:textId="77777777" w:rsidR="00C10C42" w:rsidRPr="00C10C42" w:rsidRDefault="00C10C42" w:rsidP="00A4319A">
      <w:pPr>
        <w:rPr>
          <w:rFonts w:ascii="Open Sans" w:hAnsi="Open Sans" w:cs="Open Sans"/>
          <w:noProof/>
          <w:sz w:val="24"/>
          <w:szCs w:val="24"/>
        </w:rPr>
      </w:pPr>
    </w:p>
    <w:p w14:paraId="5160F0E6" w14:textId="0ADC78A5" w:rsidR="00C10C42" w:rsidRDefault="00C10C42" w:rsidP="00C10C42">
      <w:pPr>
        <w:ind w:left="2880"/>
        <w:rPr>
          <w:rFonts w:ascii="Open Sans" w:hAnsi="Open Sans" w:cs="Open Sans"/>
          <w:noProof/>
          <w:sz w:val="24"/>
          <w:szCs w:val="24"/>
        </w:rPr>
      </w:pPr>
    </w:p>
    <w:p w14:paraId="0700B87B" w14:textId="0C427CBC" w:rsidR="00C10C42" w:rsidRDefault="00C10C42" w:rsidP="00C10C42">
      <w:pPr>
        <w:ind w:left="2880"/>
        <w:rPr>
          <w:rFonts w:ascii="Open Sans" w:hAnsi="Open Sans" w:cs="Open Sans"/>
          <w:noProof/>
          <w:sz w:val="24"/>
          <w:szCs w:val="24"/>
        </w:rPr>
      </w:pPr>
      <w:r w:rsidRPr="00C10C42">
        <w:rPr>
          <w:rFonts w:ascii="Open Sans" w:hAnsi="Open Sans" w:cs="Open Sans"/>
          <w:noProof/>
          <w:sz w:val="24"/>
          <w:szCs w:val="24"/>
        </w:rPr>
        <w:drawing>
          <wp:anchor distT="0" distB="0" distL="114300" distR="114300" simplePos="0" relativeHeight="251673600" behindDoc="1" locked="0" layoutInCell="1" allowOverlap="1" wp14:anchorId="578214C5" wp14:editId="37BFEA4E">
            <wp:simplePos x="0" y="0"/>
            <wp:positionH relativeFrom="column">
              <wp:posOffset>-19050</wp:posOffset>
            </wp:positionH>
            <wp:positionV relativeFrom="paragraph">
              <wp:posOffset>72390</wp:posOffset>
            </wp:positionV>
            <wp:extent cx="1123315" cy="1824990"/>
            <wp:effectExtent l="0" t="0" r="635" b="3810"/>
            <wp:wrapTight wrapText="bothSides">
              <wp:wrapPolygon edited="0">
                <wp:start x="0" y="0"/>
                <wp:lineTo x="0" y="21420"/>
                <wp:lineTo x="21246" y="21420"/>
                <wp:lineTo x="21246" y="0"/>
                <wp:lineTo x="0" y="0"/>
              </wp:wrapPolygon>
            </wp:wrapTight>
            <wp:docPr id="1450375912" name="Picture 8" descr="Novax Electricians Goatskin Leather Protector for Rubber Insulating Gloves  - 12 Inch Length - CD-CLY555-L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vax Electricians Goatskin Leather Protector for Rubber Insulating Gloves  - 12 Inch Length - CD-CLY555-LP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3315" cy="182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127EA" w14:textId="07F2167F" w:rsidR="000065F7" w:rsidRPr="00C10C42" w:rsidRDefault="00B8277F" w:rsidP="00C10C42">
      <w:pPr>
        <w:ind w:left="2880"/>
        <w:rPr>
          <w:rFonts w:ascii="Open Sans" w:hAnsi="Open Sans" w:cs="Open Sans"/>
          <w:noProof/>
          <w:sz w:val="24"/>
          <w:szCs w:val="24"/>
        </w:rPr>
      </w:pPr>
      <w:r w:rsidRPr="00C10C42">
        <w:rPr>
          <w:rFonts w:ascii="Open Sans" w:hAnsi="Open Sans" w:cs="Open Sans"/>
          <w:noProof/>
          <w:sz w:val="24"/>
          <w:szCs w:val="24"/>
        </w:rPr>
        <w:t xml:space="preserve">Leather over gloves are worn over the grade 0 rubber gloves to </w:t>
      </w:r>
      <w:r w:rsidR="00C10C42" w:rsidRPr="00C10C42">
        <w:rPr>
          <w:rFonts w:ascii="Open Sans" w:hAnsi="Open Sans" w:cs="Open Sans"/>
          <w:noProof/>
          <w:sz w:val="24"/>
          <w:szCs w:val="24"/>
        </w:rPr>
        <w:t xml:space="preserve"> </w:t>
      </w:r>
      <w:r w:rsidRPr="00C10C42">
        <w:rPr>
          <w:rFonts w:ascii="Open Sans" w:hAnsi="Open Sans" w:cs="Open Sans"/>
          <w:noProof/>
          <w:sz w:val="24"/>
          <w:szCs w:val="24"/>
        </w:rPr>
        <w:t>give the rubber gloves protection from sharp ob</w:t>
      </w:r>
      <w:r w:rsidR="00C10C42" w:rsidRPr="00C10C42">
        <w:rPr>
          <w:rFonts w:ascii="Open Sans" w:hAnsi="Open Sans" w:cs="Open Sans"/>
          <w:noProof/>
          <w:sz w:val="24"/>
          <w:szCs w:val="24"/>
        </w:rPr>
        <w:t>jects when working on a vehicle.</w:t>
      </w:r>
    </w:p>
    <w:p w14:paraId="6297188B" w14:textId="0D04CD3E" w:rsidR="000065F7" w:rsidRDefault="000065F7" w:rsidP="00A4319A">
      <w:pPr>
        <w:rPr>
          <w:noProof/>
        </w:rPr>
      </w:pPr>
    </w:p>
    <w:p w14:paraId="54587958" w14:textId="7D528108" w:rsidR="000065F7" w:rsidRDefault="000065F7" w:rsidP="00A4319A">
      <w:pPr>
        <w:rPr>
          <w:noProof/>
        </w:rPr>
      </w:pPr>
    </w:p>
    <w:p w14:paraId="22FC9A49" w14:textId="7E04DAA4" w:rsidR="000065F7" w:rsidRDefault="000065F7" w:rsidP="00A4319A">
      <w:pPr>
        <w:rPr>
          <w:noProof/>
        </w:rPr>
      </w:pPr>
    </w:p>
    <w:p w14:paraId="55D631B3" w14:textId="102CD89C" w:rsidR="000065F7" w:rsidRDefault="000065F7" w:rsidP="00A4319A">
      <w:pPr>
        <w:rPr>
          <w:noProof/>
        </w:rPr>
      </w:pPr>
    </w:p>
    <w:p w14:paraId="714E18C4" w14:textId="32556563" w:rsidR="000065F7" w:rsidRDefault="000065F7" w:rsidP="00A4319A">
      <w:pPr>
        <w:rPr>
          <w:noProof/>
        </w:rPr>
      </w:pPr>
    </w:p>
    <w:p w14:paraId="4A8F77EC" w14:textId="5DB7ED2E" w:rsidR="000065F7" w:rsidRPr="002904DE" w:rsidRDefault="00C10C42" w:rsidP="00A4319A">
      <w:pPr>
        <w:rPr>
          <w:rFonts w:ascii="Open Sans" w:hAnsi="Open Sans" w:cs="Open Sans"/>
          <w:sz w:val="32"/>
          <w:szCs w:val="32"/>
        </w:rPr>
      </w:pPr>
      <w:r w:rsidRPr="002904DE">
        <w:rPr>
          <w:rFonts w:ascii="Open Sans" w:hAnsi="Open Sans" w:cs="Open Sans"/>
          <w:sz w:val="32"/>
          <w:szCs w:val="32"/>
        </w:rPr>
        <w:t>Tools</w:t>
      </w:r>
      <w:r w:rsidR="00A06288" w:rsidRPr="002904DE">
        <w:rPr>
          <w:rFonts w:ascii="Open Sans" w:hAnsi="Open Sans" w:cs="Open Sans"/>
          <w:sz w:val="32"/>
          <w:szCs w:val="32"/>
        </w:rPr>
        <w:t xml:space="preserve"> used to work on EV </w:t>
      </w:r>
      <w:proofErr w:type="gramStart"/>
      <w:r w:rsidR="00A06288" w:rsidRPr="002904DE">
        <w:rPr>
          <w:rFonts w:ascii="Open Sans" w:hAnsi="Open Sans" w:cs="Open Sans"/>
          <w:sz w:val="32"/>
          <w:szCs w:val="32"/>
        </w:rPr>
        <w:t>systems</w:t>
      </w:r>
      <w:proofErr w:type="gramEnd"/>
    </w:p>
    <w:p w14:paraId="157EC462" w14:textId="77777777" w:rsidR="00A06288" w:rsidRDefault="00A06288" w:rsidP="00A4319A">
      <w:pPr>
        <w:rPr>
          <w:sz w:val="32"/>
          <w:szCs w:val="32"/>
        </w:rPr>
      </w:pPr>
    </w:p>
    <w:p w14:paraId="3ADC0A50" w14:textId="06AF3B55" w:rsidR="00A06288" w:rsidRDefault="007210B9" w:rsidP="00A4319A">
      <w:pPr>
        <w:rPr>
          <w:rFonts w:ascii="Open Sans" w:hAnsi="Open Sans" w:cs="Open Sans"/>
          <w:sz w:val="28"/>
          <w:szCs w:val="28"/>
        </w:rPr>
      </w:pPr>
      <w:r w:rsidRPr="002904DE">
        <w:rPr>
          <w:rFonts w:ascii="Open Sans" w:hAnsi="Open Sans" w:cs="Open Sans"/>
          <w:sz w:val="28"/>
          <w:szCs w:val="28"/>
        </w:rPr>
        <w:t>Multi Meter</w:t>
      </w:r>
      <w:r w:rsidR="002904DE">
        <w:rPr>
          <w:rFonts w:ascii="Open Sans" w:hAnsi="Open Sans" w:cs="Open Sans"/>
          <w:sz w:val="28"/>
          <w:szCs w:val="28"/>
        </w:rPr>
        <w:t xml:space="preserve"> cat 3 1000v min</w:t>
      </w:r>
    </w:p>
    <w:p w14:paraId="5ECE8433" w14:textId="14AD143A" w:rsidR="002904DE" w:rsidRDefault="000E0B21" w:rsidP="00A4319A">
      <w:pPr>
        <w:rPr>
          <w:rFonts w:ascii="Open Sans" w:hAnsi="Open Sans" w:cs="Open Sans"/>
          <w:sz w:val="28"/>
          <w:szCs w:val="28"/>
        </w:rPr>
      </w:pPr>
      <w:r>
        <w:rPr>
          <w:noProof/>
        </w:rPr>
        <w:drawing>
          <wp:anchor distT="0" distB="0" distL="114300" distR="114300" simplePos="0" relativeHeight="251676672" behindDoc="1" locked="0" layoutInCell="1" allowOverlap="1" wp14:anchorId="71855C5A" wp14:editId="46F200CF">
            <wp:simplePos x="0" y="0"/>
            <wp:positionH relativeFrom="column">
              <wp:posOffset>-184150</wp:posOffset>
            </wp:positionH>
            <wp:positionV relativeFrom="paragraph">
              <wp:posOffset>217805</wp:posOffset>
            </wp:positionV>
            <wp:extent cx="1854200" cy="2857500"/>
            <wp:effectExtent l="0" t="0" r="0" b="0"/>
            <wp:wrapTight wrapText="bothSides">
              <wp:wrapPolygon edited="0">
                <wp:start x="0" y="0"/>
                <wp:lineTo x="0" y="21456"/>
                <wp:lineTo x="21304" y="21456"/>
                <wp:lineTo x="21304" y="0"/>
                <wp:lineTo x="0" y="0"/>
              </wp:wrapPolygon>
            </wp:wrapTight>
            <wp:docPr id="229174231" name="Picture 9" descr="The Automotive BlogCAT III 1000 Volt Multimeter For Electric Cars - The  Automotive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Automotive BlogCAT III 1000 Volt Multimeter For Electric Cars - The  Automotive Blo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542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43FEFE" w14:textId="4603A3BB" w:rsidR="002904DE" w:rsidRPr="002904DE" w:rsidRDefault="002904DE" w:rsidP="00A4319A">
      <w:pPr>
        <w:rPr>
          <w:rFonts w:ascii="Open Sans" w:hAnsi="Open Sans" w:cs="Open Sans"/>
          <w:sz w:val="28"/>
          <w:szCs w:val="28"/>
        </w:rPr>
      </w:pPr>
    </w:p>
    <w:p w14:paraId="3CFAA8FB" w14:textId="77777777" w:rsidR="00E220AD" w:rsidRPr="00E220AD" w:rsidRDefault="00E220AD" w:rsidP="00E220AD">
      <w:pPr>
        <w:pStyle w:val="NormalWeb"/>
        <w:shd w:val="clear" w:color="auto" w:fill="FFFFFF"/>
        <w:spacing w:before="0" w:beforeAutospacing="0" w:after="150" w:afterAutospacing="0"/>
        <w:rPr>
          <w:rFonts w:ascii="Open Sans" w:hAnsi="Open Sans" w:cs="Open Sans"/>
          <w:color w:val="555555"/>
          <w:sz w:val="22"/>
          <w:szCs w:val="22"/>
        </w:rPr>
      </w:pPr>
      <w:r w:rsidRPr="00E220AD">
        <w:rPr>
          <w:rFonts w:ascii="Open Sans" w:hAnsi="Open Sans" w:cs="Open Sans"/>
          <w:color w:val="555555"/>
          <w:sz w:val="22"/>
          <w:szCs w:val="22"/>
        </w:rPr>
        <w:t xml:space="preserve">The Hybrid / Electric Car </w:t>
      </w:r>
      <w:proofErr w:type="spellStart"/>
      <w:r w:rsidRPr="00E220AD">
        <w:rPr>
          <w:rFonts w:ascii="Open Sans" w:hAnsi="Open Sans" w:cs="Open Sans"/>
          <w:color w:val="555555"/>
          <w:sz w:val="22"/>
          <w:szCs w:val="22"/>
        </w:rPr>
        <w:t>Amprobe</w:t>
      </w:r>
      <w:proofErr w:type="spellEnd"/>
      <w:r w:rsidRPr="00E220AD">
        <w:rPr>
          <w:rFonts w:ascii="Open Sans" w:hAnsi="Open Sans" w:cs="Open Sans"/>
          <w:color w:val="555555"/>
          <w:sz w:val="22"/>
          <w:szCs w:val="22"/>
        </w:rPr>
        <w:t xml:space="preserve"> is a CAT III safety rated, auto ranging digital </w:t>
      </w:r>
      <w:proofErr w:type="spellStart"/>
      <w:r w:rsidRPr="00E220AD">
        <w:rPr>
          <w:rFonts w:ascii="Open Sans" w:hAnsi="Open Sans" w:cs="Open Sans"/>
          <w:color w:val="555555"/>
          <w:sz w:val="22"/>
          <w:szCs w:val="22"/>
        </w:rPr>
        <w:t>multimeter</w:t>
      </w:r>
      <w:proofErr w:type="spellEnd"/>
      <w:r w:rsidRPr="00E220AD">
        <w:rPr>
          <w:rFonts w:ascii="Open Sans" w:hAnsi="Open Sans" w:cs="Open Sans"/>
          <w:color w:val="555555"/>
          <w:sz w:val="22"/>
          <w:szCs w:val="22"/>
        </w:rPr>
        <w:t xml:space="preserve"> designed for automotive diagnostics and electrical troubleshooting. Whether your shop services automotive, fleet, motorcycle, marine or small engine, the </w:t>
      </w:r>
      <w:proofErr w:type="spellStart"/>
      <w:r w:rsidRPr="00E220AD">
        <w:rPr>
          <w:rFonts w:ascii="Open Sans" w:hAnsi="Open Sans" w:cs="Open Sans"/>
          <w:color w:val="555555"/>
          <w:sz w:val="22"/>
          <w:szCs w:val="22"/>
        </w:rPr>
        <w:t>Amprobe</w:t>
      </w:r>
      <w:proofErr w:type="spellEnd"/>
      <w:r w:rsidRPr="00E220AD">
        <w:rPr>
          <w:rFonts w:ascii="Open Sans" w:hAnsi="Open Sans" w:cs="Open Sans"/>
          <w:color w:val="555555"/>
          <w:sz w:val="22"/>
          <w:szCs w:val="22"/>
        </w:rPr>
        <w:t xml:space="preserve"> 37XR-A has the capability to keep up with your business.</w:t>
      </w:r>
    </w:p>
    <w:p w14:paraId="773180BE" w14:textId="77777777" w:rsidR="00E220AD" w:rsidRPr="00E220AD" w:rsidRDefault="00E220AD" w:rsidP="00E220AD">
      <w:pPr>
        <w:pStyle w:val="NormalWeb"/>
        <w:shd w:val="clear" w:color="auto" w:fill="FFFFFF"/>
        <w:spacing w:before="0" w:beforeAutospacing="0" w:after="150" w:afterAutospacing="0"/>
        <w:rPr>
          <w:rFonts w:ascii="Open Sans" w:hAnsi="Open Sans" w:cs="Open Sans"/>
          <w:color w:val="555555"/>
          <w:sz w:val="22"/>
          <w:szCs w:val="22"/>
        </w:rPr>
      </w:pPr>
      <w:r w:rsidRPr="00E220AD">
        <w:rPr>
          <w:rFonts w:ascii="Open Sans" w:hAnsi="Open Sans" w:cs="Open Sans"/>
          <w:color w:val="555555"/>
          <w:sz w:val="22"/>
          <w:szCs w:val="22"/>
        </w:rPr>
        <w:t>Hybrid electric vehicles have high-voltage components. Use this tool on hybrid vehicles only if:</w:t>
      </w:r>
    </w:p>
    <w:p w14:paraId="4124F7E1" w14:textId="77777777" w:rsidR="00E220AD" w:rsidRPr="00E220AD" w:rsidRDefault="00E220AD" w:rsidP="00E220AD">
      <w:pPr>
        <w:pStyle w:val="NormalWeb"/>
        <w:shd w:val="clear" w:color="auto" w:fill="FFFFFF"/>
        <w:spacing w:before="0" w:beforeAutospacing="0" w:after="150" w:afterAutospacing="0"/>
        <w:rPr>
          <w:rFonts w:ascii="Open Sans" w:hAnsi="Open Sans" w:cs="Open Sans"/>
          <w:color w:val="555555"/>
          <w:sz w:val="22"/>
          <w:szCs w:val="22"/>
        </w:rPr>
      </w:pPr>
      <w:r w:rsidRPr="00E220AD">
        <w:rPr>
          <w:rFonts w:ascii="Open Sans" w:hAnsi="Open Sans" w:cs="Open Sans"/>
          <w:color w:val="555555"/>
          <w:sz w:val="22"/>
          <w:szCs w:val="22"/>
        </w:rPr>
        <w:t>You are trained in high-voltage electrical system repair on </w:t>
      </w:r>
      <w:hyperlink r:id="rId47" w:tgtFrame="_blank" w:history="1">
        <w:r w:rsidRPr="00E220AD">
          <w:rPr>
            <w:rStyle w:val="Hyperlink"/>
            <w:rFonts w:ascii="Open Sans" w:hAnsi="Open Sans" w:cs="Open Sans"/>
            <w:color w:val="2970A6"/>
            <w:sz w:val="22"/>
            <w:szCs w:val="22"/>
          </w:rPr>
          <w:t>hybrid electric vehicles</w:t>
        </w:r>
      </w:hyperlink>
      <w:r w:rsidRPr="00E220AD">
        <w:rPr>
          <w:rFonts w:ascii="Open Sans" w:hAnsi="Open Sans" w:cs="Open Sans"/>
          <w:color w:val="555555"/>
          <w:sz w:val="22"/>
          <w:szCs w:val="22"/>
        </w:rPr>
        <w:t>.</w:t>
      </w:r>
    </w:p>
    <w:p w14:paraId="42463A25" w14:textId="77777777" w:rsidR="00E220AD" w:rsidRPr="00E220AD" w:rsidRDefault="00E220AD" w:rsidP="00E220AD">
      <w:pPr>
        <w:pStyle w:val="NormalWeb"/>
        <w:shd w:val="clear" w:color="auto" w:fill="FFFFFF"/>
        <w:spacing w:before="0" w:beforeAutospacing="0" w:after="150" w:afterAutospacing="0"/>
        <w:rPr>
          <w:rFonts w:ascii="Open Sans" w:hAnsi="Open Sans" w:cs="Open Sans"/>
          <w:color w:val="555555"/>
          <w:sz w:val="22"/>
          <w:szCs w:val="22"/>
        </w:rPr>
      </w:pPr>
      <w:r w:rsidRPr="00E220AD">
        <w:rPr>
          <w:rFonts w:ascii="Open Sans" w:hAnsi="Open Sans" w:cs="Open Sans"/>
          <w:color w:val="555555"/>
          <w:sz w:val="22"/>
          <w:szCs w:val="22"/>
        </w:rPr>
        <w:lastRenderedPageBreak/>
        <w:t xml:space="preserve">You have read and follow the OEM manufacturers approved hybrid electric vehicle service procedures due to the high voltages in hybrid </w:t>
      </w:r>
      <w:proofErr w:type="gramStart"/>
      <w:r w:rsidRPr="00E220AD">
        <w:rPr>
          <w:rFonts w:ascii="Open Sans" w:hAnsi="Open Sans" w:cs="Open Sans"/>
          <w:color w:val="555555"/>
          <w:sz w:val="22"/>
          <w:szCs w:val="22"/>
        </w:rPr>
        <w:t>vehicles</w:t>
      </w:r>
      <w:proofErr w:type="gramEnd"/>
    </w:p>
    <w:p w14:paraId="1B317B41" w14:textId="77777777" w:rsidR="00E220AD" w:rsidRPr="00E220AD" w:rsidRDefault="00E220AD" w:rsidP="00E220AD">
      <w:pPr>
        <w:pStyle w:val="NormalWeb"/>
        <w:shd w:val="clear" w:color="auto" w:fill="FFFFFF"/>
        <w:spacing w:before="0" w:beforeAutospacing="0" w:after="150" w:afterAutospacing="0"/>
        <w:rPr>
          <w:rFonts w:ascii="Open Sans" w:hAnsi="Open Sans" w:cs="Open Sans"/>
          <w:color w:val="555555"/>
          <w:sz w:val="22"/>
          <w:szCs w:val="22"/>
        </w:rPr>
      </w:pPr>
      <w:r w:rsidRPr="00E220AD">
        <w:rPr>
          <w:rFonts w:ascii="Open Sans" w:hAnsi="Open Sans" w:cs="Open Sans"/>
          <w:color w:val="555555"/>
          <w:sz w:val="22"/>
          <w:szCs w:val="22"/>
        </w:rPr>
        <w:t>You are using the CAT III / 1000V rated leads included with this kit.</w:t>
      </w:r>
    </w:p>
    <w:p w14:paraId="54522FF9" w14:textId="77777777" w:rsidR="00E220AD" w:rsidRDefault="00E220AD" w:rsidP="00E220AD">
      <w:pPr>
        <w:pStyle w:val="NormalWeb"/>
        <w:shd w:val="clear" w:color="auto" w:fill="FFFFFF"/>
        <w:spacing w:before="0" w:beforeAutospacing="0" w:after="150" w:afterAutospacing="0"/>
        <w:rPr>
          <w:rFonts w:ascii="Open Sans" w:hAnsi="Open Sans" w:cs="Open Sans"/>
          <w:color w:val="555555"/>
          <w:sz w:val="22"/>
          <w:szCs w:val="22"/>
        </w:rPr>
      </w:pPr>
      <w:r w:rsidRPr="00E220AD">
        <w:rPr>
          <w:rFonts w:ascii="Open Sans" w:hAnsi="Open Sans" w:cs="Open Sans"/>
          <w:color w:val="555555"/>
          <w:sz w:val="22"/>
          <w:szCs w:val="22"/>
        </w:rPr>
        <w:t>You are wearing proper protective gear, including Class 0 Type 1 electric service gloves that are free from defects/faults and that meet ASTM D120 standards and protect up to 1000 Volts AC / 1500 Volts DC.</w:t>
      </w:r>
    </w:p>
    <w:p w14:paraId="701F3327" w14:textId="77777777" w:rsidR="00B2033F" w:rsidRPr="00E220AD" w:rsidRDefault="00B2033F" w:rsidP="00E220AD">
      <w:pPr>
        <w:pStyle w:val="NormalWeb"/>
        <w:shd w:val="clear" w:color="auto" w:fill="FFFFFF"/>
        <w:spacing w:before="0" w:beforeAutospacing="0" w:after="150" w:afterAutospacing="0"/>
        <w:rPr>
          <w:rFonts w:ascii="Open Sans" w:hAnsi="Open Sans" w:cs="Open Sans"/>
          <w:color w:val="555555"/>
          <w:sz w:val="22"/>
          <w:szCs w:val="22"/>
        </w:rPr>
      </w:pPr>
    </w:p>
    <w:p w14:paraId="71D23DA7" w14:textId="429C95E0" w:rsidR="007210B9" w:rsidRDefault="00B2033F" w:rsidP="00A4319A">
      <w:pPr>
        <w:rPr>
          <w:rFonts w:ascii="Open Sans" w:hAnsi="Open Sans" w:cs="Open Sans"/>
          <w:sz w:val="28"/>
          <w:szCs w:val="28"/>
        </w:rPr>
      </w:pPr>
      <w:r>
        <w:rPr>
          <w:rFonts w:ascii="Open Sans" w:hAnsi="Open Sans" w:cs="Open Sans"/>
          <w:sz w:val="28"/>
          <w:szCs w:val="28"/>
        </w:rPr>
        <w:t xml:space="preserve">EV Socket set and hand </w:t>
      </w:r>
      <w:proofErr w:type="gramStart"/>
      <w:r>
        <w:rPr>
          <w:rFonts w:ascii="Open Sans" w:hAnsi="Open Sans" w:cs="Open Sans"/>
          <w:sz w:val="28"/>
          <w:szCs w:val="28"/>
        </w:rPr>
        <w:t>tools</w:t>
      </w:r>
      <w:proofErr w:type="gramEnd"/>
    </w:p>
    <w:p w14:paraId="0F51629F" w14:textId="3CA91568" w:rsidR="00B95664" w:rsidRDefault="00B95664" w:rsidP="00A4319A">
      <w:pPr>
        <w:rPr>
          <w:rFonts w:ascii="Open Sans" w:hAnsi="Open Sans" w:cs="Open Sans"/>
          <w:sz w:val="28"/>
          <w:szCs w:val="28"/>
        </w:rPr>
      </w:pPr>
      <w:r>
        <w:rPr>
          <w:noProof/>
        </w:rPr>
        <w:drawing>
          <wp:anchor distT="0" distB="0" distL="114300" distR="114300" simplePos="0" relativeHeight="251677696" behindDoc="1" locked="0" layoutInCell="1" allowOverlap="1" wp14:anchorId="23511C6B" wp14:editId="54589CF4">
            <wp:simplePos x="0" y="0"/>
            <wp:positionH relativeFrom="column">
              <wp:posOffset>-215900</wp:posOffset>
            </wp:positionH>
            <wp:positionV relativeFrom="paragraph">
              <wp:posOffset>168275</wp:posOffset>
            </wp:positionV>
            <wp:extent cx="3048000" cy="2571750"/>
            <wp:effectExtent l="0" t="0" r="0" b="0"/>
            <wp:wrapTight wrapText="bothSides">
              <wp:wrapPolygon edited="0">
                <wp:start x="0" y="0"/>
                <wp:lineTo x="0" y="21440"/>
                <wp:lineTo x="21465" y="21440"/>
                <wp:lineTo x="21465" y="0"/>
                <wp:lineTo x="0" y="0"/>
              </wp:wrapPolygon>
            </wp:wrapTight>
            <wp:docPr id="555885363" name="Picture 10" descr="Electric vehicle tool set | Fleet 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lectric vehicle tool set | Fleet Maintena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B2DB29" w14:textId="4E9882F2" w:rsidR="00B95664" w:rsidRDefault="00B95664" w:rsidP="00A4319A">
      <w:pPr>
        <w:rPr>
          <w:rFonts w:ascii="Open Sans" w:hAnsi="Open Sans" w:cs="Open Sans"/>
          <w:sz w:val="24"/>
          <w:szCs w:val="24"/>
        </w:rPr>
      </w:pPr>
      <w:r w:rsidRPr="002905CC">
        <w:rPr>
          <w:rFonts w:ascii="Open Sans" w:hAnsi="Open Sans" w:cs="Open Sans"/>
          <w:sz w:val="24"/>
          <w:szCs w:val="24"/>
        </w:rPr>
        <w:t xml:space="preserve">All tools have a high </w:t>
      </w:r>
      <w:r w:rsidR="002905CC" w:rsidRPr="002905CC">
        <w:rPr>
          <w:rFonts w:ascii="Open Sans" w:hAnsi="Open Sans" w:cs="Open Sans"/>
          <w:sz w:val="24"/>
          <w:szCs w:val="24"/>
        </w:rPr>
        <w:t xml:space="preserve">level of insulation. Correct gloves and isolation procedures must be </w:t>
      </w:r>
      <w:proofErr w:type="gramStart"/>
      <w:r w:rsidR="002905CC" w:rsidRPr="002905CC">
        <w:rPr>
          <w:rFonts w:ascii="Open Sans" w:hAnsi="Open Sans" w:cs="Open Sans"/>
          <w:sz w:val="24"/>
          <w:szCs w:val="24"/>
        </w:rPr>
        <w:t>followed at all times</w:t>
      </w:r>
      <w:proofErr w:type="gramEnd"/>
      <w:r w:rsidR="002905CC" w:rsidRPr="002905CC">
        <w:rPr>
          <w:rFonts w:ascii="Open Sans" w:hAnsi="Open Sans" w:cs="Open Sans"/>
          <w:sz w:val="24"/>
          <w:szCs w:val="24"/>
        </w:rPr>
        <w:t>.</w:t>
      </w:r>
    </w:p>
    <w:p w14:paraId="1146C174" w14:textId="77777777" w:rsidR="002905CC" w:rsidRDefault="002905CC" w:rsidP="00A4319A">
      <w:pPr>
        <w:rPr>
          <w:rFonts w:ascii="Open Sans" w:hAnsi="Open Sans" w:cs="Open Sans"/>
          <w:sz w:val="24"/>
          <w:szCs w:val="24"/>
        </w:rPr>
      </w:pPr>
    </w:p>
    <w:p w14:paraId="394BBCC9" w14:textId="3D35BA97" w:rsidR="002905CC" w:rsidRDefault="002905CC" w:rsidP="00A4319A">
      <w:pPr>
        <w:rPr>
          <w:rFonts w:ascii="Open Sans" w:hAnsi="Open Sans" w:cs="Open Sans"/>
          <w:sz w:val="24"/>
          <w:szCs w:val="24"/>
        </w:rPr>
      </w:pPr>
      <w:r>
        <w:rPr>
          <w:rFonts w:ascii="Open Sans" w:hAnsi="Open Sans" w:cs="Open Sans"/>
          <w:sz w:val="24"/>
          <w:szCs w:val="24"/>
        </w:rPr>
        <w:t>If in doubt regarding the isolati</w:t>
      </w:r>
      <w:r w:rsidR="0062401C">
        <w:rPr>
          <w:rFonts w:ascii="Open Sans" w:hAnsi="Open Sans" w:cs="Open Sans"/>
          <w:sz w:val="24"/>
          <w:szCs w:val="24"/>
        </w:rPr>
        <w:t xml:space="preserve">on of the high voltage battery, manufacture instructions should be </w:t>
      </w:r>
      <w:proofErr w:type="gramStart"/>
      <w:r w:rsidR="0062401C">
        <w:rPr>
          <w:rFonts w:ascii="Open Sans" w:hAnsi="Open Sans" w:cs="Open Sans"/>
          <w:sz w:val="24"/>
          <w:szCs w:val="24"/>
        </w:rPr>
        <w:t>followed at all times</w:t>
      </w:r>
      <w:proofErr w:type="gramEnd"/>
      <w:r w:rsidR="0062401C">
        <w:rPr>
          <w:rFonts w:ascii="Open Sans" w:hAnsi="Open Sans" w:cs="Open Sans"/>
          <w:sz w:val="24"/>
          <w:szCs w:val="24"/>
        </w:rPr>
        <w:t>.</w:t>
      </w:r>
    </w:p>
    <w:p w14:paraId="3A713CCB" w14:textId="7B27FD39" w:rsidR="0062401C" w:rsidRDefault="0062401C" w:rsidP="00A4319A">
      <w:pPr>
        <w:rPr>
          <w:rFonts w:ascii="Open Sans" w:hAnsi="Open Sans" w:cs="Open Sans"/>
          <w:sz w:val="24"/>
          <w:szCs w:val="24"/>
        </w:rPr>
      </w:pPr>
      <w:r>
        <w:rPr>
          <w:rFonts w:ascii="Open Sans" w:hAnsi="Open Sans" w:cs="Open Sans"/>
          <w:sz w:val="24"/>
          <w:szCs w:val="24"/>
        </w:rPr>
        <w:t>When testing for voltage at the inverter, no work should be carried out until 0 volts is present.</w:t>
      </w:r>
    </w:p>
    <w:p w14:paraId="5F655CB8" w14:textId="77777777" w:rsidR="0007255F" w:rsidRDefault="0007255F" w:rsidP="00A4319A">
      <w:pPr>
        <w:rPr>
          <w:rFonts w:ascii="Open Sans" w:hAnsi="Open Sans" w:cs="Open Sans"/>
          <w:sz w:val="24"/>
          <w:szCs w:val="24"/>
        </w:rPr>
      </w:pPr>
    </w:p>
    <w:p w14:paraId="381367F6" w14:textId="77777777" w:rsidR="00103A94" w:rsidRDefault="00103A94" w:rsidP="00A4319A">
      <w:pPr>
        <w:rPr>
          <w:rFonts w:ascii="Open Sans" w:hAnsi="Open Sans" w:cs="Open Sans"/>
          <w:sz w:val="24"/>
          <w:szCs w:val="24"/>
        </w:rPr>
      </w:pPr>
    </w:p>
    <w:p w14:paraId="670A6669" w14:textId="77777777" w:rsidR="00103A94" w:rsidRDefault="00103A94" w:rsidP="00A4319A">
      <w:pPr>
        <w:rPr>
          <w:rFonts w:ascii="Open Sans" w:hAnsi="Open Sans" w:cs="Open Sans"/>
          <w:sz w:val="24"/>
          <w:szCs w:val="24"/>
        </w:rPr>
      </w:pPr>
    </w:p>
    <w:p w14:paraId="65A2D8BF" w14:textId="77777777" w:rsidR="00103A94" w:rsidRDefault="00103A94" w:rsidP="00A4319A">
      <w:pPr>
        <w:rPr>
          <w:rFonts w:ascii="Open Sans" w:hAnsi="Open Sans" w:cs="Open Sans"/>
          <w:sz w:val="24"/>
          <w:szCs w:val="24"/>
        </w:rPr>
      </w:pPr>
    </w:p>
    <w:p w14:paraId="50C90039" w14:textId="77777777" w:rsidR="00103A94" w:rsidRDefault="00103A94" w:rsidP="00A4319A">
      <w:pPr>
        <w:rPr>
          <w:rFonts w:ascii="Open Sans" w:hAnsi="Open Sans" w:cs="Open Sans"/>
          <w:sz w:val="24"/>
          <w:szCs w:val="24"/>
        </w:rPr>
      </w:pPr>
    </w:p>
    <w:p w14:paraId="721FDA10" w14:textId="77777777" w:rsidR="00103A94" w:rsidRDefault="00103A94" w:rsidP="00A4319A">
      <w:pPr>
        <w:rPr>
          <w:rFonts w:ascii="Open Sans" w:hAnsi="Open Sans" w:cs="Open Sans"/>
          <w:sz w:val="24"/>
          <w:szCs w:val="24"/>
        </w:rPr>
      </w:pPr>
    </w:p>
    <w:p w14:paraId="7B8A3C8B" w14:textId="77777777" w:rsidR="00103A94" w:rsidRDefault="00103A94" w:rsidP="00A4319A">
      <w:pPr>
        <w:rPr>
          <w:rFonts w:ascii="Open Sans" w:hAnsi="Open Sans" w:cs="Open Sans"/>
          <w:sz w:val="24"/>
          <w:szCs w:val="24"/>
        </w:rPr>
      </w:pPr>
    </w:p>
    <w:p w14:paraId="4F0955FA" w14:textId="77777777" w:rsidR="00103A94" w:rsidRDefault="00103A94" w:rsidP="00A4319A">
      <w:pPr>
        <w:rPr>
          <w:rFonts w:ascii="Open Sans" w:hAnsi="Open Sans" w:cs="Open Sans"/>
          <w:sz w:val="24"/>
          <w:szCs w:val="24"/>
        </w:rPr>
      </w:pPr>
    </w:p>
    <w:p w14:paraId="515F1DA9" w14:textId="77777777" w:rsidR="00103A94" w:rsidRDefault="00103A94" w:rsidP="00A4319A">
      <w:pPr>
        <w:rPr>
          <w:rFonts w:ascii="Open Sans" w:hAnsi="Open Sans" w:cs="Open Sans"/>
          <w:sz w:val="24"/>
          <w:szCs w:val="24"/>
        </w:rPr>
      </w:pPr>
    </w:p>
    <w:p w14:paraId="611234F8" w14:textId="77777777" w:rsidR="00103A94" w:rsidRDefault="00103A94" w:rsidP="00A4319A">
      <w:pPr>
        <w:rPr>
          <w:rFonts w:ascii="Open Sans" w:hAnsi="Open Sans" w:cs="Open Sans"/>
          <w:sz w:val="24"/>
          <w:szCs w:val="24"/>
        </w:rPr>
      </w:pPr>
    </w:p>
    <w:p w14:paraId="5DBE7F03" w14:textId="77777777" w:rsidR="00103A94" w:rsidRDefault="00103A94" w:rsidP="00A4319A">
      <w:pPr>
        <w:rPr>
          <w:rFonts w:ascii="Open Sans" w:hAnsi="Open Sans" w:cs="Open Sans"/>
          <w:sz w:val="24"/>
          <w:szCs w:val="24"/>
        </w:rPr>
      </w:pPr>
    </w:p>
    <w:p w14:paraId="676291FA" w14:textId="77777777" w:rsidR="00103A94" w:rsidRDefault="00103A94" w:rsidP="00A4319A">
      <w:pPr>
        <w:rPr>
          <w:rFonts w:ascii="Open Sans" w:hAnsi="Open Sans" w:cs="Open Sans"/>
          <w:sz w:val="24"/>
          <w:szCs w:val="24"/>
        </w:rPr>
      </w:pPr>
    </w:p>
    <w:p w14:paraId="16C376CA" w14:textId="77777777" w:rsidR="00103A94" w:rsidRDefault="00103A94" w:rsidP="00A4319A">
      <w:pPr>
        <w:rPr>
          <w:rFonts w:ascii="Open Sans" w:hAnsi="Open Sans" w:cs="Open Sans"/>
          <w:sz w:val="24"/>
          <w:szCs w:val="24"/>
        </w:rPr>
      </w:pPr>
    </w:p>
    <w:p w14:paraId="05B40E42" w14:textId="77777777" w:rsidR="007E67AB" w:rsidRDefault="007E67AB" w:rsidP="00A4319A">
      <w:pPr>
        <w:rPr>
          <w:rFonts w:ascii="Open Sans" w:hAnsi="Open Sans" w:cs="Open Sans"/>
          <w:sz w:val="24"/>
          <w:szCs w:val="24"/>
        </w:rPr>
        <w:sectPr w:rsidR="007E67AB" w:rsidSect="00C10C42">
          <w:pgSz w:w="11906" w:h="16838"/>
          <w:pgMar w:top="1134" w:right="1440" w:bottom="709" w:left="1440" w:header="708" w:footer="708" w:gutter="0"/>
          <w:cols w:space="708"/>
          <w:docGrid w:linePitch="360"/>
        </w:sectPr>
      </w:pPr>
    </w:p>
    <w:p w14:paraId="4CCDBE85" w14:textId="77777777" w:rsidR="0097265B" w:rsidRDefault="0097265B" w:rsidP="00A4319A">
      <w:pPr>
        <w:rPr>
          <w:rFonts w:ascii="Open Sans" w:hAnsi="Open Sans" w:cs="Open Sans"/>
          <w:sz w:val="24"/>
          <w:szCs w:val="24"/>
        </w:rPr>
      </w:pPr>
    </w:p>
    <w:p w14:paraId="48E8E14A" w14:textId="77777777" w:rsidR="0097265B" w:rsidRDefault="0097265B" w:rsidP="00A4319A">
      <w:pPr>
        <w:rPr>
          <w:rFonts w:ascii="Open Sans" w:hAnsi="Open Sans" w:cs="Open Sans"/>
          <w:sz w:val="24"/>
          <w:szCs w:val="24"/>
        </w:rPr>
      </w:pPr>
    </w:p>
    <w:p w14:paraId="0BE66A17" w14:textId="3099C5BB" w:rsidR="0097265B" w:rsidRDefault="0097265B" w:rsidP="00A4319A">
      <w:pPr>
        <w:rPr>
          <w:rFonts w:ascii="Open Sans" w:hAnsi="Open Sans" w:cs="Open Sans"/>
          <w:sz w:val="24"/>
          <w:szCs w:val="24"/>
        </w:rPr>
      </w:pPr>
    </w:p>
    <w:p w14:paraId="3004255E" w14:textId="69909B11" w:rsidR="00034A91" w:rsidRDefault="00AA04DE" w:rsidP="00034A91">
      <w:r>
        <w:rPr>
          <w:noProof/>
        </w:rPr>
        <w:lastRenderedPageBreak/>
        <w:drawing>
          <wp:anchor distT="0" distB="0" distL="114300" distR="114300" simplePos="0" relativeHeight="251700224" behindDoc="1" locked="0" layoutInCell="1" allowOverlap="1" wp14:anchorId="516765A2" wp14:editId="463CAA91">
            <wp:simplePos x="0" y="0"/>
            <wp:positionH relativeFrom="column">
              <wp:posOffset>3301809</wp:posOffset>
            </wp:positionH>
            <wp:positionV relativeFrom="paragraph">
              <wp:posOffset>5109929</wp:posOffset>
            </wp:positionV>
            <wp:extent cx="1273175" cy="1273175"/>
            <wp:effectExtent l="0" t="0" r="3175" b="3175"/>
            <wp:wrapTight wrapText="bothSides">
              <wp:wrapPolygon edited="0">
                <wp:start x="0" y="0"/>
                <wp:lineTo x="0" y="21331"/>
                <wp:lineTo x="21331" y="21331"/>
                <wp:lineTo x="21331" y="0"/>
                <wp:lineTo x="0" y="0"/>
              </wp:wrapPolygon>
            </wp:wrapTight>
            <wp:docPr id="1083969020" name="Picture 1" descr="TESLA MODEL S Air-Con AC Electric Hybrid Compressor OEM Part# F5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LA MODEL S Air-Con AC Electric Hybrid Compressor OEM Part# F502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1273175" cy="127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2DC7">
        <w:rPr>
          <w:noProof/>
        </w:rPr>
        <w:drawing>
          <wp:anchor distT="0" distB="0" distL="114300" distR="114300" simplePos="0" relativeHeight="251688960" behindDoc="0" locked="0" layoutInCell="1" allowOverlap="1" wp14:anchorId="72BE96AF" wp14:editId="7599A0F6">
            <wp:simplePos x="0" y="0"/>
            <wp:positionH relativeFrom="column">
              <wp:posOffset>7415159</wp:posOffset>
            </wp:positionH>
            <wp:positionV relativeFrom="paragraph">
              <wp:posOffset>4927851</wp:posOffset>
            </wp:positionV>
            <wp:extent cx="1442720" cy="1442720"/>
            <wp:effectExtent l="0" t="0" r="5080" b="5080"/>
            <wp:wrapNone/>
            <wp:docPr id="466770869" name="Picture 466770869" descr="EV AC Compr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V AC Compresso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1442720"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45216">
        <w:rPr>
          <w:noProof/>
        </w:rPr>
        <mc:AlternateContent>
          <mc:Choice Requires="wps">
            <w:drawing>
              <wp:anchor distT="0" distB="0" distL="114300" distR="114300" simplePos="0" relativeHeight="251689984" behindDoc="0" locked="0" layoutInCell="1" allowOverlap="1" wp14:anchorId="63D9B8AF" wp14:editId="26C30EFE">
                <wp:simplePos x="0" y="0"/>
                <wp:positionH relativeFrom="column">
                  <wp:posOffset>3264535</wp:posOffset>
                </wp:positionH>
                <wp:positionV relativeFrom="paragraph">
                  <wp:posOffset>3903345</wp:posOffset>
                </wp:positionV>
                <wp:extent cx="3962400" cy="914400"/>
                <wp:effectExtent l="19050" t="57150" r="19050" b="19050"/>
                <wp:wrapNone/>
                <wp:docPr id="1098799987" name="Straight Arrow Connector 22"/>
                <wp:cNvGraphicFramePr/>
                <a:graphic xmlns:a="http://schemas.openxmlformats.org/drawingml/2006/main">
                  <a:graphicData uri="http://schemas.microsoft.com/office/word/2010/wordprocessingShape">
                    <wps:wsp>
                      <wps:cNvCnPr/>
                      <wps:spPr>
                        <a:xfrm flipH="1" flipV="1">
                          <a:off x="0" y="0"/>
                          <a:ext cx="3962400"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BD629E" id="_x0000_t32" coordsize="21600,21600" o:spt="32" o:oned="t" path="m,l21600,21600e" filled="f">
                <v:path arrowok="t" fillok="f" o:connecttype="none"/>
                <o:lock v:ext="edit" shapetype="t"/>
              </v:shapetype>
              <v:shape id="Straight Arrow Connector 22" o:spid="_x0000_s1026" type="#_x0000_t32" style="position:absolute;margin-left:257.05pt;margin-top:307.35pt;width:312pt;height:1in;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K4xwEAAOQDAAAOAAAAZHJzL2Uyb0RvYy54bWysU02P1DAMvSPxH6LcmXaG1YqtprOHWT4O&#10;CFYscM+mThspX0rMtP33OOlMFwFCAnGx3Njv2X5297eTNewEMWnvWr7d1JyBk77Trm/5l89vXrzi&#10;LKFwnTDeQctnSPz28PzZfgwN7PzgTQeREYlLzRhaPiCGpqqSHMCKtPEBHAWVj1Ygfca+6qIYid2a&#10;alfX19XoYxeil5ASvd4tQX4o/EqBxI9KJUBmWk69YbGx2Mdsq8NeNH0UYdDy3Ib4hy6s0I6KrlR3&#10;AgX7FvUvVFbL6JNXuJHeVl4pLaHMQNNs65+meRhEgDILiZPCKlP6f7Tyw+no7iPJMIbUpHAf8xST&#10;ipYpo8M72ikv3tfs5Rj1zKYi4LwKCBMySY8vb653VzXpLCl2s73KPlFXC2NGh5jwLXjLstPyhFHo&#10;fsCjd4525eNSQ5zeJ1yAF0AGG5ctCm1eu47hHOigMGrhegPnOjmlehqleDgbWOCfQDHdUaNLmXJl&#10;cDSRnQTdh5ASHG5XJsrOMKWNWYF10eCPwHN+hkK5wL8Br4hS2TtcwVY7H39XHadLy2rJvyiwzJ0l&#10;ePTdXJZcpKFTKjs5n32+1R+/C/zp5zx8BwAA//8DAFBLAwQUAAYACAAAACEAh2q98eEAAAAMAQAA&#10;DwAAAGRycy9kb3ducmV2LnhtbEyPy07DMBBF90j8gzVI7KhjaJoHcSoUUQl2pfAB09gkgXicxk4b&#10;+vW4K1jOzNGdc4v1bHp21KPrLEkQiwiYptqqjhoJH++buxSY80gKe0tawo92sC6vrwrMlT3Rmz7u&#10;fMNCCLkcJbTeDznnrm61Qbewg6Zw+7SjQR/GseFqxFMINz2/j6IVN9hR+NDioKtW19+7yUg4zNXX&#10;8znDzcs2OR9euyqbqjiT8vZmfnoE5vXs/2C46Ad1KIPT3k6kHOslxGIpAiphJZYJsAshHtKw2ktI&#10;4jQBXhb8f4nyFwAA//8DAFBLAQItABQABgAIAAAAIQC2gziS/gAAAOEBAAATAAAAAAAAAAAAAAAA&#10;AAAAAABbQ29udGVudF9UeXBlc10ueG1sUEsBAi0AFAAGAAgAAAAhADj9If/WAAAAlAEAAAsAAAAA&#10;AAAAAAAAAAAALwEAAF9yZWxzLy5yZWxzUEsBAi0AFAAGAAgAAAAhABEGgrjHAQAA5AMAAA4AAAAA&#10;AAAAAAAAAAAALgIAAGRycy9lMm9Eb2MueG1sUEsBAi0AFAAGAAgAAAAhAIdqvfHhAAAADAEAAA8A&#10;AAAAAAAAAAAAAAAAIQQAAGRycy9kb3ducmV2LnhtbFBLBQYAAAAABAAEAPMAAAAvBQAAAAA=&#10;" strokecolor="#4472c4 [3204]" strokeweight=".5pt">
                <v:stroke endarrow="block" joinstyle="miter"/>
              </v:shape>
            </w:pict>
          </mc:Fallback>
        </mc:AlternateContent>
      </w:r>
      <w:r w:rsidR="007B39E7">
        <w:rPr>
          <w:noProof/>
        </w:rPr>
        <mc:AlternateContent>
          <mc:Choice Requires="wps">
            <w:drawing>
              <wp:anchor distT="45720" distB="45720" distL="114300" distR="114300" simplePos="0" relativeHeight="251694080" behindDoc="0" locked="0" layoutInCell="1" allowOverlap="1" wp14:anchorId="2B71504B" wp14:editId="10DAFBAF">
                <wp:simplePos x="0" y="0"/>
                <wp:positionH relativeFrom="column">
                  <wp:posOffset>4820285</wp:posOffset>
                </wp:positionH>
                <wp:positionV relativeFrom="paragraph">
                  <wp:posOffset>4760595</wp:posOffset>
                </wp:positionV>
                <wp:extent cx="2533650" cy="1511300"/>
                <wp:effectExtent l="0" t="0" r="0" b="0"/>
                <wp:wrapSquare wrapText="bothSides"/>
                <wp:docPr id="590946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511300"/>
                        </a:xfrm>
                        <a:prstGeom prst="rect">
                          <a:avLst/>
                        </a:prstGeom>
                        <a:solidFill>
                          <a:srgbClr val="FFFFFF"/>
                        </a:solidFill>
                        <a:ln w="9525">
                          <a:noFill/>
                          <a:miter lim="800000"/>
                          <a:headEnd/>
                          <a:tailEnd/>
                        </a:ln>
                      </wps:spPr>
                      <wps:txbx>
                        <w:txbxContent>
                          <w:p w14:paraId="0B9EB46B" w14:textId="2A5C68B7" w:rsidR="00F22E90" w:rsidRPr="00F22E90" w:rsidRDefault="00F22E90">
                            <w:pPr>
                              <w:rPr>
                                <w:b/>
                                <w:bCs/>
                                <w:color w:val="002060"/>
                                <w:sz w:val="24"/>
                                <w:szCs w:val="24"/>
                              </w:rPr>
                            </w:pPr>
                            <w:r w:rsidRPr="00F22E90">
                              <w:rPr>
                                <w:b/>
                                <w:bCs/>
                                <w:color w:val="002060"/>
                                <w:sz w:val="24"/>
                                <w:szCs w:val="24"/>
                              </w:rPr>
                              <w:t xml:space="preserve">Air Conditioning Compressor </w:t>
                            </w:r>
                          </w:p>
                          <w:p w14:paraId="76ADD2E9" w14:textId="0D8557D7" w:rsidR="007B39E7" w:rsidRPr="0088130B" w:rsidRDefault="00AF0A17">
                            <w:pPr>
                              <w:rPr>
                                <w:color w:val="002060"/>
                              </w:rPr>
                            </w:pPr>
                            <w:r w:rsidRPr="0088130B">
                              <w:rPr>
                                <w:color w:val="002060"/>
                              </w:rPr>
                              <w:t xml:space="preserve">On EV the Air conditioning </w:t>
                            </w:r>
                            <w:r w:rsidR="00634F08" w:rsidRPr="0088130B">
                              <w:rPr>
                                <w:color w:val="002060"/>
                              </w:rPr>
                              <w:t xml:space="preserve">runs of the high voltage system. When working on this AC </w:t>
                            </w:r>
                            <w:r w:rsidR="0088130B" w:rsidRPr="0088130B">
                              <w:rPr>
                                <w:color w:val="002060"/>
                              </w:rPr>
                              <w:t>system, you must follow manufacturers guidelines to</w:t>
                            </w:r>
                            <w:r w:rsidR="000972DF">
                              <w:rPr>
                                <w:color w:val="002060"/>
                              </w:rPr>
                              <w:t xml:space="preserve"> isolate</w:t>
                            </w:r>
                            <w:r w:rsidR="00445216">
                              <w:rPr>
                                <w:color w:val="002060"/>
                              </w:rPr>
                              <w:t xml:space="preserve"> the high voltage</w:t>
                            </w:r>
                            <w:r w:rsidR="0088130B" w:rsidRPr="0088130B">
                              <w:rPr>
                                <w:color w:val="002060"/>
                              </w:rPr>
                              <w:t xml:space="preserve"> the system is followed and the car safe to work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71504B" id="_x0000_t202" coordsize="21600,21600" o:spt="202" path="m,l,21600r21600,l21600,xe">
                <v:stroke joinstyle="miter"/>
                <v:path gradientshapeok="t" o:connecttype="rect"/>
              </v:shapetype>
              <v:shape id="Text Box 2" o:spid="_x0000_s1026" type="#_x0000_t202" style="position:absolute;margin-left:379.55pt;margin-top:374.85pt;width:199.5pt;height:119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6CEDgIAAPcDAAAOAAAAZHJzL2Uyb0RvYy54bWysU21v2yAQ/j5p/wHxfbGdxF1rxam6dJkm&#10;dS9Stx+AMY7RgGNAYme/vgdO06j7No0P6I47Hu6ee1jdjlqRg3BegqlpMcspEYZDK82upj9/bN9d&#10;U+IDMy1TYERNj8LT2/XbN6vBVmIOPahWOIIgxleDrWkfgq2yzPNeaOZnYIXBYAdOs4Cu22WtYwOi&#10;a5XN8/wqG8C11gEX3uPp/RSk64TfdYKHb13nRSCqplhbSLtLexP3bL1i1c4x20t+KoP9QxWaSYOP&#10;nqHuWWBk7+RfUFpyBx66MOOgM+g6yUXqAbsp8lfdPPbMitQLkuPtmSb//2D518Oj/e5IGD/AiANM&#10;TXj7APyXJwY2PTM7ceccDL1gLT5cRMqywfrqdDVS7SsfQZrhC7Q4ZLYPkIDGzunICvZJEB0HcDyT&#10;LsZAOB7Oy8XiqsQQx1hRFsUiT2PJWPV83TofPgnQJBo1dTjVBM8ODz7Eclj1nBJf86Bku5VKJcft&#10;mo1y5MBQAdu0Ugev0pQhQ01vynmZkA3E+0kcWgZUqJK6ptd5XJNmIh0fTZtSApNqsrESZU78REom&#10;csLYjJgYeWqgPSJTDiYl4s9Bowf3h5IBVVhT/3vPnKBEfTbI9k2xXEbZJmdZvp+j4y4jzWWEGY5Q&#10;NQ2UTOYmJKlHHgzc4VQ6mfh6qeRUK6or0Xj6CVG+l37Kevmv6ycAAAD//wMAUEsDBBQABgAIAAAA&#10;IQD6ifKY3wAAAAwBAAAPAAAAZHJzL2Rvd25yZXYueG1sTI/bToNAEIbvTXyHzZh4Y+yCKV1AlkZN&#10;NN728AADbIHIzhJ2W+jbO73Suzl8+eebYrvYQVzM5HtHGuJVBMJQ7ZqeWg3Hw+dzCsIHpAYHR0bD&#10;1XjYlvd3BeaNm2lnLvvQCg4hn6OGLoQxl9LXnbHoV240xLuTmywGbqdWNhPOHG4H+RJFG2mxJ77Q&#10;4Wg+OlP/7M9Ww+l7fkqyufoKR7Vbb96xV5W7av34sLy9gghmCX8w3PRZHUp2qtyZGi8GDSrJYka5&#10;WGcKxI2Ik5RHlYYsVQpkWcj/T5S/AAAA//8DAFBLAQItABQABgAIAAAAIQC2gziS/gAAAOEBAAAT&#10;AAAAAAAAAAAAAAAAAAAAAABbQ29udGVudF9UeXBlc10ueG1sUEsBAi0AFAAGAAgAAAAhADj9If/W&#10;AAAAlAEAAAsAAAAAAAAAAAAAAAAALwEAAF9yZWxzLy5yZWxzUEsBAi0AFAAGAAgAAAAhAFR/oIQO&#10;AgAA9wMAAA4AAAAAAAAAAAAAAAAALgIAAGRycy9lMm9Eb2MueG1sUEsBAi0AFAAGAAgAAAAhAPqJ&#10;8pjfAAAADAEAAA8AAAAAAAAAAAAAAAAAaAQAAGRycy9kb3ducmV2LnhtbFBLBQYAAAAABAAEAPMA&#10;AAB0BQAAAAA=&#10;" stroked="f">
                <v:textbox>
                  <w:txbxContent>
                    <w:p w14:paraId="0B9EB46B" w14:textId="2A5C68B7" w:rsidR="00F22E90" w:rsidRPr="00F22E90" w:rsidRDefault="00F22E90">
                      <w:pPr>
                        <w:rPr>
                          <w:b/>
                          <w:bCs/>
                          <w:color w:val="002060"/>
                          <w:sz w:val="24"/>
                          <w:szCs w:val="24"/>
                        </w:rPr>
                      </w:pPr>
                      <w:r w:rsidRPr="00F22E90">
                        <w:rPr>
                          <w:b/>
                          <w:bCs/>
                          <w:color w:val="002060"/>
                          <w:sz w:val="24"/>
                          <w:szCs w:val="24"/>
                        </w:rPr>
                        <w:t xml:space="preserve">Air Conditioning Compressor </w:t>
                      </w:r>
                    </w:p>
                    <w:p w14:paraId="76ADD2E9" w14:textId="0D8557D7" w:rsidR="007B39E7" w:rsidRPr="0088130B" w:rsidRDefault="00AF0A17">
                      <w:pPr>
                        <w:rPr>
                          <w:color w:val="002060"/>
                        </w:rPr>
                      </w:pPr>
                      <w:r w:rsidRPr="0088130B">
                        <w:rPr>
                          <w:color w:val="002060"/>
                        </w:rPr>
                        <w:t xml:space="preserve">On EV the Air conditioning </w:t>
                      </w:r>
                      <w:r w:rsidR="00634F08" w:rsidRPr="0088130B">
                        <w:rPr>
                          <w:color w:val="002060"/>
                        </w:rPr>
                        <w:t xml:space="preserve">runs of the high voltage system. When working on this AC </w:t>
                      </w:r>
                      <w:r w:rsidR="0088130B" w:rsidRPr="0088130B">
                        <w:rPr>
                          <w:color w:val="002060"/>
                        </w:rPr>
                        <w:t>system, you must follow manufacturers guidelines to</w:t>
                      </w:r>
                      <w:r w:rsidR="000972DF">
                        <w:rPr>
                          <w:color w:val="002060"/>
                        </w:rPr>
                        <w:t xml:space="preserve"> isolate</w:t>
                      </w:r>
                      <w:r w:rsidR="00445216">
                        <w:rPr>
                          <w:color w:val="002060"/>
                        </w:rPr>
                        <w:t xml:space="preserve"> the high voltage</w:t>
                      </w:r>
                      <w:r w:rsidR="0088130B" w:rsidRPr="0088130B">
                        <w:rPr>
                          <w:color w:val="002060"/>
                        </w:rPr>
                        <w:t xml:space="preserve"> the system is followed and the car safe to work on.</w:t>
                      </w:r>
                    </w:p>
                  </w:txbxContent>
                </v:textbox>
                <w10:wrap type="square"/>
              </v:shape>
            </w:pict>
          </mc:Fallback>
        </mc:AlternateContent>
      </w:r>
      <w:r w:rsidR="007E67AB">
        <w:rPr>
          <w:noProof/>
        </w:rPr>
        <w:drawing>
          <wp:anchor distT="0" distB="0" distL="114300" distR="114300" simplePos="0" relativeHeight="251680768" behindDoc="1" locked="0" layoutInCell="1" allowOverlap="1" wp14:anchorId="453F86A4" wp14:editId="3870408A">
            <wp:simplePos x="0" y="0"/>
            <wp:positionH relativeFrom="margin">
              <wp:align>center</wp:align>
            </wp:positionH>
            <wp:positionV relativeFrom="paragraph">
              <wp:posOffset>0</wp:posOffset>
            </wp:positionV>
            <wp:extent cx="9747250" cy="5495925"/>
            <wp:effectExtent l="0" t="0" r="6350" b="9525"/>
            <wp:wrapTight wrapText="bothSides">
              <wp:wrapPolygon edited="0">
                <wp:start x="0" y="0"/>
                <wp:lineTo x="0" y="21563"/>
                <wp:lineTo x="21572" y="21563"/>
                <wp:lineTo x="21572" y="0"/>
                <wp:lineTo x="0" y="0"/>
              </wp:wrapPolygon>
            </wp:wrapTight>
            <wp:docPr id="88595998" name="Picture 2" descr="Main components of electric vehicles | Electric vehicle basics explained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 components of electric vehicles | Electric vehicle basics explained -  YouTube"/>
                    <pic:cNvPicPr>
                      <a:picLocks noChangeAspect="1" noChangeArrowheads="1"/>
                    </pic:cNvPicPr>
                  </pic:nvPicPr>
                  <pic:blipFill rotWithShape="1">
                    <a:blip r:embed="rId51">
                      <a:extLst>
                        <a:ext uri="{28A0092B-C50C-407E-A947-70E740481C1C}">
                          <a14:useLocalDpi xmlns:a14="http://schemas.microsoft.com/office/drawing/2010/main" val="0"/>
                        </a:ext>
                      </a:extLst>
                    </a:blip>
                    <a:srcRect l="2881" t="1971" r="2614" b="3289"/>
                    <a:stretch/>
                  </pic:blipFill>
                  <pic:spPr bwMode="auto">
                    <a:xfrm>
                      <a:off x="0" y="0"/>
                      <a:ext cx="9747250" cy="549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EF9C67" w14:textId="2A1A5CA5" w:rsidR="00103A94" w:rsidRDefault="00103A94" w:rsidP="00A4319A">
      <w:pPr>
        <w:rPr>
          <w:rFonts w:ascii="Open Sans" w:hAnsi="Open Sans" w:cs="Open Sans"/>
          <w:sz w:val="24"/>
          <w:szCs w:val="24"/>
        </w:rPr>
      </w:pPr>
    </w:p>
    <w:p w14:paraId="69620307" w14:textId="51E6D47F" w:rsidR="0097265B" w:rsidRDefault="0097265B" w:rsidP="0097265B">
      <w:pPr>
        <w:pStyle w:val="NormalWeb"/>
        <w:shd w:val="clear" w:color="auto" w:fill="FFFFFF"/>
        <w:spacing w:before="0" w:beforeAutospacing="0" w:after="384" w:afterAutospacing="0"/>
        <w:textAlignment w:val="baseline"/>
        <w:rPr>
          <w:rFonts w:ascii="Segoe UI" w:hAnsi="Segoe UI" w:cs="Segoe UI"/>
          <w:color w:val="334155"/>
        </w:rPr>
      </w:pPr>
      <w:r>
        <w:rPr>
          <w:rFonts w:ascii="Segoe UI" w:hAnsi="Segoe UI" w:cs="Segoe UI"/>
          <w:color w:val="334155"/>
        </w:rPr>
        <w:lastRenderedPageBreak/>
        <w:t xml:space="preserve">Electric vehicles </w:t>
      </w:r>
      <w:proofErr w:type="gramStart"/>
      <w:r>
        <w:rPr>
          <w:rFonts w:ascii="Segoe UI" w:hAnsi="Segoe UI" w:cs="Segoe UI"/>
          <w:color w:val="334155"/>
        </w:rPr>
        <w:t>consists</w:t>
      </w:r>
      <w:proofErr w:type="gramEnd"/>
      <w:r>
        <w:rPr>
          <w:rFonts w:ascii="Segoe UI" w:hAnsi="Segoe UI" w:cs="Segoe UI"/>
          <w:color w:val="334155"/>
        </w:rPr>
        <w:t xml:space="preserve"> of an electric motor that is powered by a battery pack. The main advantage of electric vehicle components is that they emit zero emissions and are eco-friendly. They also do not consume any fossil fuels, hence use a sustainable form of energy for powering the car. The main components of electric vehicles </w:t>
      </w:r>
      <w:proofErr w:type="gramStart"/>
      <w:r>
        <w:rPr>
          <w:rFonts w:ascii="Segoe UI" w:hAnsi="Segoe UI" w:cs="Segoe UI"/>
          <w:color w:val="334155"/>
        </w:rPr>
        <w:t>are :</w:t>
      </w:r>
      <w:proofErr w:type="gramEnd"/>
    </w:p>
    <w:p w14:paraId="701B20AC" w14:textId="30C2778C" w:rsidR="0097265B" w:rsidRDefault="00CC5166" w:rsidP="0097265B">
      <w:pPr>
        <w:numPr>
          <w:ilvl w:val="0"/>
          <w:numId w:val="3"/>
        </w:numPr>
        <w:shd w:val="clear" w:color="auto" w:fill="FFFFFF"/>
        <w:spacing w:after="0" w:line="240" w:lineRule="auto"/>
        <w:textAlignment w:val="baseline"/>
        <w:rPr>
          <w:rFonts w:ascii="Segoe UI" w:hAnsi="Segoe UI" w:cs="Segoe UI"/>
          <w:color w:val="334155"/>
        </w:rPr>
      </w:pPr>
      <w:hyperlink r:id="rId52" w:anchor="traction" w:history="1">
        <w:r w:rsidR="0097265B">
          <w:rPr>
            <w:rStyle w:val="Hyperlink"/>
            <w:rFonts w:ascii="Segoe UI" w:hAnsi="Segoe UI" w:cs="Segoe UI"/>
          </w:rPr>
          <w:t>Traction battery pack</w:t>
        </w:r>
      </w:hyperlink>
    </w:p>
    <w:p w14:paraId="5BC14D5C" w14:textId="629CF2A7" w:rsidR="0097265B" w:rsidRDefault="00CC5166" w:rsidP="0097265B">
      <w:pPr>
        <w:numPr>
          <w:ilvl w:val="0"/>
          <w:numId w:val="3"/>
        </w:numPr>
        <w:shd w:val="clear" w:color="auto" w:fill="FFFFFF"/>
        <w:spacing w:after="0" w:line="240" w:lineRule="auto"/>
        <w:textAlignment w:val="baseline"/>
        <w:rPr>
          <w:rFonts w:ascii="Segoe UI" w:hAnsi="Segoe UI" w:cs="Segoe UI"/>
          <w:color w:val="334155"/>
        </w:rPr>
      </w:pPr>
      <w:hyperlink r:id="rId53" w:anchor="dcdc" w:history="1">
        <w:r w:rsidR="0097265B">
          <w:rPr>
            <w:rStyle w:val="Hyperlink"/>
            <w:rFonts w:ascii="Segoe UI" w:hAnsi="Segoe UI" w:cs="Segoe UI"/>
          </w:rPr>
          <w:t>DC-DC Converter</w:t>
        </w:r>
      </w:hyperlink>
    </w:p>
    <w:p w14:paraId="21C1AB66" w14:textId="2815CB96" w:rsidR="0097265B" w:rsidRDefault="00CC5166" w:rsidP="0097265B">
      <w:pPr>
        <w:numPr>
          <w:ilvl w:val="0"/>
          <w:numId w:val="3"/>
        </w:numPr>
        <w:shd w:val="clear" w:color="auto" w:fill="FFFFFF"/>
        <w:spacing w:after="0" w:line="240" w:lineRule="auto"/>
        <w:textAlignment w:val="baseline"/>
        <w:rPr>
          <w:rFonts w:ascii="Segoe UI" w:hAnsi="Segoe UI" w:cs="Segoe UI"/>
          <w:color w:val="334155"/>
        </w:rPr>
      </w:pPr>
      <w:hyperlink r:id="rId54" w:anchor="motor" w:history="1">
        <w:r w:rsidR="0097265B">
          <w:rPr>
            <w:rStyle w:val="Hyperlink"/>
            <w:rFonts w:ascii="Segoe UI" w:hAnsi="Segoe UI" w:cs="Segoe UI"/>
          </w:rPr>
          <w:t>Electric motor</w:t>
        </w:r>
      </w:hyperlink>
    </w:p>
    <w:p w14:paraId="1DD92DE4" w14:textId="47DF63A9" w:rsidR="0097265B" w:rsidRDefault="00CC5166" w:rsidP="0097265B">
      <w:pPr>
        <w:numPr>
          <w:ilvl w:val="0"/>
          <w:numId w:val="3"/>
        </w:numPr>
        <w:shd w:val="clear" w:color="auto" w:fill="FFFFFF"/>
        <w:spacing w:after="0" w:line="240" w:lineRule="auto"/>
        <w:textAlignment w:val="baseline"/>
        <w:rPr>
          <w:rFonts w:ascii="Segoe UI" w:hAnsi="Segoe UI" w:cs="Segoe UI"/>
          <w:color w:val="334155"/>
        </w:rPr>
      </w:pPr>
      <w:hyperlink r:id="rId55" w:anchor="inverter" w:history="1">
        <w:r w:rsidR="0097265B">
          <w:rPr>
            <w:rStyle w:val="Hyperlink"/>
            <w:rFonts w:ascii="Segoe UI" w:hAnsi="Segoe UI" w:cs="Segoe UI"/>
          </w:rPr>
          <w:t>Power inverter</w:t>
        </w:r>
      </w:hyperlink>
    </w:p>
    <w:p w14:paraId="2FC24265" w14:textId="152FE19D" w:rsidR="0097265B" w:rsidRDefault="00CC5166" w:rsidP="0097265B">
      <w:pPr>
        <w:numPr>
          <w:ilvl w:val="0"/>
          <w:numId w:val="3"/>
        </w:numPr>
        <w:shd w:val="clear" w:color="auto" w:fill="FFFFFF"/>
        <w:spacing w:after="0" w:line="240" w:lineRule="auto"/>
        <w:textAlignment w:val="baseline"/>
        <w:rPr>
          <w:rFonts w:ascii="Segoe UI" w:hAnsi="Segoe UI" w:cs="Segoe UI"/>
          <w:color w:val="334155"/>
        </w:rPr>
      </w:pPr>
      <w:hyperlink r:id="rId56" w:anchor="port" w:history="1">
        <w:r w:rsidR="0097265B">
          <w:rPr>
            <w:rStyle w:val="Hyperlink"/>
            <w:rFonts w:ascii="Segoe UI" w:hAnsi="Segoe UI" w:cs="Segoe UI"/>
          </w:rPr>
          <w:t>Charge Port</w:t>
        </w:r>
      </w:hyperlink>
    </w:p>
    <w:p w14:paraId="4A79E9DE" w14:textId="1CA98489" w:rsidR="0097265B" w:rsidRDefault="00CC5166" w:rsidP="0097265B">
      <w:pPr>
        <w:numPr>
          <w:ilvl w:val="0"/>
          <w:numId w:val="3"/>
        </w:numPr>
        <w:shd w:val="clear" w:color="auto" w:fill="FFFFFF"/>
        <w:spacing w:after="0" w:line="240" w:lineRule="auto"/>
        <w:textAlignment w:val="baseline"/>
        <w:rPr>
          <w:rFonts w:ascii="Segoe UI" w:hAnsi="Segoe UI" w:cs="Segoe UI"/>
          <w:color w:val="334155"/>
        </w:rPr>
      </w:pPr>
      <w:hyperlink r:id="rId57" w:anchor="onboardcharger" w:history="1">
        <w:r w:rsidR="0097265B">
          <w:rPr>
            <w:rStyle w:val="Hyperlink"/>
            <w:rFonts w:ascii="Segoe UI" w:hAnsi="Segoe UI" w:cs="Segoe UI"/>
          </w:rPr>
          <w:t>Onboard charger</w:t>
        </w:r>
      </w:hyperlink>
    </w:p>
    <w:p w14:paraId="420DC6EF" w14:textId="77777777" w:rsidR="0097265B" w:rsidRDefault="00CC5166" w:rsidP="0097265B">
      <w:pPr>
        <w:numPr>
          <w:ilvl w:val="0"/>
          <w:numId w:val="3"/>
        </w:numPr>
        <w:shd w:val="clear" w:color="auto" w:fill="FFFFFF"/>
        <w:spacing w:after="0" w:line="240" w:lineRule="auto"/>
        <w:textAlignment w:val="baseline"/>
        <w:rPr>
          <w:rFonts w:ascii="Segoe UI" w:hAnsi="Segoe UI" w:cs="Segoe UI"/>
          <w:color w:val="334155"/>
        </w:rPr>
      </w:pPr>
      <w:hyperlink r:id="rId58" w:anchor="controller" w:history="1">
        <w:r w:rsidR="0097265B">
          <w:rPr>
            <w:rStyle w:val="Hyperlink"/>
            <w:rFonts w:ascii="Segoe UI" w:hAnsi="Segoe UI" w:cs="Segoe UI"/>
          </w:rPr>
          <w:t>Controller</w:t>
        </w:r>
      </w:hyperlink>
    </w:p>
    <w:p w14:paraId="25959E23" w14:textId="01AD6E5C" w:rsidR="0097265B" w:rsidRDefault="00CC5166" w:rsidP="0097265B">
      <w:pPr>
        <w:numPr>
          <w:ilvl w:val="0"/>
          <w:numId w:val="3"/>
        </w:numPr>
        <w:shd w:val="clear" w:color="auto" w:fill="FFFFFF"/>
        <w:spacing w:after="0" w:line="240" w:lineRule="auto"/>
        <w:textAlignment w:val="baseline"/>
        <w:rPr>
          <w:rFonts w:ascii="Segoe UI" w:hAnsi="Segoe UI" w:cs="Segoe UI"/>
          <w:color w:val="334155"/>
        </w:rPr>
      </w:pPr>
      <w:hyperlink r:id="rId59" w:anchor="auxbatteries" w:history="1">
        <w:r w:rsidR="0097265B">
          <w:rPr>
            <w:rStyle w:val="Hyperlink"/>
            <w:rFonts w:ascii="Segoe UI" w:hAnsi="Segoe UI" w:cs="Segoe UI"/>
          </w:rPr>
          <w:t>Auxiliary batteries</w:t>
        </w:r>
      </w:hyperlink>
    </w:p>
    <w:p w14:paraId="77E059FC" w14:textId="567226BF" w:rsidR="0097265B" w:rsidRDefault="00CC5166" w:rsidP="0097265B">
      <w:pPr>
        <w:numPr>
          <w:ilvl w:val="0"/>
          <w:numId w:val="3"/>
        </w:numPr>
        <w:shd w:val="clear" w:color="auto" w:fill="FFFFFF"/>
        <w:spacing w:after="0" w:line="240" w:lineRule="auto"/>
        <w:textAlignment w:val="baseline"/>
        <w:rPr>
          <w:rFonts w:ascii="Segoe UI" w:hAnsi="Segoe UI" w:cs="Segoe UI"/>
          <w:color w:val="334155"/>
        </w:rPr>
      </w:pPr>
      <w:hyperlink r:id="rId60" w:anchor="thermal" w:history="1">
        <w:r w:rsidR="0097265B">
          <w:rPr>
            <w:rStyle w:val="Hyperlink"/>
            <w:rFonts w:ascii="Segoe UI" w:hAnsi="Segoe UI" w:cs="Segoe UI"/>
          </w:rPr>
          <w:t>Thermal system (cooling)</w:t>
        </w:r>
      </w:hyperlink>
    </w:p>
    <w:p w14:paraId="74E91E5E" w14:textId="073A94A3" w:rsidR="0097265B" w:rsidRDefault="00CC5166" w:rsidP="0097265B">
      <w:pPr>
        <w:numPr>
          <w:ilvl w:val="0"/>
          <w:numId w:val="3"/>
        </w:numPr>
        <w:shd w:val="clear" w:color="auto" w:fill="FFFFFF"/>
        <w:spacing w:after="0" w:line="240" w:lineRule="auto"/>
        <w:textAlignment w:val="baseline"/>
        <w:rPr>
          <w:rFonts w:ascii="Segoe UI" w:hAnsi="Segoe UI" w:cs="Segoe UI"/>
          <w:color w:val="334155"/>
        </w:rPr>
      </w:pPr>
      <w:hyperlink r:id="rId61" w:anchor="transmission" w:history="1">
        <w:r w:rsidR="0097265B">
          <w:rPr>
            <w:rStyle w:val="Hyperlink"/>
            <w:rFonts w:ascii="Segoe UI" w:hAnsi="Segoe UI" w:cs="Segoe UI"/>
          </w:rPr>
          <w:t>Transmission</w:t>
        </w:r>
      </w:hyperlink>
    </w:p>
    <w:p w14:paraId="2E3EE5E0" w14:textId="6EEB3886" w:rsidR="0097265B" w:rsidRDefault="0097265B" w:rsidP="0097265B">
      <w:pPr>
        <w:pStyle w:val="Heading2"/>
        <w:shd w:val="clear" w:color="auto" w:fill="FFFFFF"/>
        <w:spacing w:before="0" w:beforeAutospacing="0" w:after="300" w:afterAutospacing="0" w:line="300" w:lineRule="atLeast"/>
        <w:textAlignment w:val="baseline"/>
        <w:rPr>
          <w:rFonts w:ascii="Segoe UI" w:hAnsi="Segoe UI" w:cs="Segoe UI"/>
          <w:color w:val="0070C0"/>
          <w:sz w:val="24"/>
          <w:szCs w:val="24"/>
        </w:rPr>
      </w:pPr>
      <w:r>
        <w:rPr>
          <w:rFonts w:ascii="Segoe UI" w:hAnsi="Segoe UI" w:cs="Segoe UI"/>
        </w:rPr>
        <w:t>1. Traction battery pack</w:t>
      </w:r>
      <w:r w:rsidR="00514544">
        <w:rPr>
          <w:rFonts w:ascii="Segoe UI" w:hAnsi="Segoe UI" w:cs="Segoe UI"/>
        </w:rPr>
        <w:t xml:space="preserve"> – Lithium</w:t>
      </w:r>
      <w:r w:rsidR="00BC7DE2">
        <w:rPr>
          <w:rFonts w:ascii="Segoe UI" w:hAnsi="Segoe UI" w:cs="Segoe UI"/>
        </w:rPr>
        <w:t xml:space="preserve"> Ion</w:t>
      </w:r>
      <w:r w:rsidR="00514544">
        <w:rPr>
          <w:rFonts w:ascii="Segoe UI" w:hAnsi="Segoe UI" w:cs="Segoe UI"/>
        </w:rPr>
        <w:t xml:space="preserve"> Battery</w:t>
      </w:r>
      <w:r w:rsidR="00750B42">
        <w:rPr>
          <w:rFonts w:ascii="Segoe UI" w:hAnsi="Segoe UI" w:cs="Segoe UI"/>
        </w:rPr>
        <w:t xml:space="preserve">                </w:t>
      </w:r>
      <w:r w:rsidR="00514544">
        <w:rPr>
          <w:rFonts w:ascii="Segoe UI" w:hAnsi="Segoe UI" w:cs="Segoe UI"/>
        </w:rPr>
        <w:t xml:space="preserve"> </w:t>
      </w:r>
      <w:hyperlink r:id="rId62" w:history="1">
        <w:r w:rsidR="00750B42" w:rsidRPr="0084052A">
          <w:rPr>
            <w:rStyle w:val="Hyperlink"/>
            <w:rFonts w:ascii="Segoe UI" w:hAnsi="Segoe UI" w:cs="Segoe UI"/>
            <w:sz w:val="24"/>
            <w:szCs w:val="24"/>
          </w:rPr>
          <w:t>https://youtu.be/00eEj_EgMas</w:t>
        </w:r>
      </w:hyperlink>
    </w:p>
    <w:p w14:paraId="243C25B1" w14:textId="2D4FC226" w:rsidR="00D931F2" w:rsidRPr="003E20BA" w:rsidRDefault="005A6481" w:rsidP="003E20BA">
      <w:pPr>
        <w:pStyle w:val="NormalWeb"/>
        <w:shd w:val="clear" w:color="auto" w:fill="FFFFFF"/>
        <w:spacing w:before="0" w:beforeAutospacing="0" w:after="384" w:afterAutospacing="0"/>
        <w:textAlignment w:val="baseline"/>
        <w:rPr>
          <w:rFonts w:ascii="Segoe UI" w:hAnsi="Segoe UI" w:cs="Segoe UI"/>
          <w:color w:val="334155"/>
        </w:rPr>
      </w:pPr>
      <w:r>
        <w:rPr>
          <w:noProof/>
        </w:rPr>
        <w:drawing>
          <wp:anchor distT="0" distB="0" distL="114300" distR="114300" simplePos="0" relativeHeight="251681792" behindDoc="1" locked="0" layoutInCell="1" allowOverlap="1" wp14:anchorId="3953244E" wp14:editId="09F78ECB">
            <wp:simplePos x="0" y="0"/>
            <wp:positionH relativeFrom="column">
              <wp:posOffset>-323215</wp:posOffset>
            </wp:positionH>
            <wp:positionV relativeFrom="paragraph">
              <wp:posOffset>762000</wp:posOffset>
            </wp:positionV>
            <wp:extent cx="3079750" cy="2284095"/>
            <wp:effectExtent l="0" t="0" r="6350" b="1905"/>
            <wp:wrapTight wrapText="bothSides">
              <wp:wrapPolygon edited="0">
                <wp:start x="0" y="0"/>
                <wp:lineTo x="0" y="21438"/>
                <wp:lineTo x="21511" y="21438"/>
                <wp:lineTo x="21511" y="0"/>
                <wp:lineTo x="0" y="0"/>
              </wp:wrapPolygon>
            </wp:wrapTight>
            <wp:docPr id="1556076971" name="Picture 10" descr="EV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V Batter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79750" cy="2284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02CEF682" wp14:editId="3F5DECEB">
            <wp:simplePos x="0" y="0"/>
            <wp:positionH relativeFrom="column">
              <wp:posOffset>2517140</wp:posOffset>
            </wp:positionH>
            <wp:positionV relativeFrom="paragraph">
              <wp:posOffset>882650</wp:posOffset>
            </wp:positionV>
            <wp:extent cx="3819525" cy="2292350"/>
            <wp:effectExtent l="0" t="0" r="9525" b="0"/>
            <wp:wrapTight wrapText="bothSides">
              <wp:wrapPolygon edited="0">
                <wp:start x="0" y="0"/>
                <wp:lineTo x="0" y="21361"/>
                <wp:lineTo x="21546" y="21361"/>
                <wp:lineTo x="21546" y="0"/>
                <wp:lineTo x="0" y="0"/>
              </wp:wrapPolygon>
            </wp:wrapTight>
            <wp:docPr id="1909145974" name="Picture 13" descr="Can Europe be a contender in electric-vehicle batt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n Europe be a contender in electric-vehicle batterie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19525" cy="2292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20BB4BD1" wp14:editId="1D822D82">
            <wp:simplePos x="0" y="0"/>
            <wp:positionH relativeFrom="column">
              <wp:posOffset>6471285</wp:posOffset>
            </wp:positionH>
            <wp:positionV relativeFrom="paragraph">
              <wp:posOffset>857250</wp:posOffset>
            </wp:positionV>
            <wp:extent cx="3352800" cy="2292350"/>
            <wp:effectExtent l="0" t="0" r="0" b="0"/>
            <wp:wrapTight wrapText="bothSides">
              <wp:wrapPolygon edited="0">
                <wp:start x="0" y="0"/>
                <wp:lineTo x="0" y="21361"/>
                <wp:lineTo x="21477" y="21361"/>
                <wp:lineTo x="21477" y="0"/>
                <wp:lineTo x="0" y="0"/>
              </wp:wrapPolygon>
            </wp:wrapTight>
            <wp:docPr id="325298113" name="Picture 12" descr="BASF and Porsche partner to develop high-performing lithium-ion batteries  for electric vehicles - Porsche New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SF and Porsche partner to develop high-performing lithium-ion batteries  for electric vehicles - Porsche Newsroom"/>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9660" r="8072"/>
                    <a:stretch/>
                  </pic:blipFill>
                  <pic:spPr bwMode="auto">
                    <a:xfrm>
                      <a:off x="0" y="0"/>
                      <a:ext cx="3352800" cy="2292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265B">
        <w:rPr>
          <w:rFonts w:ascii="Segoe UI" w:hAnsi="Segoe UI" w:cs="Segoe UI"/>
          <w:color w:val="334155"/>
        </w:rPr>
        <w:t>Traction battery pack is also known as </w:t>
      </w:r>
      <w:hyperlink r:id="rId66" w:tgtFrame="_blank" w:history="1">
        <w:r w:rsidR="0097265B">
          <w:rPr>
            <w:rStyle w:val="Hyperlink"/>
            <w:rFonts w:ascii="Segoe UI" w:hAnsi="Segoe UI" w:cs="Segoe UI"/>
          </w:rPr>
          <w:t>Electric vehicle battery (EVB)</w:t>
        </w:r>
      </w:hyperlink>
      <w:r w:rsidR="0097265B">
        <w:rPr>
          <w:rFonts w:ascii="Segoe UI" w:hAnsi="Segoe UI" w:cs="Segoe UI"/>
          <w:color w:val="334155"/>
        </w:rPr>
        <w:t>. It powers the electric motors of an electric vehicle. The battery acts as an electrical storage system. It stores energy in the form DC current. The range will be higher with increasing kW of the battery. The life and operation of the battery depends on its design. The lifetime of a traction battery pack is estimated to be 200,000 miles.</w:t>
      </w:r>
    </w:p>
    <w:p w14:paraId="3994E66B" w14:textId="25B823A5" w:rsidR="0097265B" w:rsidRDefault="0097265B" w:rsidP="0097265B">
      <w:pPr>
        <w:pStyle w:val="Heading2"/>
        <w:shd w:val="clear" w:color="auto" w:fill="FFFFFF"/>
        <w:spacing w:before="0" w:beforeAutospacing="0" w:after="300" w:afterAutospacing="0" w:line="300" w:lineRule="atLeast"/>
        <w:textAlignment w:val="baseline"/>
        <w:rPr>
          <w:rFonts w:ascii="Segoe UI" w:hAnsi="Segoe UI" w:cs="Segoe UI"/>
        </w:rPr>
      </w:pPr>
      <w:r>
        <w:rPr>
          <w:rFonts w:ascii="Segoe UI" w:hAnsi="Segoe UI" w:cs="Segoe UI"/>
        </w:rPr>
        <w:lastRenderedPageBreak/>
        <w:t>2. DC-DC Converter</w:t>
      </w:r>
    </w:p>
    <w:p w14:paraId="205877C1" w14:textId="0BC4953E" w:rsidR="0097265B" w:rsidRDefault="0097265B" w:rsidP="0097265B">
      <w:pPr>
        <w:rPr>
          <w:rFonts w:ascii="Times New Roman" w:hAnsi="Times New Roman" w:cs="Times New Roman"/>
        </w:rPr>
      </w:pPr>
      <w:r>
        <w:rPr>
          <w:noProof/>
        </w:rPr>
        <w:drawing>
          <wp:inline distT="0" distB="0" distL="0" distR="0" wp14:anchorId="34A6FA67" wp14:editId="5715B5CE">
            <wp:extent cx="3568700" cy="2571750"/>
            <wp:effectExtent l="0" t="0" r="0" b="0"/>
            <wp:docPr id="1446845607" name="Picture 8" descr="main components of electric vehicle | electric vehicle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in components of electric vehicle | electric vehicle component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68700" cy="2571750"/>
                    </a:xfrm>
                    <a:prstGeom prst="rect">
                      <a:avLst/>
                    </a:prstGeom>
                    <a:noFill/>
                    <a:ln>
                      <a:noFill/>
                    </a:ln>
                  </pic:spPr>
                </pic:pic>
              </a:graphicData>
            </a:graphic>
          </wp:inline>
        </w:drawing>
      </w:r>
    </w:p>
    <w:p w14:paraId="7CF6FBA1" w14:textId="360054AF" w:rsidR="0097265B" w:rsidRPr="00232DC7" w:rsidRDefault="0097265B" w:rsidP="0097265B">
      <w:pPr>
        <w:pStyle w:val="NormalWeb"/>
        <w:shd w:val="clear" w:color="auto" w:fill="FFFFFF"/>
        <w:spacing w:before="0" w:beforeAutospacing="0" w:after="384" w:afterAutospacing="0"/>
        <w:textAlignment w:val="baseline"/>
        <w:rPr>
          <w:rFonts w:ascii="Segoe UI" w:hAnsi="Segoe UI" w:cs="Segoe UI"/>
          <w:color w:val="334155"/>
          <w:sz w:val="28"/>
          <w:szCs w:val="28"/>
        </w:rPr>
      </w:pPr>
      <w:r w:rsidRPr="00232DC7">
        <w:rPr>
          <w:rFonts w:ascii="Segoe UI" w:hAnsi="Segoe UI" w:cs="Segoe UI"/>
          <w:color w:val="334155"/>
          <w:sz w:val="28"/>
          <w:szCs w:val="28"/>
        </w:rPr>
        <w:t xml:space="preserve">The traction battery pack delivers a constant voltage. But different components of electric vehicle </w:t>
      </w:r>
      <w:proofErr w:type="gramStart"/>
      <w:r w:rsidRPr="00232DC7">
        <w:rPr>
          <w:rFonts w:ascii="Segoe UI" w:hAnsi="Segoe UI" w:cs="Segoe UI"/>
          <w:color w:val="334155"/>
          <w:sz w:val="28"/>
          <w:szCs w:val="28"/>
        </w:rPr>
        <w:t>has</w:t>
      </w:r>
      <w:proofErr w:type="gramEnd"/>
      <w:r w:rsidRPr="00232DC7">
        <w:rPr>
          <w:rFonts w:ascii="Segoe UI" w:hAnsi="Segoe UI" w:cs="Segoe UI"/>
          <w:color w:val="334155"/>
          <w:sz w:val="28"/>
          <w:szCs w:val="28"/>
        </w:rPr>
        <w:t xml:space="preserve"> different requirements. The </w:t>
      </w:r>
      <w:hyperlink r:id="rId68" w:tgtFrame="_blank" w:history="1">
        <w:r w:rsidRPr="00232DC7">
          <w:rPr>
            <w:rStyle w:val="Hyperlink"/>
            <w:rFonts w:ascii="Segoe UI" w:hAnsi="Segoe UI" w:cs="Segoe UI"/>
            <w:sz w:val="28"/>
            <w:szCs w:val="28"/>
          </w:rPr>
          <w:t>DC-DC convertor</w:t>
        </w:r>
      </w:hyperlink>
      <w:r w:rsidRPr="00232DC7">
        <w:rPr>
          <w:rFonts w:ascii="Segoe UI" w:hAnsi="Segoe UI" w:cs="Segoe UI"/>
          <w:color w:val="334155"/>
          <w:sz w:val="28"/>
          <w:szCs w:val="28"/>
        </w:rPr>
        <w:t xml:space="preserve"> distributes the output power that is coming from the battery to a required level. It also provides the </w:t>
      </w:r>
      <w:r w:rsidR="00232DC7" w:rsidRPr="00232DC7">
        <w:rPr>
          <w:rFonts w:ascii="Segoe UI" w:hAnsi="Segoe UI" w:cs="Segoe UI"/>
          <w:color w:val="334155"/>
          <w:sz w:val="28"/>
          <w:szCs w:val="28"/>
        </w:rPr>
        <w:t xml:space="preserve">reduced lower </w:t>
      </w:r>
      <w:r w:rsidRPr="00232DC7">
        <w:rPr>
          <w:rFonts w:ascii="Segoe UI" w:hAnsi="Segoe UI" w:cs="Segoe UI"/>
          <w:color w:val="334155"/>
          <w:sz w:val="28"/>
          <w:szCs w:val="28"/>
        </w:rPr>
        <w:t>voltage required to charge the auxiliary battery.</w:t>
      </w:r>
    </w:p>
    <w:p w14:paraId="079BD741" w14:textId="77777777" w:rsidR="00161302" w:rsidRDefault="00161302" w:rsidP="0097265B">
      <w:pPr>
        <w:pStyle w:val="NormalWeb"/>
        <w:shd w:val="clear" w:color="auto" w:fill="FFFFFF"/>
        <w:spacing w:before="0" w:beforeAutospacing="0" w:after="384" w:afterAutospacing="0"/>
        <w:textAlignment w:val="baseline"/>
        <w:rPr>
          <w:rFonts w:ascii="Segoe UI" w:hAnsi="Segoe UI" w:cs="Segoe UI"/>
          <w:color w:val="334155"/>
        </w:rPr>
      </w:pPr>
    </w:p>
    <w:p w14:paraId="36A6E4F1" w14:textId="77777777" w:rsidR="00161302" w:rsidRDefault="00161302" w:rsidP="0097265B">
      <w:pPr>
        <w:pStyle w:val="NormalWeb"/>
        <w:shd w:val="clear" w:color="auto" w:fill="FFFFFF"/>
        <w:spacing w:before="0" w:beforeAutospacing="0" w:after="384" w:afterAutospacing="0"/>
        <w:textAlignment w:val="baseline"/>
        <w:rPr>
          <w:rFonts w:ascii="Segoe UI" w:hAnsi="Segoe UI" w:cs="Segoe UI"/>
          <w:color w:val="334155"/>
        </w:rPr>
      </w:pPr>
    </w:p>
    <w:p w14:paraId="7C5413CE" w14:textId="77777777" w:rsidR="00161302" w:rsidRDefault="00161302" w:rsidP="0097265B">
      <w:pPr>
        <w:pStyle w:val="NormalWeb"/>
        <w:shd w:val="clear" w:color="auto" w:fill="FFFFFF"/>
        <w:spacing w:before="0" w:beforeAutospacing="0" w:after="384" w:afterAutospacing="0"/>
        <w:textAlignment w:val="baseline"/>
        <w:rPr>
          <w:rFonts w:ascii="Segoe UI" w:hAnsi="Segoe UI" w:cs="Segoe UI"/>
          <w:color w:val="334155"/>
        </w:rPr>
      </w:pPr>
    </w:p>
    <w:p w14:paraId="61AC8E28" w14:textId="77777777" w:rsidR="00210CEB" w:rsidRDefault="00210CEB" w:rsidP="0097265B">
      <w:pPr>
        <w:pStyle w:val="NormalWeb"/>
        <w:shd w:val="clear" w:color="auto" w:fill="FFFFFF"/>
        <w:spacing w:before="0" w:beforeAutospacing="0" w:after="384" w:afterAutospacing="0"/>
        <w:textAlignment w:val="baseline"/>
        <w:rPr>
          <w:rFonts w:ascii="Segoe UI" w:hAnsi="Segoe UI" w:cs="Segoe UI"/>
          <w:color w:val="334155"/>
        </w:rPr>
      </w:pPr>
    </w:p>
    <w:p w14:paraId="46184FE1" w14:textId="77777777" w:rsidR="00210CEB" w:rsidRDefault="00210CEB" w:rsidP="0097265B">
      <w:pPr>
        <w:pStyle w:val="NormalWeb"/>
        <w:shd w:val="clear" w:color="auto" w:fill="FFFFFF"/>
        <w:spacing w:before="0" w:beforeAutospacing="0" w:after="384" w:afterAutospacing="0"/>
        <w:textAlignment w:val="baseline"/>
        <w:rPr>
          <w:rFonts w:ascii="Segoe UI" w:hAnsi="Segoe UI" w:cs="Segoe UI"/>
          <w:color w:val="334155"/>
        </w:rPr>
      </w:pPr>
    </w:p>
    <w:p w14:paraId="2A204B7F" w14:textId="77777777" w:rsidR="0097265B" w:rsidRDefault="0097265B" w:rsidP="0097265B">
      <w:pPr>
        <w:pStyle w:val="Heading2"/>
        <w:shd w:val="clear" w:color="auto" w:fill="FFFFFF"/>
        <w:spacing w:before="0" w:beforeAutospacing="0" w:after="300" w:afterAutospacing="0" w:line="300" w:lineRule="atLeast"/>
        <w:textAlignment w:val="baseline"/>
        <w:rPr>
          <w:rFonts w:ascii="Segoe UI" w:hAnsi="Segoe UI" w:cs="Segoe UI"/>
        </w:rPr>
      </w:pPr>
      <w:r>
        <w:rPr>
          <w:rFonts w:ascii="Segoe UI" w:hAnsi="Segoe UI" w:cs="Segoe UI"/>
        </w:rPr>
        <w:lastRenderedPageBreak/>
        <w:t>3. Electric motor</w:t>
      </w:r>
    </w:p>
    <w:p w14:paraId="33FD124A" w14:textId="61E618BD" w:rsidR="0097265B" w:rsidRDefault="0097265B" w:rsidP="0097265B">
      <w:pPr>
        <w:pStyle w:val="NormalWeb"/>
        <w:shd w:val="clear" w:color="auto" w:fill="FFFFFF"/>
        <w:spacing w:before="0" w:beforeAutospacing="0" w:after="384" w:afterAutospacing="0"/>
        <w:textAlignment w:val="baseline"/>
        <w:rPr>
          <w:rFonts w:ascii="Segoe UI" w:hAnsi="Segoe UI" w:cs="Segoe UI"/>
          <w:color w:val="334155"/>
        </w:rPr>
      </w:pPr>
      <w:r>
        <w:rPr>
          <w:rFonts w:ascii="Segoe UI" w:hAnsi="Segoe UI" w:cs="Segoe UI"/>
          <w:color w:val="334155"/>
        </w:rPr>
        <w:t>Electric traction motor is the main components of electric vehicles. The motor converts the electrical energy into kinetic energy. This energy rotates the wheels. Electric motor is the main components of electric vehicle that differentiates an electric car from conventional cars. An important feature of an electric motor is the </w:t>
      </w:r>
      <w:hyperlink r:id="rId69" w:tgtFrame="_blank" w:history="1">
        <w:r>
          <w:rPr>
            <w:rStyle w:val="Hyperlink"/>
            <w:rFonts w:ascii="Segoe UI" w:hAnsi="Segoe UI" w:cs="Segoe UI"/>
          </w:rPr>
          <w:t>regenerative braking mechanism</w:t>
        </w:r>
      </w:hyperlink>
      <w:r>
        <w:rPr>
          <w:rFonts w:ascii="Segoe UI" w:hAnsi="Segoe UI" w:cs="Segoe UI"/>
          <w:color w:val="334155"/>
        </w:rPr>
        <w:t xml:space="preserve">. This mechanism slows down the vehicle by converting its kinetic energy into another </w:t>
      </w:r>
      <w:proofErr w:type="gramStart"/>
      <w:r>
        <w:rPr>
          <w:rFonts w:ascii="Segoe UI" w:hAnsi="Segoe UI" w:cs="Segoe UI"/>
          <w:color w:val="334155"/>
        </w:rPr>
        <w:t>form, and</w:t>
      </w:r>
      <w:proofErr w:type="gramEnd"/>
      <w:r>
        <w:rPr>
          <w:rFonts w:ascii="Segoe UI" w:hAnsi="Segoe UI" w:cs="Segoe UI"/>
          <w:color w:val="334155"/>
        </w:rPr>
        <w:t xml:space="preserve"> storing it for future use. There are basically two types of motors DC and AC motors.</w:t>
      </w:r>
    </w:p>
    <w:p w14:paraId="0EB381D8" w14:textId="534FFAE7" w:rsidR="0097265B" w:rsidRDefault="00641EB2" w:rsidP="0097265B">
      <w:pPr>
        <w:rPr>
          <w:rFonts w:ascii="Times New Roman" w:hAnsi="Times New Roman" w:cs="Times New Roman"/>
        </w:rPr>
      </w:pPr>
      <w:r>
        <w:rPr>
          <w:noProof/>
        </w:rPr>
        <w:drawing>
          <wp:anchor distT="0" distB="0" distL="114300" distR="114300" simplePos="0" relativeHeight="251684864" behindDoc="1" locked="0" layoutInCell="1" allowOverlap="1" wp14:anchorId="1A5B973F" wp14:editId="3F275824">
            <wp:simplePos x="0" y="0"/>
            <wp:positionH relativeFrom="margin">
              <wp:posOffset>3863975</wp:posOffset>
            </wp:positionH>
            <wp:positionV relativeFrom="paragraph">
              <wp:posOffset>225425</wp:posOffset>
            </wp:positionV>
            <wp:extent cx="5854700" cy="3292475"/>
            <wp:effectExtent l="0" t="0" r="0" b="3175"/>
            <wp:wrapTight wrapText="bothSides">
              <wp:wrapPolygon edited="0">
                <wp:start x="0" y="0"/>
                <wp:lineTo x="0" y="21496"/>
                <wp:lineTo x="21506" y="21496"/>
                <wp:lineTo x="21506" y="0"/>
                <wp:lineTo x="0" y="0"/>
              </wp:wrapPolygon>
            </wp:wrapTight>
            <wp:docPr id="494774843" name="Picture 16" descr="Audi e-tron Electric Motor Explored: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udi e-tron Electric Motor Explored: Vide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54700" cy="329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265B">
        <w:rPr>
          <w:noProof/>
        </w:rPr>
        <w:drawing>
          <wp:inline distT="0" distB="0" distL="0" distR="0" wp14:anchorId="04E12287" wp14:editId="1B144006">
            <wp:extent cx="3162300" cy="3162300"/>
            <wp:effectExtent l="0" t="0" r="0" b="0"/>
            <wp:docPr id="1845368333" name="Picture 7" descr="main components of electric vehicle | electric vehicle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in components of electric vehicle | electric vehicle component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noFill/>
                    <a:ln>
                      <a:noFill/>
                    </a:ln>
                  </pic:spPr>
                </pic:pic>
              </a:graphicData>
            </a:graphic>
          </wp:inline>
        </w:drawing>
      </w:r>
      <w:r w:rsidR="00917460">
        <w:rPr>
          <w:noProof/>
        </w:rPr>
        <mc:AlternateContent>
          <mc:Choice Requires="wps">
            <w:drawing>
              <wp:inline distT="0" distB="0" distL="0" distR="0" wp14:anchorId="474CA6A8" wp14:editId="5656361A">
                <wp:extent cx="304800" cy="304800"/>
                <wp:effectExtent l="0" t="0" r="0" b="0"/>
                <wp:docPr id="742302482" name="Rectangle 14" descr="Tesla, Musk And The EV Revolution: Part 2 - Why Electric Beats G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59292A" id="Rectangle 14" o:spid="_x0000_s1026" alt="Tesla, Musk And The EV Revolution: Part 2 - Why Electric Beats Ga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917460">
        <w:rPr>
          <w:noProof/>
        </w:rPr>
        <mc:AlternateContent>
          <mc:Choice Requires="wps">
            <w:drawing>
              <wp:inline distT="0" distB="0" distL="0" distR="0" wp14:anchorId="198A5060" wp14:editId="72ED5581">
                <wp:extent cx="304800" cy="304800"/>
                <wp:effectExtent l="0" t="0" r="0" b="0"/>
                <wp:docPr id="1777374271" name="Rectangle 15" descr="Tesla, Musk And The EV Revolution: Part 2 - Why Electric Beats G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C70F90" id="Rectangle 15" o:spid="_x0000_s1026" alt="Tesla, Musk And The EV Revolution: Part 2 - Why Electric Beats Ga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788F099" w14:textId="7C92617D" w:rsidR="0097265B" w:rsidRDefault="0097265B" w:rsidP="0097265B">
      <w:pPr>
        <w:pStyle w:val="NormalWeb"/>
        <w:shd w:val="clear" w:color="auto" w:fill="FFFFFF"/>
        <w:spacing w:before="0" w:beforeAutospacing="0" w:after="384" w:afterAutospacing="0"/>
        <w:textAlignment w:val="baseline"/>
        <w:rPr>
          <w:rFonts w:ascii="Segoe UI" w:hAnsi="Segoe UI" w:cs="Segoe UI"/>
          <w:color w:val="334155"/>
          <w:sz w:val="26"/>
          <w:szCs w:val="26"/>
        </w:rPr>
      </w:pPr>
      <w:r>
        <w:rPr>
          <w:rFonts w:ascii="Segoe UI" w:hAnsi="Segoe UI" w:cs="Segoe UI"/>
          <w:color w:val="334155"/>
          <w:sz w:val="26"/>
          <w:szCs w:val="26"/>
        </w:rPr>
        <w:t>Related article</w:t>
      </w:r>
      <w:r w:rsidR="00A32BFF">
        <w:rPr>
          <w:rFonts w:ascii="Segoe UI" w:hAnsi="Segoe UI" w:cs="Segoe UI"/>
          <w:color w:val="334155"/>
          <w:sz w:val="26"/>
          <w:szCs w:val="26"/>
        </w:rPr>
        <w:t xml:space="preserve"> Video</w:t>
      </w:r>
    </w:p>
    <w:p w14:paraId="7B82C8BD" w14:textId="77777777" w:rsidR="0097265B" w:rsidRDefault="00CC5166" w:rsidP="0097265B">
      <w:pPr>
        <w:shd w:val="clear" w:color="auto" w:fill="FFFFFF"/>
        <w:textAlignment w:val="baseline"/>
        <w:rPr>
          <w:rStyle w:val="HTMLCite"/>
          <w:rFonts w:ascii="Segoe UI" w:hAnsi="Segoe UI" w:cs="Segoe UI"/>
          <w:color w:val="334155"/>
          <w:sz w:val="26"/>
          <w:szCs w:val="26"/>
        </w:rPr>
      </w:pPr>
      <w:hyperlink r:id="rId72" w:tgtFrame="_blank" w:history="1">
        <w:r w:rsidR="0097265B">
          <w:rPr>
            <w:rStyle w:val="Hyperlink"/>
            <w:rFonts w:ascii="Segoe UI" w:hAnsi="Segoe UI" w:cs="Segoe UI"/>
            <w:i/>
            <w:iCs/>
            <w:sz w:val="26"/>
            <w:szCs w:val="26"/>
          </w:rPr>
          <w:t>Detailed working of an electric motor</w:t>
        </w:r>
      </w:hyperlink>
    </w:p>
    <w:p w14:paraId="10E25EBB" w14:textId="77777777" w:rsidR="00641EB2" w:rsidRDefault="00641EB2" w:rsidP="0097265B">
      <w:pPr>
        <w:shd w:val="clear" w:color="auto" w:fill="FFFFFF"/>
        <w:textAlignment w:val="baseline"/>
        <w:rPr>
          <w:rStyle w:val="HTMLCite"/>
          <w:rFonts w:ascii="Segoe UI" w:hAnsi="Segoe UI" w:cs="Segoe UI"/>
          <w:color w:val="334155"/>
          <w:sz w:val="26"/>
          <w:szCs w:val="26"/>
        </w:rPr>
      </w:pPr>
    </w:p>
    <w:p w14:paraId="635BEC79" w14:textId="22F898F2" w:rsidR="0097265B" w:rsidRDefault="0097265B" w:rsidP="0097265B">
      <w:pPr>
        <w:pStyle w:val="Heading2"/>
        <w:shd w:val="clear" w:color="auto" w:fill="FFFFFF"/>
        <w:spacing w:before="0" w:beforeAutospacing="0" w:after="300" w:afterAutospacing="0" w:line="300" w:lineRule="atLeast"/>
        <w:textAlignment w:val="baseline"/>
        <w:rPr>
          <w:rFonts w:ascii="Segoe UI" w:hAnsi="Segoe UI" w:cs="Segoe UI"/>
        </w:rPr>
      </w:pPr>
      <w:r>
        <w:rPr>
          <w:rFonts w:ascii="Segoe UI" w:hAnsi="Segoe UI" w:cs="Segoe UI"/>
        </w:rPr>
        <w:lastRenderedPageBreak/>
        <w:t>Power Inverter</w:t>
      </w:r>
    </w:p>
    <w:p w14:paraId="60AAE619" w14:textId="64A35C05" w:rsidR="00A35FB3" w:rsidRPr="00A32BFF" w:rsidRDefault="00A32BFF" w:rsidP="0097265B">
      <w:pPr>
        <w:pStyle w:val="Heading2"/>
        <w:shd w:val="clear" w:color="auto" w:fill="FFFFFF"/>
        <w:spacing w:before="0" w:beforeAutospacing="0" w:after="300" w:afterAutospacing="0" w:line="300" w:lineRule="atLeast"/>
        <w:textAlignment w:val="baseline"/>
        <w:rPr>
          <w:rFonts w:ascii="Arial" w:hAnsi="Arial" w:cs="Arial"/>
          <w:b w:val="0"/>
          <w:bCs w:val="0"/>
          <w:sz w:val="28"/>
          <w:szCs w:val="28"/>
        </w:rPr>
      </w:pPr>
      <w:r w:rsidRPr="00A32BFF">
        <w:rPr>
          <w:rFonts w:ascii="Arial" w:hAnsi="Arial" w:cs="Arial"/>
          <w:b w:val="0"/>
          <w:bCs w:val="0"/>
          <w:color w:val="111111"/>
          <w:sz w:val="28"/>
          <w:szCs w:val="28"/>
          <w:shd w:val="clear" w:color="auto" w:fill="FFFFFF"/>
        </w:rPr>
        <w:t>The EV inverter plays a vital role in the EV powertrain. It’s responsible for </w:t>
      </w:r>
      <w:r w:rsidRPr="00A32BFF">
        <w:rPr>
          <w:rStyle w:val="Strong"/>
          <w:rFonts w:ascii="Arial" w:hAnsi="Arial" w:cs="Arial"/>
          <w:b/>
          <w:bCs/>
          <w:color w:val="4472C4" w:themeColor="accent1"/>
          <w:sz w:val="28"/>
          <w:szCs w:val="28"/>
        </w:rPr>
        <w:t>converting the DC voltage from the battery pack to the AC voltage required to power the electric motor</w:t>
      </w:r>
      <w:r w:rsidRPr="00A32BFF">
        <w:rPr>
          <w:rFonts w:ascii="Arial" w:hAnsi="Arial" w:cs="Arial"/>
          <w:b w:val="0"/>
          <w:bCs w:val="0"/>
          <w:color w:val="111111"/>
          <w:sz w:val="28"/>
          <w:szCs w:val="28"/>
          <w:shd w:val="clear" w:color="auto" w:fill="FFFFFF"/>
        </w:rPr>
        <w:t>. The inverter also controls the speed and torque of the motor, which affects the vehicle’s acceleration, top speed, and overall driving performance.</w:t>
      </w:r>
    </w:p>
    <w:p w14:paraId="141CEDE4" w14:textId="54982F7E" w:rsidR="00A35FB3" w:rsidRDefault="00A32BFF" w:rsidP="0097265B">
      <w:pPr>
        <w:pStyle w:val="Heading2"/>
        <w:shd w:val="clear" w:color="auto" w:fill="FFFFFF"/>
        <w:spacing w:before="0" w:beforeAutospacing="0" w:after="300" w:afterAutospacing="0" w:line="300" w:lineRule="atLeast"/>
        <w:textAlignment w:val="baseline"/>
        <w:rPr>
          <w:rFonts w:ascii="Segoe UI" w:hAnsi="Segoe UI" w:cs="Segoe UI"/>
        </w:rPr>
      </w:pPr>
      <w:r>
        <w:rPr>
          <w:noProof/>
        </w:rPr>
        <w:drawing>
          <wp:anchor distT="0" distB="0" distL="114300" distR="114300" simplePos="0" relativeHeight="251697152" behindDoc="1" locked="0" layoutInCell="1" allowOverlap="1" wp14:anchorId="78301E6A" wp14:editId="5AA0BBD7">
            <wp:simplePos x="0" y="0"/>
            <wp:positionH relativeFrom="column">
              <wp:posOffset>5034280</wp:posOffset>
            </wp:positionH>
            <wp:positionV relativeFrom="paragraph">
              <wp:posOffset>390765</wp:posOffset>
            </wp:positionV>
            <wp:extent cx="3594735" cy="3213100"/>
            <wp:effectExtent l="0" t="0" r="5715" b="6350"/>
            <wp:wrapTight wrapText="bothSides">
              <wp:wrapPolygon edited="0">
                <wp:start x="0" y="0"/>
                <wp:lineTo x="0" y="21515"/>
                <wp:lineTo x="21520" y="21515"/>
                <wp:lineTo x="21520" y="0"/>
                <wp:lineTo x="0" y="0"/>
              </wp:wrapPolygon>
            </wp:wrapTight>
            <wp:docPr id="1885136628" name="Picture 24" descr="High-performance EV inverter offers cost-effective low-volume runs for OEMs  - Electric &amp; Hybrid Vehicle Technology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igh-performance EV inverter offers cost-effective low-volume runs for OEMs  - Electric &amp; Hybrid Vehicle Technology International"/>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9793" t="5656" r="16305" b="8653"/>
                    <a:stretch/>
                  </pic:blipFill>
                  <pic:spPr bwMode="auto">
                    <a:xfrm>
                      <a:off x="0" y="0"/>
                      <a:ext cx="3594735" cy="321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51F68A" w14:textId="6D62CBC3" w:rsidR="00A35FB3" w:rsidRDefault="00A32BFF" w:rsidP="0097265B">
      <w:pPr>
        <w:pStyle w:val="Heading2"/>
        <w:shd w:val="clear" w:color="auto" w:fill="FFFFFF"/>
        <w:spacing w:before="0" w:beforeAutospacing="0" w:after="300" w:afterAutospacing="0" w:line="300" w:lineRule="atLeast"/>
        <w:textAlignment w:val="baseline"/>
        <w:rPr>
          <w:rFonts w:ascii="Segoe UI" w:hAnsi="Segoe UI" w:cs="Segoe UI"/>
        </w:rPr>
      </w:pPr>
      <w:r>
        <w:rPr>
          <w:noProof/>
        </w:rPr>
        <w:drawing>
          <wp:anchor distT="0" distB="0" distL="114300" distR="114300" simplePos="0" relativeHeight="251696128" behindDoc="1" locked="0" layoutInCell="1" allowOverlap="1" wp14:anchorId="7358C265" wp14:editId="40877965">
            <wp:simplePos x="0" y="0"/>
            <wp:positionH relativeFrom="column">
              <wp:posOffset>298786</wp:posOffset>
            </wp:positionH>
            <wp:positionV relativeFrom="paragraph">
              <wp:posOffset>160751</wp:posOffset>
            </wp:positionV>
            <wp:extent cx="3852545" cy="2762250"/>
            <wp:effectExtent l="0" t="0" r="0" b="0"/>
            <wp:wrapTight wrapText="bothSides">
              <wp:wrapPolygon edited="0">
                <wp:start x="0" y="0"/>
                <wp:lineTo x="0" y="21451"/>
                <wp:lineTo x="21468" y="21451"/>
                <wp:lineTo x="21468" y="0"/>
                <wp:lineTo x="0" y="0"/>
              </wp:wrapPolygon>
            </wp:wrapTight>
            <wp:docPr id="1474486416" name="Picture 23" descr="Products - Traction Inverter - 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oducts - Traction Inverter - Delt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52545"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EAA43" w14:textId="669F1990" w:rsidR="00A35FB3" w:rsidRDefault="00A35FB3"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1661418A" w14:textId="77777777" w:rsidR="00A35FB3" w:rsidRDefault="00A35FB3"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4C9B4EF6" w14:textId="77777777" w:rsidR="00A35FB3" w:rsidRDefault="00A35FB3"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5B9B5588" w14:textId="77777777" w:rsidR="00A35FB3" w:rsidRDefault="00A35FB3"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6C1CDD7C" w14:textId="77777777" w:rsidR="00A35FB3" w:rsidRDefault="00A35FB3"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396C1B6A" w14:textId="77777777" w:rsidR="00A35FB3" w:rsidRDefault="00A35FB3"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4048E947" w14:textId="77777777" w:rsidR="00A35FB3" w:rsidRDefault="00A35FB3"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105D769C" w14:textId="77777777" w:rsidR="00A35FB3" w:rsidRDefault="00A35FB3"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08582243" w14:textId="482A0DBA" w:rsidR="0097265B" w:rsidRDefault="0097265B" w:rsidP="0097265B">
      <w:pPr>
        <w:pStyle w:val="Heading2"/>
        <w:shd w:val="clear" w:color="auto" w:fill="FFFFFF"/>
        <w:spacing w:before="0" w:beforeAutospacing="0" w:after="300" w:afterAutospacing="0" w:line="300" w:lineRule="atLeast"/>
        <w:textAlignment w:val="baseline"/>
        <w:rPr>
          <w:rFonts w:ascii="Segoe UI" w:hAnsi="Segoe UI" w:cs="Segoe UI"/>
        </w:rPr>
      </w:pPr>
      <w:r>
        <w:rPr>
          <w:rFonts w:ascii="Segoe UI" w:hAnsi="Segoe UI" w:cs="Segoe UI"/>
        </w:rPr>
        <w:lastRenderedPageBreak/>
        <w:t>5. Charge Port</w:t>
      </w:r>
    </w:p>
    <w:p w14:paraId="38270CE0" w14:textId="77777777" w:rsidR="0097265B" w:rsidRPr="00A32BFF" w:rsidRDefault="0097265B" w:rsidP="0097265B">
      <w:pPr>
        <w:pStyle w:val="NormalWeb"/>
        <w:shd w:val="clear" w:color="auto" w:fill="FFFFFF"/>
        <w:spacing w:before="0" w:beforeAutospacing="0" w:after="384" w:afterAutospacing="0"/>
        <w:textAlignment w:val="baseline"/>
        <w:rPr>
          <w:rFonts w:ascii="Arial" w:hAnsi="Arial" w:cs="Arial"/>
          <w:color w:val="334155"/>
          <w:sz w:val="28"/>
          <w:szCs w:val="28"/>
        </w:rPr>
      </w:pPr>
      <w:r w:rsidRPr="00A32BFF">
        <w:rPr>
          <w:rFonts w:ascii="Arial" w:hAnsi="Arial" w:cs="Arial"/>
          <w:color w:val="334155"/>
          <w:sz w:val="28"/>
          <w:szCs w:val="28"/>
        </w:rPr>
        <w:t>The charge port connects the electric vehicle to an external supply. It charges the battery pack. The charge port is sometimes located in the front or rear part of electric vehicle components.</w:t>
      </w:r>
    </w:p>
    <w:p w14:paraId="4D25D17B" w14:textId="734A4E5B" w:rsidR="0097265B" w:rsidRDefault="0097265B" w:rsidP="001707C1">
      <w:pPr>
        <w:tabs>
          <w:tab w:val="left" w:pos="8350"/>
        </w:tabs>
        <w:rPr>
          <w:rFonts w:ascii="Times New Roman" w:hAnsi="Times New Roman" w:cs="Times New Roman"/>
        </w:rPr>
      </w:pPr>
      <w:r>
        <w:rPr>
          <w:noProof/>
        </w:rPr>
        <w:drawing>
          <wp:anchor distT="0" distB="0" distL="114300" distR="114300" simplePos="0" relativeHeight="251686912" behindDoc="1" locked="0" layoutInCell="1" allowOverlap="1" wp14:anchorId="4BF6581A" wp14:editId="7AFF6792">
            <wp:simplePos x="0" y="0"/>
            <wp:positionH relativeFrom="column">
              <wp:posOffset>635</wp:posOffset>
            </wp:positionH>
            <wp:positionV relativeFrom="paragraph">
              <wp:posOffset>635</wp:posOffset>
            </wp:positionV>
            <wp:extent cx="4038600" cy="2686050"/>
            <wp:effectExtent l="0" t="0" r="0" b="0"/>
            <wp:wrapTight wrapText="bothSides">
              <wp:wrapPolygon edited="0">
                <wp:start x="0" y="0"/>
                <wp:lineTo x="0" y="21447"/>
                <wp:lineTo x="21498" y="21447"/>
                <wp:lineTo x="21498" y="0"/>
                <wp:lineTo x="0" y="0"/>
              </wp:wrapPolygon>
            </wp:wrapTight>
            <wp:docPr id="500838613" name="Picture 6" descr="main components of electric vehicle | electric vehicle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in components of electric vehicle | electric vehicle component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38600"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58309" w14:textId="31F6C06A" w:rsidR="00D469D9" w:rsidRDefault="00D469D9"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1CFE63A4" w14:textId="624061BF" w:rsidR="001707C1" w:rsidRDefault="003357E3" w:rsidP="0097265B">
      <w:pPr>
        <w:pStyle w:val="Heading2"/>
        <w:shd w:val="clear" w:color="auto" w:fill="FFFFFF"/>
        <w:spacing w:before="0" w:beforeAutospacing="0" w:after="300" w:afterAutospacing="0" w:line="300" w:lineRule="atLeast"/>
        <w:textAlignment w:val="baseline"/>
        <w:rPr>
          <w:rFonts w:ascii="Open Sans" w:hAnsi="Open Sans" w:cs="Open Sans"/>
          <w:sz w:val="24"/>
          <w:szCs w:val="24"/>
        </w:rPr>
      </w:pPr>
      <w:r>
        <w:rPr>
          <w:rFonts w:ascii="Segoe UI" w:hAnsi="Segoe UI" w:cs="Segoe UI"/>
          <w:noProof/>
          <w14:ligatures w14:val="standardContextual"/>
        </w:rPr>
        <mc:AlternateContent>
          <mc:Choice Requires="wps">
            <w:drawing>
              <wp:anchor distT="0" distB="0" distL="114300" distR="114300" simplePos="0" relativeHeight="251687936" behindDoc="0" locked="0" layoutInCell="1" allowOverlap="1" wp14:anchorId="44C75F2D" wp14:editId="101EFE1D">
                <wp:simplePos x="0" y="0"/>
                <wp:positionH relativeFrom="column">
                  <wp:posOffset>2489835</wp:posOffset>
                </wp:positionH>
                <wp:positionV relativeFrom="paragraph">
                  <wp:posOffset>183515</wp:posOffset>
                </wp:positionV>
                <wp:extent cx="2698750" cy="342900"/>
                <wp:effectExtent l="38100" t="0" r="25400" b="76200"/>
                <wp:wrapNone/>
                <wp:docPr id="736531140" name="Straight Arrow Connector 20"/>
                <wp:cNvGraphicFramePr/>
                <a:graphic xmlns:a="http://schemas.openxmlformats.org/drawingml/2006/main">
                  <a:graphicData uri="http://schemas.microsoft.com/office/word/2010/wordprocessingShape">
                    <wps:wsp>
                      <wps:cNvCnPr/>
                      <wps:spPr>
                        <a:xfrm flipH="1">
                          <a:off x="0" y="0"/>
                          <a:ext cx="2698750" cy="3429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5E534C" id="Straight Arrow Connector 20" o:spid="_x0000_s1026" type="#_x0000_t32" style="position:absolute;margin-left:196.05pt;margin-top:14.45pt;width:212.5pt;height:27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gF3QEAAA4EAAAOAAAAZHJzL2Uyb0RvYy54bWysU02P0zAQvSPxH6zcadICy27VdA9dCgcE&#10;K9j9Aa4zTiw5tjUemubfM3baLF9CApHDKLbnvZn3PN7cnnorjoDReFcXy0VVCHDKN8a1dfH4sH9x&#10;XYhI0jXSegd1MUIsbrfPn22GsIaV77xtAAWTuLgeQl10RGFdllF10Mu48AEcH2qPvSReYls2KAdm&#10;7225qqqrcvDYBPQKYuTdu+mw2GZ+rUHRJ60jkLB1wb1RjpjjIcVyu5HrFmXojDq3If+hi14ax0Vn&#10;qjtJUnxF8wtVbxT66DUtlO9Lr7VRkDWwmmX1k5ovnQyQtbA5Mcw2xf9Hqz4ed+4e2YYhxHUM95hU&#10;nDT2QlsT3vOdZl3cqThl28bZNjiRULy5urq5fvOa3VV89vLV6qbKvpYTT+ILGOkd+F6kn7qIhNK0&#10;He28c3xDHqca8vghEnfCwAsgga1LMXprmr2xNi+wPewsiqPka93vK/7STTLwhzSSxr51jaAx8OgR&#10;GulaC+fMRFs+ic5/NFqYSn4GLUzD4qbW8jzCXFIqBY6WMxNnJ5jm9mZglX37I/Ccn6CQZ/VvwDMi&#10;V/aOZnBvnMffVafTpWU95V8cmHQnCw6+GfM4ZGt46LKr5weSpvr7dYY/PePtNwAAAP//AwBQSwME&#10;FAAGAAgAAAAhABkWqjPfAAAACQEAAA8AAABkcnMvZG93bnJldi54bWxMj01Pg0AQhu8m/ofNmHiz&#10;CzSpgCyNNjXxYEzEHnrcslOgsrOE3VL01zue9DYfT955pljPthcTjr5zpCBeRCCQamc6ahTsPp7v&#10;UhA+aDK6d4QKvtDDury+KnRu3IXecapCIziEfK4VtCEMuZS+btFqv3ADEu+ObrQ6cDs20oz6wuG2&#10;l0kUraTVHfGFVg+4abH+rM5WwdO0XW3ty/cuOr3u7ZtZVrTHjVK3N/PjA4iAc/iD4Vef1aFkp4M7&#10;k/GiV7DMkphRBUmagWAgje95cOAiyUCWhfz/QfkDAAD//wMAUEsBAi0AFAAGAAgAAAAhALaDOJL+&#10;AAAA4QEAABMAAAAAAAAAAAAAAAAAAAAAAFtDb250ZW50X1R5cGVzXS54bWxQSwECLQAUAAYACAAA&#10;ACEAOP0h/9YAAACUAQAACwAAAAAAAAAAAAAAAAAvAQAAX3JlbHMvLnJlbHNQSwECLQAUAAYACAAA&#10;ACEA4irIBd0BAAAOBAAADgAAAAAAAAAAAAAAAAAuAgAAZHJzL2Uyb0RvYy54bWxQSwECLQAUAAYA&#10;CAAAACEAGRaqM98AAAAJAQAADwAAAAAAAAAAAAAAAAA3BAAAZHJzL2Rvd25yZXYueG1sUEsFBgAA&#10;AAAEAAQA8wAAAEMFAAAAAA==&#10;" strokecolor="red" strokeweight=".5pt">
                <v:stroke endarrow="block" joinstyle="miter"/>
              </v:shape>
            </w:pict>
          </mc:Fallback>
        </mc:AlternateContent>
      </w:r>
      <w:r w:rsidR="001707C1">
        <w:rPr>
          <w:rFonts w:ascii="Segoe UI" w:hAnsi="Segoe UI" w:cs="Segoe UI"/>
        </w:rPr>
        <w:t xml:space="preserve">                  </w:t>
      </w:r>
      <w:r w:rsidR="001707C1" w:rsidRPr="003357E3">
        <w:rPr>
          <w:rFonts w:ascii="Open Sans" w:hAnsi="Open Sans" w:cs="Open Sans"/>
          <w:b w:val="0"/>
          <w:bCs w:val="0"/>
          <w:sz w:val="32"/>
          <w:szCs w:val="32"/>
        </w:rPr>
        <w:t>Q</w:t>
      </w:r>
      <w:r>
        <w:rPr>
          <w:rFonts w:ascii="Open Sans" w:hAnsi="Open Sans" w:cs="Open Sans"/>
          <w:b w:val="0"/>
          <w:bCs w:val="0"/>
          <w:sz w:val="32"/>
          <w:szCs w:val="32"/>
        </w:rPr>
        <w:t xml:space="preserve"> -</w:t>
      </w:r>
      <w:r>
        <w:rPr>
          <w:rFonts w:ascii="Segoe UI" w:hAnsi="Segoe UI" w:cs="Segoe UI"/>
        </w:rPr>
        <w:t xml:space="preserve"> </w:t>
      </w:r>
      <w:r w:rsidRPr="003357E3">
        <w:rPr>
          <w:rFonts w:ascii="Open Sans" w:hAnsi="Open Sans" w:cs="Open Sans"/>
          <w:b w:val="0"/>
          <w:bCs w:val="0"/>
          <w:sz w:val="24"/>
          <w:szCs w:val="24"/>
        </w:rPr>
        <w:t>What type of charging socket is this</w:t>
      </w:r>
      <w:r w:rsidRPr="003357E3">
        <w:rPr>
          <w:rFonts w:ascii="Open Sans" w:hAnsi="Open Sans" w:cs="Open Sans"/>
          <w:sz w:val="24"/>
          <w:szCs w:val="24"/>
        </w:rPr>
        <w:t xml:space="preserve"> </w:t>
      </w:r>
    </w:p>
    <w:p w14:paraId="2915EDE5" w14:textId="06851A12" w:rsidR="003357E3" w:rsidRDefault="003357E3" w:rsidP="0097265B">
      <w:pPr>
        <w:pStyle w:val="Heading2"/>
        <w:shd w:val="clear" w:color="auto" w:fill="FFFFFF"/>
        <w:spacing w:before="0" w:beforeAutospacing="0" w:after="300" w:afterAutospacing="0" w:line="300" w:lineRule="atLeast"/>
        <w:textAlignment w:val="baseline"/>
        <w:rPr>
          <w:rFonts w:ascii="Open Sans" w:hAnsi="Open Sans" w:cs="Open Sans"/>
          <w:sz w:val="24"/>
          <w:szCs w:val="24"/>
        </w:rPr>
      </w:pPr>
    </w:p>
    <w:p w14:paraId="3D3C2130" w14:textId="6B7AA8A8" w:rsidR="003357E3" w:rsidRPr="003357E3" w:rsidRDefault="003357E3" w:rsidP="0097265B">
      <w:pPr>
        <w:pStyle w:val="Heading2"/>
        <w:shd w:val="clear" w:color="auto" w:fill="FFFFFF"/>
        <w:spacing w:before="0" w:beforeAutospacing="0" w:after="300" w:afterAutospacing="0" w:line="300" w:lineRule="atLeast"/>
        <w:textAlignment w:val="baseline"/>
        <w:rPr>
          <w:rFonts w:ascii="Open Sans" w:hAnsi="Open Sans" w:cs="Open Sans"/>
          <w:b w:val="0"/>
          <w:bCs w:val="0"/>
          <w:sz w:val="28"/>
          <w:szCs w:val="28"/>
        </w:rPr>
      </w:pPr>
      <w:r>
        <w:rPr>
          <w:rFonts w:ascii="Open Sans" w:hAnsi="Open Sans" w:cs="Open Sans"/>
          <w:sz w:val="24"/>
          <w:szCs w:val="24"/>
        </w:rPr>
        <w:t xml:space="preserve">                              </w:t>
      </w:r>
      <w:r w:rsidRPr="003357E3">
        <w:rPr>
          <w:rFonts w:ascii="Open Sans" w:hAnsi="Open Sans" w:cs="Open Sans"/>
          <w:b w:val="0"/>
          <w:bCs w:val="0"/>
          <w:sz w:val="32"/>
          <w:szCs w:val="32"/>
        </w:rPr>
        <w:t>Ans</w:t>
      </w:r>
      <w:r>
        <w:rPr>
          <w:rFonts w:ascii="Open Sans" w:hAnsi="Open Sans" w:cs="Open Sans"/>
          <w:b w:val="0"/>
          <w:bCs w:val="0"/>
          <w:sz w:val="32"/>
          <w:szCs w:val="32"/>
        </w:rPr>
        <w:t xml:space="preserve"> -</w:t>
      </w:r>
      <w:r w:rsidRPr="003357E3">
        <w:rPr>
          <w:rFonts w:ascii="Open Sans" w:hAnsi="Open Sans" w:cs="Open Sans"/>
          <w:b w:val="0"/>
          <w:bCs w:val="0"/>
          <w:sz w:val="24"/>
          <w:szCs w:val="24"/>
        </w:rPr>
        <w:t xml:space="preserve"> </w:t>
      </w:r>
      <w:r w:rsidR="00A32BFF">
        <w:rPr>
          <w:rFonts w:ascii="Open Sans" w:hAnsi="Open Sans" w:cs="Open Sans"/>
          <w:color w:val="4472C4" w:themeColor="accent1"/>
          <w:sz w:val="24"/>
          <w:szCs w:val="24"/>
        </w:rPr>
        <w:t>I</w:t>
      </w:r>
      <w:r w:rsidRPr="00A32BFF">
        <w:rPr>
          <w:rFonts w:ascii="Open Sans" w:hAnsi="Open Sans" w:cs="Open Sans"/>
          <w:color w:val="4472C4" w:themeColor="accent1"/>
          <w:sz w:val="24"/>
          <w:szCs w:val="24"/>
        </w:rPr>
        <w:t xml:space="preserve">t is a Type 2 charging </w:t>
      </w:r>
      <w:proofErr w:type="gramStart"/>
      <w:r w:rsidRPr="00A32BFF">
        <w:rPr>
          <w:rFonts w:ascii="Open Sans" w:hAnsi="Open Sans" w:cs="Open Sans"/>
          <w:color w:val="4472C4" w:themeColor="accent1"/>
          <w:sz w:val="24"/>
          <w:szCs w:val="24"/>
        </w:rPr>
        <w:t>socket</w:t>
      </w:r>
      <w:proofErr w:type="gramEnd"/>
    </w:p>
    <w:p w14:paraId="6EF59985" w14:textId="18B3AB67" w:rsidR="006C7163" w:rsidRDefault="006C7163"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65DF0783" w14:textId="1AA60A8E" w:rsidR="001707C1" w:rsidRDefault="001707C1"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0CB30CEB" w14:textId="77777777" w:rsidR="001707C1" w:rsidRDefault="001707C1"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7CF03807" w14:textId="77777777" w:rsidR="00A35FB3" w:rsidRDefault="00A35FB3"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1E8FC3D2" w14:textId="77777777" w:rsidR="0088347F" w:rsidRDefault="0088347F"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6B8DB567" w14:textId="77777777" w:rsidR="00A32BFF" w:rsidRDefault="00A32BFF"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3EE228EF" w14:textId="55718DFF" w:rsidR="0097265B" w:rsidRDefault="0097265B" w:rsidP="0097265B">
      <w:pPr>
        <w:pStyle w:val="Heading2"/>
        <w:shd w:val="clear" w:color="auto" w:fill="FFFFFF"/>
        <w:spacing w:before="0" w:beforeAutospacing="0" w:after="300" w:afterAutospacing="0" w:line="300" w:lineRule="atLeast"/>
        <w:textAlignment w:val="baseline"/>
        <w:rPr>
          <w:rFonts w:ascii="Segoe UI" w:hAnsi="Segoe UI" w:cs="Segoe UI"/>
        </w:rPr>
      </w:pPr>
      <w:r>
        <w:rPr>
          <w:rFonts w:ascii="Segoe UI" w:hAnsi="Segoe UI" w:cs="Segoe UI"/>
        </w:rPr>
        <w:lastRenderedPageBreak/>
        <w:t>Onboard charger</w:t>
      </w:r>
    </w:p>
    <w:p w14:paraId="05493D15" w14:textId="1E927ECF" w:rsidR="0097265B" w:rsidRPr="00A32BFF" w:rsidRDefault="0097265B" w:rsidP="0097265B">
      <w:pPr>
        <w:pStyle w:val="NormalWeb"/>
        <w:shd w:val="clear" w:color="auto" w:fill="FFFFFF"/>
        <w:spacing w:before="0" w:beforeAutospacing="0" w:after="384" w:afterAutospacing="0"/>
        <w:textAlignment w:val="baseline"/>
        <w:rPr>
          <w:rFonts w:ascii="Arial" w:hAnsi="Arial" w:cs="Arial"/>
          <w:color w:val="334155"/>
          <w:sz w:val="28"/>
          <w:szCs w:val="28"/>
        </w:rPr>
      </w:pPr>
      <w:r w:rsidRPr="00A32BFF">
        <w:rPr>
          <w:rFonts w:ascii="Arial" w:hAnsi="Arial" w:cs="Arial"/>
          <w:color w:val="334155"/>
          <w:sz w:val="28"/>
          <w:szCs w:val="28"/>
        </w:rPr>
        <w:t xml:space="preserve">Onboard charger is used to convert the </w:t>
      </w:r>
      <w:r w:rsidRPr="00A32BFF">
        <w:rPr>
          <w:rFonts w:ascii="Arial" w:hAnsi="Arial" w:cs="Arial"/>
          <w:b/>
          <w:bCs/>
          <w:color w:val="4472C4" w:themeColor="accent1"/>
          <w:sz w:val="28"/>
          <w:szCs w:val="28"/>
        </w:rPr>
        <w:t>AC supply received from the charge port to DC supply</w:t>
      </w:r>
      <w:r w:rsidR="00232DC7" w:rsidRPr="00A32BFF">
        <w:rPr>
          <w:rFonts w:ascii="Arial" w:hAnsi="Arial" w:cs="Arial"/>
          <w:b/>
          <w:bCs/>
          <w:color w:val="4472C4" w:themeColor="accent1"/>
          <w:sz w:val="28"/>
          <w:szCs w:val="28"/>
        </w:rPr>
        <w:t xml:space="preserve"> / Charging of the main EV high voltage battery</w:t>
      </w:r>
      <w:r w:rsidRPr="00A32BFF">
        <w:rPr>
          <w:rFonts w:ascii="Arial" w:hAnsi="Arial" w:cs="Arial"/>
          <w:color w:val="334155"/>
          <w:sz w:val="28"/>
          <w:szCs w:val="28"/>
        </w:rPr>
        <w:t>. The </w:t>
      </w:r>
      <w:hyperlink r:id="rId76" w:history="1">
        <w:r w:rsidRPr="00A32BFF">
          <w:rPr>
            <w:rStyle w:val="Hyperlink"/>
            <w:rFonts w:ascii="Arial" w:hAnsi="Arial" w:cs="Arial"/>
            <w:sz w:val="28"/>
            <w:szCs w:val="28"/>
          </w:rPr>
          <w:t>on board charger</w:t>
        </w:r>
      </w:hyperlink>
      <w:r w:rsidRPr="00A32BFF">
        <w:rPr>
          <w:rFonts w:ascii="Arial" w:hAnsi="Arial" w:cs="Arial"/>
          <w:color w:val="334155"/>
          <w:sz w:val="28"/>
          <w:szCs w:val="28"/>
        </w:rPr>
        <w:t> is located and installed inside the car. It monitors various battery characteristics and controls the current flowing inside the battery pack.</w:t>
      </w:r>
    </w:p>
    <w:p w14:paraId="65B90374" w14:textId="35F4D213" w:rsidR="0097265B" w:rsidRPr="00A32BFF" w:rsidRDefault="0097265B" w:rsidP="0097265B">
      <w:pPr>
        <w:rPr>
          <w:rFonts w:ascii="Arial" w:hAnsi="Arial" w:cs="Arial"/>
          <w:sz w:val="24"/>
          <w:szCs w:val="24"/>
        </w:rPr>
      </w:pPr>
    </w:p>
    <w:p w14:paraId="6885983D" w14:textId="2C3665FA" w:rsidR="004D205F" w:rsidRPr="00A32BFF" w:rsidRDefault="00CC5166" w:rsidP="0097265B">
      <w:pPr>
        <w:pStyle w:val="Heading2"/>
        <w:shd w:val="clear" w:color="auto" w:fill="FFFFFF"/>
        <w:spacing w:before="0" w:beforeAutospacing="0" w:after="300" w:afterAutospacing="0" w:line="300" w:lineRule="atLeast"/>
        <w:textAlignment w:val="baseline"/>
        <w:rPr>
          <w:rFonts w:ascii="Arial" w:hAnsi="Arial" w:cs="Arial"/>
          <w:b w:val="0"/>
          <w:bCs w:val="0"/>
          <w:sz w:val="24"/>
          <w:szCs w:val="24"/>
        </w:rPr>
      </w:pPr>
      <w:hyperlink r:id="rId77" w:history="1">
        <w:r w:rsidR="00A32BFF" w:rsidRPr="00A32BFF">
          <w:rPr>
            <w:rStyle w:val="Hyperlink"/>
            <w:rFonts w:ascii="Arial" w:hAnsi="Arial" w:cs="Arial"/>
            <w:b w:val="0"/>
            <w:bCs w:val="0"/>
            <w:sz w:val="24"/>
            <w:szCs w:val="24"/>
          </w:rPr>
          <w:t xml:space="preserve">What is an onboard </w:t>
        </w:r>
        <w:proofErr w:type="gramStart"/>
        <w:r w:rsidR="00A32BFF" w:rsidRPr="00A32BFF">
          <w:rPr>
            <w:rStyle w:val="Hyperlink"/>
            <w:rFonts w:ascii="Arial" w:hAnsi="Arial" w:cs="Arial"/>
            <w:b w:val="0"/>
            <w:bCs w:val="0"/>
            <w:sz w:val="24"/>
            <w:szCs w:val="24"/>
          </w:rPr>
          <w:t>charger ?</w:t>
        </w:r>
        <w:proofErr w:type="gramEnd"/>
        <w:r w:rsidR="00A32BFF" w:rsidRPr="00A32BFF">
          <w:rPr>
            <w:rStyle w:val="Hyperlink"/>
            <w:rFonts w:ascii="Arial" w:hAnsi="Arial" w:cs="Arial"/>
            <w:b w:val="0"/>
            <w:bCs w:val="0"/>
            <w:sz w:val="24"/>
            <w:szCs w:val="24"/>
          </w:rPr>
          <w:t xml:space="preserve"> - Detailed working and components (yocharge.com)</w:t>
        </w:r>
      </w:hyperlink>
    </w:p>
    <w:p w14:paraId="46BBC431" w14:textId="289CDDF8" w:rsidR="00080682" w:rsidRDefault="00A32BFF" w:rsidP="0097265B">
      <w:pPr>
        <w:pStyle w:val="Heading2"/>
        <w:shd w:val="clear" w:color="auto" w:fill="FFFFFF"/>
        <w:spacing w:before="0" w:beforeAutospacing="0" w:after="300" w:afterAutospacing="0" w:line="300" w:lineRule="atLeast"/>
        <w:textAlignment w:val="baseline"/>
        <w:rPr>
          <w:rFonts w:ascii="Segoe UI" w:hAnsi="Segoe UI" w:cs="Segoe UI"/>
        </w:rPr>
      </w:pPr>
      <w:r>
        <w:rPr>
          <w:noProof/>
        </w:rPr>
        <w:drawing>
          <wp:anchor distT="0" distB="0" distL="114300" distR="114300" simplePos="0" relativeHeight="251699200" behindDoc="1" locked="0" layoutInCell="1" allowOverlap="1" wp14:anchorId="449ECD17" wp14:editId="24FC3D20">
            <wp:simplePos x="0" y="0"/>
            <wp:positionH relativeFrom="margin">
              <wp:align>left</wp:align>
            </wp:positionH>
            <wp:positionV relativeFrom="paragraph">
              <wp:posOffset>172241</wp:posOffset>
            </wp:positionV>
            <wp:extent cx="4140200" cy="2924175"/>
            <wp:effectExtent l="0" t="0" r="0" b="9525"/>
            <wp:wrapTight wrapText="bothSides">
              <wp:wrapPolygon edited="0">
                <wp:start x="0" y="0"/>
                <wp:lineTo x="0" y="21530"/>
                <wp:lineTo x="21467" y="21530"/>
                <wp:lineTo x="21467" y="0"/>
                <wp:lineTo x="0" y="0"/>
              </wp:wrapPolygon>
            </wp:wrapTight>
            <wp:docPr id="727419937" name="Picture 5" descr="main components of electric vehicle | electric vehicle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in components of electric vehicle | electric vehicle components"/>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12293" b="17068"/>
                    <a:stretch/>
                  </pic:blipFill>
                  <pic:spPr bwMode="auto">
                    <a:xfrm>
                      <a:off x="0" y="0"/>
                      <a:ext cx="4140200" cy="2924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8BDC4E" w14:textId="77777777" w:rsidR="00A32BFF" w:rsidRDefault="00A32BFF"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72E36BF3" w14:textId="77777777" w:rsidR="00A32BFF" w:rsidRDefault="00A32BFF"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3D29B5CC" w14:textId="77777777" w:rsidR="00A32BFF" w:rsidRDefault="00A32BFF"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4936010F" w14:textId="77777777" w:rsidR="00A32BFF" w:rsidRDefault="00A32BFF"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4648683C" w14:textId="77777777" w:rsidR="00A32BFF" w:rsidRDefault="00A32BFF"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6DD64868" w14:textId="77777777" w:rsidR="00A32BFF" w:rsidRDefault="00A32BFF"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5A1969E1" w14:textId="77777777" w:rsidR="00A32BFF" w:rsidRDefault="00A32BFF"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30C80DEC" w14:textId="77777777" w:rsidR="00A32BFF" w:rsidRDefault="00A32BFF"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05C65528" w14:textId="5DA8552D" w:rsidR="0097265B" w:rsidRDefault="0097265B" w:rsidP="0097265B">
      <w:pPr>
        <w:pStyle w:val="Heading2"/>
        <w:shd w:val="clear" w:color="auto" w:fill="FFFFFF"/>
        <w:spacing w:before="0" w:beforeAutospacing="0" w:after="300" w:afterAutospacing="0" w:line="300" w:lineRule="atLeast"/>
        <w:textAlignment w:val="baseline"/>
        <w:rPr>
          <w:rFonts w:ascii="Segoe UI" w:hAnsi="Segoe UI" w:cs="Segoe UI"/>
        </w:rPr>
      </w:pPr>
      <w:r>
        <w:rPr>
          <w:rFonts w:ascii="Segoe UI" w:hAnsi="Segoe UI" w:cs="Segoe UI"/>
        </w:rPr>
        <w:lastRenderedPageBreak/>
        <w:t>Controller</w:t>
      </w:r>
    </w:p>
    <w:p w14:paraId="24BD951B" w14:textId="10A64CCB" w:rsidR="0097265B" w:rsidRDefault="0088347F" w:rsidP="0097265B">
      <w:pPr>
        <w:pStyle w:val="NormalWeb"/>
        <w:shd w:val="clear" w:color="auto" w:fill="FFFFFF"/>
        <w:spacing w:before="0" w:beforeAutospacing="0" w:after="384" w:afterAutospacing="0"/>
        <w:textAlignment w:val="baseline"/>
        <w:rPr>
          <w:rFonts w:ascii="Segoe UI" w:hAnsi="Segoe UI" w:cs="Segoe UI"/>
          <w:color w:val="334155"/>
        </w:rPr>
      </w:pPr>
      <w:r>
        <w:rPr>
          <w:noProof/>
        </w:rPr>
        <w:drawing>
          <wp:anchor distT="0" distB="0" distL="114300" distR="114300" simplePos="0" relativeHeight="251695104" behindDoc="1" locked="0" layoutInCell="1" allowOverlap="1" wp14:anchorId="7BF33A77" wp14:editId="2D7BB137">
            <wp:simplePos x="0" y="0"/>
            <wp:positionH relativeFrom="column">
              <wp:posOffset>165735</wp:posOffset>
            </wp:positionH>
            <wp:positionV relativeFrom="paragraph">
              <wp:posOffset>583565</wp:posOffset>
            </wp:positionV>
            <wp:extent cx="4165600" cy="4165600"/>
            <wp:effectExtent l="0" t="0" r="6350" b="6350"/>
            <wp:wrapTight wrapText="bothSides">
              <wp:wrapPolygon edited="0">
                <wp:start x="0" y="0"/>
                <wp:lineTo x="0" y="21534"/>
                <wp:lineTo x="21534" y="21534"/>
                <wp:lineTo x="21534" y="0"/>
                <wp:lineTo x="0" y="0"/>
              </wp:wrapPolygon>
            </wp:wrapTight>
            <wp:docPr id="1255327053" name="Picture 4" descr="main components of electric vehicle | electric vehicle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in components of electric vehicle | electric vehicle component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65600" cy="416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65B">
        <w:rPr>
          <w:rFonts w:ascii="Segoe UI" w:hAnsi="Segoe UI" w:cs="Segoe UI"/>
          <w:color w:val="334155"/>
        </w:rPr>
        <w:t>Power electronics controller determines the working of an electric car. It performs the regulation of electrical energy from the batteries to the electric motors. The pedal set by the driver determines the speed of the car and frequency of variation of voltage that is input to the motor. It also controls the torque produced.</w:t>
      </w:r>
    </w:p>
    <w:p w14:paraId="180E01C8" w14:textId="700A1DF0" w:rsidR="0097265B" w:rsidRDefault="0097265B" w:rsidP="0097265B">
      <w:pPr>
        <w:rPr>
          <w:rFonts w:ascii="Times New Roman" w:hAnsi="Times New Roman" w:cs="Times New Roman"/>
        </w:rPr>
      </w:pPr>
    </w:p>
    <w:p w14:paraId="638F3E8F" w14:textId="77777777" w:rsidR="001707C1" w:rsidRDefault="001707C1"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6B4F7F2A" w14:textId="77777777" w:rsidR="0088347F" w:rsidRDefault="0088347F"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7E207CB0" w14:textId="77777777" w:rsidR="0088347F" w:rsidRDefault="0088347F"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55D3283D" w14:textId="77777777" w:rsidR="0088347F" w:rsidRDefault="0088347F"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55809AA1" w14:textId="77777777" w:rsidR="0088347F" w:rsidRDefault="0088347F"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6D271181" w14:textId="77777777" w:rsidR="0088347F" w:rsidRDefault="0088347F"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7CF33481" w14:textId="77777777" w:rsidR="0088347F" w:rsidRDefault="0088347F"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339C5757" w14:textId="77777777" w:rsidR="0088347F" w:rsidRDefault="0088347F"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23896BBD" w14:textId="77777777" w:rsidR="0088347F" w:rsidRDefault="0088347F"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425383C5" w14:textId="77777777" w:rsidR="0088347F" w:rsidRDefault="0088347F" w:rsidP="0097265B">
      <w:pPr>
        <w:pStyle w:val="Heading2"/>
        <w:shd w:val="clear" w:color="auto" w:fill="FFFFFF"/>
        <w:spacing w:before="0" w:beforeAutospacing="0" w:after="300" w:afterAutospacing="0" w:line="300" w:lineRule="atLeast"/>
        <w:textAlignment w:val="baseline"/>
        <w:rPr>
          <w:rFonts w:ascii="Segoe UI" w:hAnsi="Segoe UI" w:cs="Segoe UI"/>
        </w:rPr>
      </w:pPr>
    </w:p>
    <w:p w14:paraId="6C670861" w14:textId="69F6F64B" w:rsidR="0097265B" w:rsidRDefault="0097265B" w:rsidP="0097265B">
      <w:pPr>
        <w:pStyle w:val="Heading2"/>
        <w:shd w:val="clear" w:color="auto" w:fill="FFFFFF"/>
        <w:spacing w:before="0" w:beforeAutospacing="0" w:after="300" w:afterAutospacing="0" w:line="300" w:lineRule="atLeast"/>
        <w:textAlignment w:val="baseline"/>
        <w:rPr>
          <w:rFonts w:ascii="Segoe UI" w:hAnsi="Segoe UI" w:cs="Segoe UI"/>
        </w:rPr>
      </w:pPr>
      <w:r>
        <w:rPr>
          <w:rFonts w:ascii="Segoe UI" w:hAnsi="Segoe UI" w:cs="Segoe UI"/>
        </w:rPr>
        <w:lastRenderedPageBreak/>
        <w:t>8. Auxiliary batteries</w:t>
      </w:r>
    </w:p>
    <w:p w14:paraId="47B97051" w14:textId="77777777" w:rsidR="0097265B" w:rsidRDefault="0097265B" w:rsidP="0097265B">
      <w:pPr>
        <w:pStyle w:val="NormalWeb"/>
        <w:shd w:val="clear" w:color="auto" w:fill="FFFFFF"/>
        <w:spacing w:before="0" w:beforeAutospacing="0" w:after="384" w:afterAutospacing="0"/>
        <w:textAlignment w:val="baseline"/>
        <w:rPr>
          <w:rFonts w:ascii="Segoe UI" w:hAnsi="Segoe UI" w:cs="Segoe UI"/>
          <w:color w:val="334155"/>
        </w:rPr>
      </w:pPr>
      <w:r>
        <w:rPr>
          <w:rFonts w:ascii="Segoe UI" w:hAnsi="Segoe UI" w:cs="Segoe UI"/>
          <w:color w:val="334155"/>
        </w:rPr>
        <w:t>Auxiliary batteries are the source of electrical energy for the accessories in electric vehicles. In the absence of the main battery, the auxiliary batteries will continue to charge the car. It prevents the voltage drop, produced during engine start from affecting the electrical system.</w:t>
      </w:r>
    </w:p>
    <w:p w14:paraId="3016AFAA" w14:textId="21EFA7A5" w:rsidR="0097265B" w:rsidRDefault="0097265B" w:rsidP="0097265B">
      <w:pPr>
        <w:rPr>
          <w:rFonts w:ascii="Times New Roman" w:hAnsi="Times New Roman" w:cs="Times New Roman"/>
        </w:rPr>
      </w:pPr>
      <w:r>
        <w:rPr>
          <w:noProof/>
        </w:rPr>
        <mc:AlternateContent>
          <mc:Choice Requires="wps">
            <w:drawing>
              <wp:inline distT="0" distB="0" distL="0" distR="0" wp14:anchorId="6A44B85F" wp14:editId="64EE3838">
                <wp:extent cx="304800" cy="304800"/>
                <wp:effectExtent l="0" t="0" r="0" b="0"/>
                <wp:docPr id="1256139085" name="Rectangle 3" descr="main components of electric vehicle | electric vehicle componen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B083AD" id="Rectangle 3" o:spid="_x0000_s1026" alt="main components of electric vehicle | electric vehicle component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t xml:space="preserve">Image </w:t>
      </w:r>
      <w:proofErr w:type="gramStart"/>
      <w:r>
        <w:t>credits :</w:t>
      </w:r>
      <w:proofErr w:type="gramEnd"/>
      <w:r>
        <w:t xml:space="preserve"> leab.eu</w:t>
      </w:r>
    </w:p>
    <w:p w14:paraId="715DD73C" w14:textId="77777777" w:rsidR="0097265B" w:rsidRDefault="0097265B" w:rsidP="0097265B">
      <w:pPr>
        <w:pStyle w:val="Heading2"/>
        <w:shd w:val="clear" w:color="auto" w:fill="FFFFFF"/>
        <w:spacing w:before="0" w:beforeAutospacing="0" w:after="300" w:afterAutospacing="0" w:line="300" w:lineRule="atLeast"/>
        <w:textAlignment w:val="baseline"/>
        <w:rPr>
          <w:rFonts w:ascii="Segoe UI" w:hAnsi="Segoe UI" w:cs="Segoe UI"/>
        </w:rPr>
      </w:pPr>
      <w:r>
        <w:rPr>
          <w:rFonts w:ascii="Segoe UI" w:hAnsi="Segoe UI" w:cs="Segoe UI"/>
        </w:rPr>
        <w:t>9. Thermal system(cooling)</w:t>
      </w:r>
    </w:p>
    <w:p w14:paraId="381707C4" w14:textId="77777777" w:rsidR="0097265B" w:rsidRDefault="0097265B" w:rsidP="0097265B">
      <w:pPr>
        <w:pStyle w:val="NormalWeb"/>
        <w:shd w:val="clear" w:color="auto" w:fill="FFFFFF"/>
        <w:spacing w:before="0" w:beforeAutospacing="0" w:after="384" w:afterAutospacing="0"/>
        <w:textAlignment w:val="baseline"/>
        <w:rPr>
          <w:rFonts w:ascii="Segoe UI" w:hAnsi="Segoe UI" w:cs="Segoe UI"/>
          <w:color w:val="334155"/>
        </w:rPr>
      </w:pPr>
      <w:r>
        <w:rPr>
          <w:rFonts w:ascii="Segoe UI" w:hAnsi="Segoe UI" w:cs="Segoe UI"/>
          <w:color w:val="334155"/>
        </w:rPr>
        <w:t>The thermal management system is responsible for maintaining an operating temperature for the main components of electric vehicle (EV) such as, electric motor, controller etc. It functions during charging as well to obtain maximum performance. It uses a combination of thermoelectric cooling, forced air cooling, and liquid cooling.</w:t>
      </w:r>
    </w:p>
    <w:p w14:paraId="6691C47D" w14:textId="77777777" w:rsidR="0097265B" w:rsidRDefault="0097265B" w:rsidP="0097265B">
      <w:pPr>
        <w:pStyle w:val="Heading2"/>
        <w:shd w:val="clear" w:color="auto" w:fill="FFFFFF"/>
        <w:spacing w:before="0" w:beforeAutospacing="0" w:after="300" w:afterAutospacing="0" w:line="300" w:lineRule="atLeast"/>
        <w:textAlignment w:val="baseline"/>
        <w:rPr>
          <w:rFonts w:ascii="Segoe UI" w:hAnsi="Segoe UI" w:cs="Segoe UI"/>
        </w:rPr>
      </w:pPr>
      <w:r>
        <w:rPr>
          <w:rFonts w:ascii="Segoe UI" w:hAnsi="Segoe UI" w:cs="Segoe UI"/>
        </w:rPr>
        <w:t>10. Transmission</w:t>
      </w:r>
    </w:p>
    <w:p w14:paraId="012BEAE5" w14:textId="77777777" w:rsidR="0097265B" w:rsidRDefault="0097265B" w:rsidP="0097265B">
      <w:pPr>
        <w:pStyle w:val="NormalWeb"/>
        <w:shd w:val="clear" w:color="auto" w:fill="FFFFFF"/>
        <w:spacing w:before="0" w:beforeAutospacing="0" w:after="384" w:afterAutospacing="0"/>
        <w:textAlignment w:val="baseline"/>
        <w:rPr>
          <w:rFonts w:ascii="Segoe UI" w:hAnsi="Segoe UI" w:cs="Segoe UI"/>
          <w:color w:val="334155"/>
        </w:rPr>
      </w:pPr>
      <w:r>
        <w:rPr>
          <w:rFonts w:ascii="Segoe UI" w:hAnsi="Segoe UI" w:cs="Segoe UI"/>
          <w:color w:val="334155"/>
        </w:rPr>
        <w:t>The gearbox transfers the mechanical power from the electric motor to the wheels. The advantage of electric cars is that they do not require multi-speed transmissions. The transmission efficiency should be high to avoid power loss.</w:t>
      </w:r>
    </w:p>
    <w:p w14:paraId="06DF29CA" w14:textId="77777777" w:rsidR="0097265B" w:rsidRDefault="0097265B" w:rsidP="00A4319A">
      <w:pPr>
        <w:rPr>
          <w:rFonts w:ascii="Open Sans" w:hAnsi="Open Sans" w:cs="Open Sans"/>
          <w:sz w:val="24"/>
          <w:szCs w:val="24"/>
        </w:rPr>
      </w:pPr>
    </w:p>
    <w:p w14:paraId="59D67FEF" w14:textId="048D0ECA" w:rsidR="001F59D4" w:rsidRDefault="00232DC7" w:rsidP="00A4319A">
      <w:pPr>
        <w:rPr>
          <w:rFonts w:ascii="Open Sans" w:hAnsi="Open Sans" w:cs="Open Sans"/>
          <w:sz w:val="24"/>
          <w:szCs w:val="24"/>
        </w:rPr>
      </w:pPr>
      <w:r>
        <w:rPr>
          <w:noProof/>
        </w:rPr>
        <w:drawing>
          <wp:inline distT="0" distB="0" distL="0" distR="0" wp14:anchorId="327D0BB6" wp14:editId="02372508">
            <wp:extent cx="1442720" cy="1442720"/>
            <wp:effectExtent l="0" t="0" r="5080" b="5080"/>
            <wp:docPr id="1393550817" name="Picture 21" descr="EV AC Compr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V AC Compresso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1442720" cy="1442720"/>
                    </a:xfrm>
                    <a:prstGeom prst="rect">
                      <a:avLst/>
                    </a:prstGeom>
                    <a:noFill/>
                    <a:ln>
                      <a:noFill/>
                    </a:ln>
                  </pic:spPr>
                </pic:pic>
              </a:graphicData>
            </a:graphic>
          </wp:inline>
        </w:drawing>
      </w:r>
    </w:p>
    <w:p w14:paraId="5CAF93BF" w14:textId="77777777" w:rsidR="001F59D4" w:rsidRDefault="001F59D4" w:rsidP="00A4319A">
      <w:pPr>
        <w:rPr>
          <w:rFonts w:ascii="Open Sans" w:hAnsi="Open Sans" w:cs="Open Sans"/>
          <w:sz w:val="24"/>
          <w:szCs w:val="24"/>
        </w:rPr>
      </w:pPr>
    </w:p>
    <w:p w14:paraId="343E7A14" w14:textId="77777777" w:rsidR="001F59D4" w:rsidRDefault="001F59D4" w:rsidP="00A4319A">
      <w:pPr>
        <w:rPr>
          <w:rFonts w:ascii="Open Sans" w:hAnsi="Open Sans" w:cs="Open Sans"/>
          <w:sz w:val="24"/>
          <w:szCs w:val="24"/>
        </w:rPr>
      </w:pPr>
    </w:p>
    <w:p w14:paraId="73F4EA51" w14:textId="77777777" w:rsidR="001F59D4" w:rsidRDefault="001F59D4" w:rsidP="00A4319A">
      <w:pPr>
        <w:rPr>
          <w:rFonts w:ascii="Open Sans" w:hAnsi="Open Sans" w:cs="Open Sans"/>
          <w:sz w:val="24"/>
          <w:szCs w:val="24"/>
        </w:rPr>
      </w:pPr>
    </w:p>
    <w:p w14:paraId="1D8CA595" w14:textId="77777777" w:rsidR="001F59D4" w:rsidRDefault="001F59D4" w:rsidP="00A4319A">
      <w:pPr>
        <w:rPr>
          <w:rFonts w:ascii="Open Sans" w:hAnsi="Open Sans" w:cs="Open Sans"/>
          <w:sz w:val="24"/>
          <w:szCs w:val="24"/>
        </w:rPr>
      </w:pPr>
    </w:p>
    <w:p w14:paraId="52DA8DCB" w14:textId="77777777" w:rsidR="001F59D4" w:rsidRDefault="001F59D4" w:rsidP="00A4319A">
      <w:pPr>
        <w:rPr>
          <w:rFonts w:ascii="Open Sans" w:hAnsi="Open Sans" w:cs="Open Sans"/>
          <w:sz w:val="24"/>
          <w:szCs w:val="24"/>
        </w:rPr>
      </w:pPr>
    </w:p>
    <w:p w14:paraId="00AB7397" w14:textId="34ED7BAB" w:rsidR="001F59D4" w:rsidRPr="002905CC" w:rsidRDefault="001F59D4" w:rsidP="00A4319A">
      <w:pPr>
        <w:rPr>
          <w:rFonts w:ascii="Open Sans" w:hAnsi="Open Sans" w:cs="Open Sans"/>
          <w:sz w:val="24"/>
          <w:szCs w:val="24"/>
        </w:rPr>
      </w:pPr>
    </w:p>
    <w:sectPr w:rsidR="001F59D4" w:rsidRPr="002905CC" w:rsidSect="001E3825">
      <w:pgSz w:w="16838" w:h="11906" w:orient="landscape"/>
      <w:pgMar w:top="993" w:right="1134" w:bottom="851"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Calibr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140C"/>
    <w:multiLevelType w:val="multilevel"/>
    <w:tmpl w:val="6E786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0A283A"/>
    <w:multiLevelType w:val="multilevel"/>
    <w:tmpl w:val="C24A2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65067A"/>
    <w:multiLevelType w:val="multilevel"/>
    <w:tmpl w:val="454CD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6536755"/>
    <w:multiLevelType w:val="multilevel"/>
    <w:tmpl w:val="E580E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41542178">
    <w:abstractNumId w:val="0"/>
  </w:num>
  <w:num w:numId="2" w16cid:durableId="346567345">
    <w:abstractNumId w:val="1"/>
  </w:num>
  <w:num w:numId="3" w16cid:durableId="784155085">
    <w:abstractNumId w:val="2"/>
  </w:num>
  <w:num w:numId="4" w16cid:durableId="19404826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CF8"/>
    <w:rsid w:val="000065F7"/>
    <w:rsid w:val="00024FF4"/>
    <w:rsid w:val="00034A91"/>
    <w:rsid w:val="00070230"/>
    <w:rsid w:val="0007255F"/>
    <w:rsid w:val="00080682"/>
    <w:rsid w:val="000813E4"/>
    <w:rsid w:val="000972DF"/>
    <w:rsid w:val="000E0B21"/>
    <w:rsid w:val="00103A94"/>
    <w:rsid w:val="001432E3"/>
    <w:rsid w:val="00161302"/>
    <w:rsid w:val="001707C1"/>
    <w:rsid w:val="001A4617"/>
    <w:rsid w:val="001A7CFF"/>
    <w:rsid w:val="001E3825"/>
    <w:rsid w:val="001F59D4"/>
    <w:rsid w:val="002034B0"/>
    <w:rsid w:val="00210CEB"/>
    <w:rsid w:val="00232DC7"/>
    <w:rsid w:val="0023646B"/>
    <w:rsid w:val="00266039"/>
    <w:rsid w:val="002904DE"/>
    <w:rsid w:val="002905CC"/>
    <w:rsid w:val="00290F4A"/>
    <w:rsid w:val="002C7DF0"/>
    <w:rsid w:val="002D2D09"/>
    <w:rsid w:val="003357E3"/>
    <w:rsid w:val="003973C4"/>
    <w:rsid w:val="003A277E"/>
    <w:rsid w:val="003B7232"/>
    <w:rsid w:val="003E20BA"/>
    <w:rsid w:val="003E523B"/>
    <w:rsid w:val="004245C4"/>
    <w:rsid w:val="00445216"/>
    <w:rsid w:val="00471DBF"/>
    <w:rsid w:val="004B6270"/>
    <w:rsid w:val="004D205F"/>
    <w:rsid w:val="00514544"/>
    <w:rsid w:val="0053465F"/>
    <w:rsid w:val="005442BD"/>
    <w:rsid w:val="0054681E"/>
    <w:rsid w:val="0055683A"/>
    <w:rsid w:val="005A4BC7"/>
    <w:rsid w:val="005A50C3"/>
    <w:rsid w:val="005A6481"/>
    <w:rsid w:val="005F1CD9"/>
    <w:rsid w:val="005F42E5"/>
    <w:rsid w:val="0061227C"/>
    <w:rsid w:val="0062401C"/>
    <w:rsid w:val="00634F08"/>
    <w:rsid w:val="00641EB2"/>
    <w:rsid w:val="006C7163"/>
    <w:rsid w:val="0070510E"/>
    <w:rsid w:val="007210B9"/>
    <w:rsid w:val="00750B42"/>
    <w:rsid w:val="007700A2"/>
    <w:rsid w:val="0078670C"/>
    <w:rsid w:val="007B39E7"/>
    <w:rsid w:val="007E67AB"/>
    <w:rsid w:val="0088130B"/>
    <w:rsid w:val="0088347F"/>
    <w:rsid w:val="008A053D"/>
    <w:rsid w:val="008B4353"/>
    <w:rsid w:val="008F0E2B"/>
    <w:rsid w:val="00903645"/>
    <w:rsid w:val="00911994"/>
    <w:rsid w:val="00917460"/>
    <w:rsid w:val="0097265B"/>
    <w:rsid w:val="00A06288"/>
    <w:rsid w:val="00A32BFF"/>
    <w:rsid w:val="00A35FB3"/>
    <w:rsid w:val="00A4319A"/>
    <w:rsid w:val="00A510B3"/>
    <w:rsid w:val="00AA04DE"/>
    <w:rsid w:val="00AA6291"/>
    <w:rsid w:val="00AB6DD3"/>
    <w:rsid w:val="00AF0A17"/>
    <w:rsid w:val="00AF4005"/>
    <w:rsid w:val="00B2033F"/>
    <w:rsid w:val="00B8277F"/>
    <w:rsid w:val="00B82C5C"/>
    <w:rsid w:val="00B9343A"/>
    <w:rsid w:val="00B95664"/>
    <w:rsid w:val="00BB2EE8"/>
    <w:rsid w:val="00BC7DE2"/>
    <w:rsid w:val="00C02CF8"/>
    <w:rsid w:val="00C10C42"/>
    <w:rsid w:val="00C70ADD"/>
    <w:rsid w:val="00C8475C"/>
    <w:rsid w:val="00CB77EF"/>
    <w:rsid w:val="00CC5166"/>
    <w:rsid w:val="00CD7DDF"/>
    <w:rsid w:val="00CE0E54"/>
    <w:rsid w:val="00CF1D60"/>
    <w:rsid w:val="00D469D9"/>
    <w:rsid w:val="00D8081B"/>
    <w:rsid w:val="00D83814"/>
    <w:rsid w:val="00D931F2"/>
    <w:rsid w:val="00DB465B"/>
    <w:rsid w:val="00E220AD"/>
    <w:rsid w:val="00E41C94"/>
    <w:rsid w:val="00E46DB4"/>
    <w:rsid w:val="00E56F51"/>
    <w:rsid w:val="00E73A51"/>
    <w:rsid w:val="00E76AC0"/>
    <w:rsid w:val="00EC705B"/>
    <w:rsid w:val="00F22E90"/>
    <w:rsid w:val="00F3144B"/>
    <w:rsid w:val="00F623EF"/>
    <w:rsid w:val="00FC2AE7"/>
    <w:rsid w:val="00FE3C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59F3A"/>
  <w15:chartTrackingRefBased/>
  <w15:docId w15:val="{148B07AB-9543-4213-91C4-A04BCD0ED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41C94"/>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GB"/>
      <w14:ligatures w14:val="none"/>
    </w:rPr>
  </w:style>
  <w:style w:type="paragraph" w:styleId="Heading3">
    <w:name w:val="heading 3"/>
    <w:basedOn w:val="Normal"/>
    <w:link w:val="Heading3Char"/>
    <w:uiPriority w:val="9"/>
    <w:qFormat/>
    <w:rsid w:val="00E41C94"/>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GB"/>
      <w14:ligatures w14:val="none"/>
    </w:rPr>
  </w:style>
  <w:style w:type="paragraph" w:styleId="Heading4">
    <w:name w:val="heading 4"/>
    <w:basedOn w:val="Normal"/>
    <w:link w:val="Heading4Char"/>
    <w:uiPriority w:val="9"/>
    <w:qFormat/>
    <w:rsid w:val="00E41C94"/>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2CF8"/>
    <w:rPr>
      <w:color w:val="0000FF"/>
      <w:u w:val="single"/>
    </w:rPr>
  </w:style>
  <w:style w:type="character" w:styleId="FollowedHyperlink">
    <w:name w:val="FollowedHyperlink"/>
    <w:basedOn w:val="DefaultParagraphFont"/>
    <w:uiPriority w:val="99"/>
    <w:semiHidden/>
    <w:unhideWhenUsed/>
    <w:rsid w:val="00C02CF8"/>
    <w:rPr>
      <w:color w:val="954F72" w:themeColor="followedHyperlink"/>
      <w:u w:val="single"/>
    </w:rPr>
  </w:style>
  <w:style w:type="character" w:customStyle="1" w:styleId="Heading2Char">
    <w:name w:val="Heading 2 Char"/>
    <w:basedOn w:val="DefaultParagraphFont"/>
    <w:link w:val="Heading2"/>
    <w:uiPriority w:val="9"/>
    <w:rsid w:val="00E41C94"/>
    <w:rPr>
      <w:rFonts w:ascii="Times New Roman" w:eastAsia="Times New Roman" w:hAnsi="Times New Roman" w:cs="Times New Roman"/>
      <w:b/>
      <w:bCs/>
      <w:kern w:val="0"/>
      <w:sz w:val="36"/>
      <w:szCs w:val="36"/>
      <w:lang w:eastAsia="en-GB"/>
      <w14:ligatures w14:val="none"/>
    </w:rPr>
  </w:style>
  <w:style w:type="character" w:customStyle="1" w:styleId="Heading3Char">
    <w:name w:val="Heading 3 Char"/>
    <w:basedOn w:val="DefaultParagraphFont"/>
    <w:link w:val="Heading3"/>
    <w:uiPriority w:val="9"/>
    <w:rsid w:val="00E41C94"/>
    <w:rPr>
      <w:rFonts w:ascii="Times New Roman" w:eastAsia="Times New Roman" w:hAnsi="Times New Roman" w:cs="Times New Roman"/>
      <w:b/>
      <w:bCs/>
      <w:kern w:val="0"/>
      <w:sz w:val="27"/>
      <w:szCs w:val="27"/>
      <w:lang w:eastAsia="en-GB"/>
      <w14:ligatures w14:val="none"/>
    </w:rPr>
  </w:style>
  <w:style w:type="character" w:customStyle="1" w:styleId="Heading4Char">
    <w:name w:val="Heading 4 Char"/>
    <w:basedOn w:val="DefaultParagraphFont"/>
    <w:link w:val="Heading4"/>
    <w:uiPriority w:val="9"/>
    <w:rsid w:val="00E41C94"/>
    <w:rPr>
      <w:rFonts w:ascii="Times New Roman" w:eastAsia="Times New Roman" w:hAnsi="Times New Roman" w:cs="Times New Roman"/>
      <w:b/>
      <w:bCs/>
      <w:kern w:val="0"/>
      <w:sz w:val="24"/>
      <w:szCs w:val="24"/>
      <w:lang w:eastAsia="en-GB"/>
      <w14:ligatures w14:val="none"/>
    </w:rPr>
  </w:style>
  <w:style w:type="character" w:styleId="Strong">
    <w:name w:val="Strong"/>
    <w:basedOn w:val="DefaultParagraphFont"/>
    <w:uiPriority w:val="22"/>
    <w:qFormat/>
    <w:rsid w:val="00E41C94"/>
    <w:rPr>
      <w:b/>
      <w:bCs/>
    </w:rPr>
  </w:style>
  <w:style w:type="paragraph" w:styleId="NormalWeb">
    <w:name w:val="Normal (Web)"/>
    <w:basedOn w:val="Normal"/>
    <w:uiPriority w:val="99"/>
    <w:unhideWhenUsed/>
    <w:rsid w:val="00E41C9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lwptoctoggle">
    <w:name w:val="lwptoc_toggle"/>
    <w:basedOn w:val="DefaultParagraphFont"/>
    <w:rsid w:val="00E41C94"/>
  </w:style>
  <w:style w:type="character" w:customStyle="1" w:styleId="lwptocitemnumber">
    <w:name w:val="lwptoc_item_number"/>
    <w:basedOn w:val="DefaultParagraphFont"/>
    <w:rsid w:val="00E41C94"/>
  </w:style>
  <w:style w:type="character" w:customStyle="1" w:styleId="lwptocitemlabel">
    <w:name w:val="lwptoc_item_label"/>
    <w:basedOn w:val="DefaultParagraphFont"/>
    <w:rsid w:val="00E41C94"/>
  </w:style>
  <w:style w:type="character" w:customStyle="1" w:styleId="mps2id-t">
    <w:name w:val="_mps2id-t"/>
    <w:basedOn w:val="DefaultParagraphFont"/>
    <w:rsid w:val="00E41C94"/>
  </w:style>
  <w:style w:type="character" w:styleId="Emphasis">
    <w:name w:val="Emphasis"/>
    <w:basedOn w:val="DefaultParagraphFont"/>
    <w:uiPriority w:val="20"/>
    <w:qFormat/>
    <w:rsid w:val="00E41C94"/>
    <w:rPr>
      <w:i/>
      <w:iCs/>
    </w:rPr>
  </w:style>
  <w:style w:type="paragraph" w:styleId="ListParagraph">
    <w:name w:val="List Paragraph"/>
    <w:basedOn w:val="Normal"/>
    <w:uiPriority w:val="34"/>
    <w:qFormat/>
    <w:rsid w:val="00E41C94"/>
    <w:pPr>
      <w:ind w:left="720"/>
      <w:contextualSpacing/>
    </w:pPr>
  </w:style>
  <w:style w:type="character" w:styleId="HTMLCite">
    <w:name w:val="HTML Cite"/>
    <w:basedOn w:val="DefaultParagraphFont"/>
    <w:uiPriority w:val="99"/>
    <w:semiHidden/>
    <w:unhideWhenUsed/>
    <w:rsid w:val="0097265B"/>
    <w:rPr>
      <w:i/>
      <w:iCs/>
    </w:rPr>
  </w:style>
  <w:style w:type="character" w:styleId="UnresolvedMention">
    <w:name w:val="Unresolved Mention"/>
    <w:basedOn w:val="DefaultParagraphFont"/>
    <w:uiPriority w:val="99"/>
    <w:semiHidden/>
    <w:unhideWhenUsed/>
    <w:rsid w:val="00750B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208948">
      <w:bodyDiv w:val="1"/>
      <w:marLeft w:val="0"/>
      <w:marRight w:val="0"/>
      <w:marTop w:val="0"/>
      <w:marBottom w:val="0"/>
      <w:divBdr>
        <w:top w:val="none" w:sz="0" w:space="0" w:color="auto"/>
        <w:left w:val="none" w:sz="0" w:space="0" w:color="auto"/>
        <w:bottom w:val="none" w:sz="0" w:space="0" w:color="auto"/>
        <w:right w:val="none" w:sz="0" w:space="0" w:color="auto"/>
      </w:divBdr>
    </w:div>
    <w:div w:id="672495792">
      <w:bodyDiv w:val="1"/>
      <w:marLeft w:val="0"/>
      <w:marRight w:val="0"/>
      <w:marTop w:val="0"/>
      <w:marBottom w:val="0"/>
      <w:divBdr>
        <w:top w:val="none" w:sz="0" w:space="0" w:color="auto"/>
        <w:left w:val="none" w:sz="0" w:space="0" w:color="auto"/>
        <w:bottom w:val="none" w:sz="0" w:space="0" w:color="auto"/>
        <w:right w:val="none" w:sz="0" w:space="0" w:color="auto"/>
      </w:divBdr>
      <w:divsChild>
        <w:div w:id="1053120456">
          <w:marLeft w:val="-113"/>
          <w:marRight w:val="-113"/>
          <w:marTop w:val="0"/>
          <w:marBottom w:val="0"/>
          <w:divBdr>
            <w:top w:val="none" w:sz="0" w:space="0" w:color="auto"/>
            <w:left w:val="none" w:sz="0" w:space="0" w:color="auto"/>
            <w:bottom w:val="none" w:sz="0" w:space="0" w:color="auto"/>
            <w:right w:val="none" w:sz="0" w:space="0" w:color="auto"/>
          </w:divBdr>
          <w:divsChild>
            <w:div w:id="1528328365">
              <w:marLeft w:val="0"/>
              <w:marRight w:val="0"/>
              <w:marTop w:val="0"/>
              <w:marBottom w:val="0"/>
              <w:divBdr>
                <w:top w:val="none" w:sz="0" w:space="0" w:color="auto"/>
                <w:left w:val="none" w:sz="0" w:space="0" w:color="auto"/>
                <w:bottom w:val="none" w:sz="0" w:space="0" w:color="auto"/>
                <w:right w:val="none" w:sz="0" w:space="0" w:color="auto"/>
              </w:divBdr>
              <w:divsChild>
                <w:div w:id="1989095299">
                  <w:marLeft w:val="0"/>
                  <w:marRight w:val="0"/>
                  <w:marTop w:val="0"/>
                  <w:marBottom w:val="0"/>
                  <w:divBdr>
                    <w:top w:val="none" w:sz="0" w:space="0" w:color="auto"/>
                    <w:left w:val="none" w:sz="0" w:space="0" w:color="auto"/>
                    <w:bottom w:val="none" w:sz="0" w:space="0" w:color="auto"/>
                    <w:right w:val="none" w:sz="0" w:space="0" w:color="auto"/>
                  </w:divBdr>
                  <w:divsChild>
                    <w:div w:id="847866610">
                      <w:marLeft w:val="0"/>
                      <w:marRight w:val="0"/>
                      <w:marTop w:val="0"/>
                      <w:marBottom w:val="0"/>
                      <w:divBdr>
                        <w:top w:val="none" w:sz="0" w:space="0" w:color="auto"/>
                        <w:left w:val="none" w:sz="0" w:space="0" w:color="auto"/>
                        <w:bottom w:val="none" w:sz="0" w:space="0" w:color="auto"/>
                        <w:right w:val="none" w:sz="0" w:space="0" w:color="auto"/>
                      </w:divBdr>
                      <w:divsChild>
                        <w:div w:id="360588382">
                          <w:marLeft w:val="0"/>
                          <w:marRight w:val="0"/>
                          <w:marTop w:val="0"/>
                          <w:marBottom w:val="450"/>
                          <w:divBdr>
                            <w:top w:val="none" w:sz="0" w:space="0" w:color="auto"/>
                            <w:left w:val="none" w:sz="0" w:space="0" w:color="auto"/>
                            <w:bottom w:val="none" w:sz="0" w:space="0" w:color="auto"/>
                            <w:right w:val="none" w:sz="0" w:space="0" w:color="auto"/>
                          </w:divBdr>
                          <w:divsChild>
                            <w:div w:id="195409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951847">
          <w:marLeft w:val="-113"/>
          <w:marRight w:val="-113"/>
          <w:marTop w:val="0"/>
          <w:marBottom w:val="0"/>
          <w:divBdr>
            <w:top w:val="none" w:sz="0" w:space="0" w:color="auto"/>
            <w:left w:val="none" w:sz="0" w:space="0" w:color="auto"/>
            <w:bottom w:val="none" w:sz="0" w:space="0" w:color="auto"/>
            <w:right w:val="none" w:sz="0" w:space="0" w:color="auto"/>
          </w:divBdr>
          <w:divsChild>
            <w:div w:id="1267226136">
              <w:marLeft w:val="0"/>
              <w:marRight w:val="0"/>
              <w:marTop w:val="0"/>
              <w:marBottom w:val="0"/>
              <w:divBdr>
                <w:top w:val="none" w:sz="0" w:space="0" w:color="auto"/>
                <w:left w:val="none" w:sz="0" w:space="0" w:color="auto"/>
                <w:bottom w:val="none" w:sz="0" w:space="0" w:color="auto"/>
                <w:right w:val="none" w:sz="0" w:space="0" w:color="auto"/>
              </w:divBdr>
              <w:divsChild>
                <w:div w:id="1876113224">
                  <w:marLeft w:val="0"/>
                  <w:marRight w:val="0"/>
                  <w:marTop w:val="0"/>
                  <w:marBottom w:val="0"/>
                  <w:divBdr>
                    <w:top w:val="none" w:sz="0" w:space="0" w:color="auto"/>
                    <w:left w:val="none" w:sz="0" w:space="0" w:color="auto"/>
                    <w:bottom w:val="none" w:sz="0" w:space="0" w:color="auto"/>
                    <w:right w:val="none" w:sz="0" w:space="0" w:color="auto"/>
                  </w:divBdr>
                  <w:divsChild>
                    <w:div w:id="942766351">
                      <w:marLeft w:val="0"/>
                      <w:marRight w:val="0"/>
                      <w:marTop w:val="0"/>
                      <w:marBottom w:val="0"/>
                      <w:divBdr>
                        <w:top w:val="none" w:sz="0" w:space="0" w:color="auto"/>
                        <w:left w:val="none" w:sz="0" w:space="0" w:color="auto"/>
                        <w:bottom w:val="none" w:sz="0" w:space="0" w:color="auto"/>
                        <w:right w:val="none" w:sz="0" w:space="0" w:color="auto"/>
                      </w:divBdr>
                      <w:divsChild>
                        <w:div w:id="1362055322">
                          <w:marLeft w:val="0"/>
                          <w:marRight w:val="0"/>
                          <w:marTop w:val="0"/>
                          <w:marBottom w:val="450"/>
                          <w:divBdr>
                            <w:top w:val="none" w:sz="0" w:space="0" w:color="auto"/>
                            <w:left w:val="none" w:sz="0" w:space="0" w:color="auto"/>
                            <w:bottom w:val="none" w:sz="0" w:space="0" w:color="auto"/>
                            <w:right w:val="none" w:sz="0" w:space="0" w:color="auto"/>
                          </w:divBdr>
                          <w:divsChild>
                            <w:div w:id="102521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895055">
          <w:marLeft w:val="-113"/>
          <w:marRight w:val="-113"/>
          <w:marTop w:val="0"/>
          <w:marBottom w:val="0"/>
          <w:divBdr>
            <w:top w:val="none" w:sz="0" w:space="0" w:color="auto"/>
            <w:left w:val="none" w:sz="0" w:space="0" w:color="auto"/>
            <w:bottom w:val="none" w:sz="0" w:space="0" w:color="auto"/>
            <w:right w:val="none" w:sz="0" w:space="0" w:color="auto"/>
          </w:divBdr>
          <w:divsChild>
            <w:div w:id="958099726">
              <w:marLeft w:val="0"/>
              <w:marRight w:val="0"/>
              <w:marTop w:val="0"/>
              <w:marBottom w:val="0"/>
              <w:divBdr>
                <w:top w:val="none" w:sz="0" w:space="0" w:color="auto"/>
                <w:left w:val="none" w:sz="0" w:space="0" w:color="auto"/>
                <w:bottom w:val="none" w:sz="0" w:space="0" w:color="auto"/>
                <w:right w:val="none" w:sz="0" w:space="0" w:color="auto"/>
              </w:divBdr>
              <w:divsChild>
                <w:div w:id="1753577829">
                  <w:marLeft w:val="0"/>
                  <w:marRight w:val="0"/>
                  <w:marTop w:val="0"/>
                  <w:marBottom w:val="0"/>
                  <w:divBdr>
                    <w:top w:val="none" w:sz="0" w:space="0" w:color="auto"/>
                    <w:left w:val="none" w:sz="0" w:space="0" w:color="auto"/>
                    <w:bottom w:val="none" w:sz="0" w:space="0" w:color="auto"/>
                    <w:right w:val="none" w:sz="0" w:space="0" w:color="auto"/>
                  </w:divBdr>
                  <w:divsChild>
                    <w:div w:id="2020112298">
                      <w:marLeft w:val="0"/>
                      <w:marRight w:val="0"/>
                      <w:marTop w:val="0"/>
                      <w:marBottom w:val="0"/>
                      <w:divBdr>
                        <w:top w:val="none" w:sz="0" w:space="0" w:color="auto"/>
                        <w:left w:val="none" w:sz="0" w:space="0" w:color="auto"/>
                        <w:bottom w:val="none" w:sz="0" w:space="0" w:color="auto"/>
                        <w:right w:val="none" w:sz="0" w:space="0" w:color="auto"/>
                      </w:divBdr>
                      <w:divsChild>
                        <w:div w:id="458765994">
                          <w:marLeft w:val="0"/>
                          <w:marRight w:val="0"/>
                          <w:marTop w:val="0"/>
                          <w:marBottom w:val="450"/>
                          <w:divBdr>
                            <w:top w:val="none" w:sz="0" w:space="0" w:color="auto"/>
                            <w:left w:val="none" w:sz="0" w:space="0" w:color="auto"/>
                            <w:bottom w:val="none" w:sz="0" w:space="0" w:color="auto"/>
                            <w:right w:val="none" w:sz="0" w:space="0" w:color="auto"/>
                          </w:divBdr>
                          <w:divsChild>
                            <w:div w:id="1574390877">
                              <w:marLeft w:val="0"/>
                              <w:marRight w:val="0"/>
                              <w:marTop w:val="0"/>
                              <w:marBottom w:val="0"/>
                              <w:divBdr>
                                <w:top w:val="none" w:sz="0" w:space="0" w:color="auto"/>
                                <w:left w:val="none" w:sz="0" w:space="0" w:color="auto"/>
                                <w:bottom w:val="none" w:sz="0" w:space="0" w:color="auto"/>
                                <w:right w:val="none" w:sz="0" w:space="0" w:color="auto"/>
                              </w:divBdr>
                            </w:div>
                          </w:divsChild>
                        </w:div>
                        <w:div w:id="356348946">
                          <w:marLeft w:val="0"/>
                          <w:marRight w:val="0"/>
                          <w:marTop w:val="0"/>
                          <w:marBottom w:val="450"/>
                          <w:divBdr>
                            <w:top w:val="none" w:sz="0" w:space="0" w:color="auto"/>
                            <w:left w:val="none" w:sz="0" w:space="0" w:color="auto"/>
                            <w:bottom w:val="none" w:sz="0" w:space="0" w:color="auto"/>
                            <w:right w:val="none" w:sz="0" w:space="0" w:color="auto"/>
                          </w:divBdr>
                          <w:divsChild>
                            <w:div w:id="1814441110">
                              <w:marLeft w:val="0"/>
                              <w:marRight w:val="0"/>
                              <w:marTop w:val="0"/>
                              <w:marBottom w:val="0"/>
                              <w:divBdr>
                                <w:top w:val="none" w:sz="0" w:space="0" w:color="auto"/>
                                <w:left w:val="none" w:sz="0" w:space="0" w:color="auto"/>
                                <w:bottom w:val="none" w:sz="0" w:space="0" w:color="auto"/>
                                <w:right w:val="none" w:sz="0" w:space="0" w:color="auto"/>
                              </w:divBdr>
                              <w:divsChild>
                                <w:div w:id="1284380263">
                                  <w:marLeft w:val="0"/>
                                  <w:marRight w:val="0"/>
                                  <w:marTop w:val="240"/>
                                  <w:marBottom w:val="0"/>
                                  <w:divBdr>
                                    <w:top w:val="none" w:sz="0" w:space="0" w:color="auto"/>
                                    <w:left w:val="none" w:sz="0" w:space="0" w:color="auto"/>
                                    <w:bottom w:val="none" w:sz="0" w:space="0" w:color="auto"/>
                                    <w:right w:val="none" w:sz="0" w:space="0" w:color="auto"/>
                                  </w:divBdr>
                                  <w:divsChild>
                                    <w:div w:id="500004795">
                                      <w:marLeft w:val="0"/>
                                      <w:marRight w:val="0"/>
                                      <w:marTop w:val="0"/>
                                      <w:marBottom w:val="90"/>
                                      <w:divBdr>
                                        <w:top w:val="none" w:sz="0" w:space="0" w:color="auto"/>
                                        <w:left w:val="none" w:sz="0" w:space="0" w:color="auto"/>
                                        <w:bottom w:val="none" w:sz="0" w:space="0" w:color="auto"/>
                                        <w:right w:val="none" w:sz="0" w:space="0" w:color="auto"/>
                                      </w:divBdr>
                                    </w:div>
                                    <w:div w:id="99683571">
                                      <w:marLeft w:val="0"/>
                                      <w:marRight w:val="0"/>
                                      <w:marTop w:val="0"/>
                                      <w:marBottom w:val="0"/>
                                      <w:divBdr>
                                        <w:top w:val="none" w:sz="0" w:space="0" w:color="auto"/>
                                        <w:left w:val="none" w:sz="0" w:space="0" w:color="auto"/>
                                        <w:bottom w:val="none" w:sz="0" w:space="0" w:color="auto"/>
                                        <w:right w:val="none" w:sz="0" w:space="0" w:color="auto"/>
                                      </w:divBdr>
                                      <w:divsChild>
                                        <w:div w:id="1724868549">
                                          <w:marLeft w:val="0"/>
                                          <w:marRight w:val="0"/>
                                          <w:marTop w:val="0"/>
                                          <w:marBottom w:val="0"/>
                                          <w:divBdr>
                                            <w:top w:val="none" w:sz="0" w:space="0" w:color="auto"/>
                                            <w:left w:val="none" w:sz="0" w:space="0" w:color="auto"/>
                                            <w:bottom w:val="none" w:sz="0" w:space="0" w:color="auto"/>
                                            <w:right w:val="none" w:sz="0" w:space="0" w:color="auto"/>
                                          </w:divBdr>
                                          <w:divsChild>
                                            <w:div w:id="1715155404">
                                              <w:marLeft w:val="0"/>
                                              <w:marRight w:val="0"/>
                                              <w:marTop w:val="0"/>
                                              <w:marBottom w:val="0"/>
                                              <w:divBdr>
                                                <w:top w:val="none" w:sz="0" w:space="0" w:color="auto"/>
                                                <w:left w:val="none" w:sz="0" w:space="0" w:color="auto"/>
                                                <w:bottom w:val="none" w:sz="0" w:space="0" w:color="auto"/>
                                                <w:right w:val="none" w:sz="0" w:space="0" w:color="auto"/>
                                              </w:divBdr>
                                              <w:divsChild>
                                                <w:div w:id="1449162873">
                                                  <w:marLeft w:val="210"/>
                                                  <w:marRight w:val="0"/>
                                                  <w:marTop w:val="30"/>
                                                  <w:marBottom w:val="0"/>
                                                  <w:divBdr>
                                                    <w:top w:val="none" w:sz="0" w:space="0" w:color="auto"/>
                                                    <w:left w:val="none" w:sz="0" w:space="0" w:color="auto"/>
                                                    <w:bottom w:val="none" w:sz="0" w:space="0" w:color="auto"/>
                                                    <w:right w:val="none" w:sz="0" w:space="0" w:color="auto"/>
                                                  </w:divBdr>
                                                  <w:divsChild>
                                                    <w:div w:id="205260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33561">
                                              <w:marLeft w:val="0"/>
                                              <w:marRight w:val="0"/>
                                              <w:marTop w:val="30"/>
                                              <w:marBottom w:val="0"/>
                                              <w:divBdr>
                                                <w:top w:val="none" w:sz="0" w:space="0" w:color="auto"/>
                                                <w:left w:val="none" w:sz="0" w:space="0" w:color="auto"/>
                                                <w:bottom w:val="none" w:sz="0" w:space="0" w:color="auto"/>
                                                <w:right w:val="none" w:sz="0" w:space="0" w:color="auto"/>
                                              </w:divBdr>
                                              <w:divsChild>
                                                <w:div w:id="1265839511">
                                                  <w:marLeft w:val="210"/>
                                                  <w:marRight w:val="0"/>
                                                  <w:marTop w:val="30"/>
                                                  <w:marBottom w:val="0"/>
                                                  <w:divBdr>
                                                    <w:top w:val="none" w:sz="0" w:space="0" w:color="auto"/>
                                                    <w:left w:val="none" w:sz="0" w:space="0" w:color="auto"/>
                                                    <w:bottom w:val="none" w:sz="0" w:space="0" w:color="auto"/>
                                                    <w:right w:val="none" w:sz="0" w:space="0" w:color="auto"/>
                                                  </w:divBdr>
                                                  <w:divsChild>
                                                    <w:div w:id="203734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77772">
                                              <w:marLeft w:val="0"/>
                                              <w:marRight w:val="0"/>
                                              <w:marTop w:val="30"/>
                                              <w:marBottom w:val="0"/>
                                              <w:divBdr>
                                                <w:top w:val="none" w:sz="0" w:space="0" w:color="auto"/>
                                                <w:left w:val="none" w:sz="0" w:space="0" w:color="auto"/>
                                                <w:bottom w:val="none" w:sz="0" w:space="0" w:color="auto"/>
                                                <w:right w:val="none" w:sz="0" w:space="0" w:color="auto"/>
                                              </w:divBdr>
                                              <w:divsChild>
                                                <w:div w:id="1167793280">
                                                  <w:marLeft w:val="210"/>
                                                  <w:marRight w:val="0"/>
                                                  <w:marTop w:val="30"/>
                                                  <w:marBottom w:val="0"/>
                                                  <w:divBdr>
                                                    <w:top w:val="none" w:sz="0" w:space="0" w:color="auto"/>
                                                    <w:left w:val="none" w:sz="0" w:space="0" w:color="auto"/>
                                                    <w:bottom w:val="none" w:sz="0" w:space="0" w:color="auto"/>
                                                    <w:right w:val="none" w:sz="0" w:space="0" w:color="auto"/>
                                                  </w:divBdr>
                                                  <w:divsChild>
                                                    <w:div w:id="164982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753167">
                                              <w:marLeft w:val="0"/>
                                              <w:marRight w:val="0"/>
                                              <w:marTop w:val="30"/>
                                              <w:marBottom w:val="0"/>
                                              <w:divBdr>
                                                <w:top w:val="none" w:sz="0" w:space="0" w:color="auto"/>
                                                <w:left w:val="none" w:sz="0" w:space="0" w:color="auto"/>
                                                <w:bottom w:val="none" w:sz="0" w:space="0" w:color="auto"/>
                                                <w:right w:val="none" w:sz="0" w:space="0" w:color="auto"/>
                                              </w:divBdr>
                                            </w:div>
                                            <w:div w:id="1176194263">
                                              <w:marLeft w:val="0"/>
                                              <w:marRight w:val="0"/>
                                              <w:marTop w:val="30"/>
                                              <w:marBottom w:val="0"/>
                                              <w:divBdr>
                                                <w:top w:val="none" w:sz="0" w:space="0" w:color="auto"/>
                                                <w:left w:val="none" w:sz="0" w:space="0" w:color="auto"/>
                                                <w:bottom w:val="none" w:sz="0" w:space="0" w:color="auto"/>
                                                <w:right w:val="none" w:sz="0" w:space="0" w:color="auto"/>
                                              </w:divBdr>
                                              <w:divsChild>
                                                <w:div w:id="959797750">
                                                  <w:marLeft w:val="210"/>
                                                  <w:marRight w:val="0"/>
                                                  <w:marTop w:val="30"/>
                                                  <w:marBottom w:val="0"/>
                                                  <w:divBdr>
                                                    <w:top w:val="none" w:sz="0" w:space="0" w:color="auto"/>
                                                    <w:left w:val="none" w:sz="0" w:space="0" w:color="auto"/>
                                                    <w:bottom w:val="none" w:sz="0" w:space="0" w:color="auto"/>
                                                    <w:right w:val="none" w:sz="0" w:space="0" w:color="auto"/>
                                                  </w:divBdr>
                                                  <w:divsChild>
                                                    <w:div w:id="564487796">
                                                      <w:marLeft w:val="0"/>
                                                      <w:marRight w:val="0"/>
                                                      <w:marTop w:val="0"/>
                                                      <w:marBottom w:val="0"/>
                                                      <w:divBdr>
                                                        <w:top w:val="none" w:sz="0" w:space="0" w:color="auto"/>
                                                        <w:left w:val="none" w:sz="0" w:space="0" w:color="auto"/>
                                                        <w:bottom w:val="none" w:sz="0" w:space="0" w:color="auto"/>
                                                        <w:right w:val="none" w:sz="0" w:space="0" w:color="auto"/>
                                                      </w:divBdr>
                                                    </w:div>
                                                    <w:div w:id="600139201">
                                                      <w:marLeft w:val="0"/>
                                                      <w:marRight w:val="0"/>
                                                      <w:marTop w:val="30"/>
                                                      <w:marBottom w:val="0"/>
                                                      <w:divBdr>
                                                        <w:top w:val="none" w:sz="0" w:space="0" w:color="auto"/>
                                                        <w:left w:val="none" w:sz="0" w:space="0" w:color="auto"/>
                                                        <w:bottom w:val="none" w:sz="0" w:space="0" w:color="auto"/>
                                                        <w:right w:val="none" w:sz="0" w:space="0" w:color="auto"/>
                                                      </w:divBdr>
                                                    </w:div>
                                                    <w:div w:id="1434088942">
                                                      <w:marLeft w:val="0"/>
                                                      <w:marRight w:val="0"/>
                                                      <w:marTop w:val="30"/>
                                                      <w:marBottom w:val="0"/>
                                                      <w:divBdr>
                                                        <w:top w:val="none" w:sz="0" w:space="0" w:color="auto"/>
                                                        <w:left w:val="none" w:sz="0" w:space="0" w:color="auto"/>
                                                        <w:bottom w:val="none" w:sz="0" w:space="0" w:color="auto"/>
                                                        <w:right w:val="none" w:sz="0" w:space="0" w:color="auto"/>
                                                      </w:divBdr>
                                                    </w:div>
                                                    <w:div w:id="1192184900">
                                                      <w:marLeft w:val="0"/>
                                                      <w:marRight w:val="0"/>
                                                      <w:marTop w:val="30"/>
                                                      <w:marBottom w:val="0"/>
                                                      <w:divBdr>
                                                        <w:top w:val="none" w:sz="0" w:space="0" w:color="auto"/>
                                                        <w:left w:val="none" w:sz="0" w:space="0" w:color="auto"/>
                                                        <w:bottom w:val="none" w:sz="0" w:space="0" w:color="auto"/>
                                                        <w:right w:val="none" w:sz="0" w:space="0" w:color="auto"/>
                                                      </w:divBdr>
                                                    </w:div>
                                                    <w:div w:id="2049335879">
                                                      <w:marLeft w:val="0"/>
                                                      <w:marRight w:val="0"/>
                                                      <w:marTop w:val="30"/>
                                                      <w:marBottom w:val="0"/>
                                                      <w:divBdr>
                                                        <w:top w:val="none" w:sz="0" w:space="0" w:color="auto"/>
                                                        <w:left w:val="none" w:sz="0" w:space="0" w:color="auto"/>
                                                        <w:bottom w:val="none" w:sz="0" w:space="0" w:color="auto"/>
                                                        <w:right w:val="none" w:sz="0" w:space="0" w:color="auto"/>
                                                      </w:divBdr>
                                                    </w:div>
                                                    <w:div w:id="1646618482">
                                                      <w:marLeft w:val="0"/>
                                                      <w:marRight w:val="0"/>
                                                      <w:marTop w:val="30"/>
                                                      <w:marBottom w:val="0"/>
                                                      <w:divBdr>
                                                        <w:top w:val="none" w:sz="0" w:space="0" w:color="auto"/>
                                                        <w:left w:val="none" w:sz="0" w:space="0" w:color="auto"/>
                                                        <w:bottom w:val="none" w:sz="0" w:space="0" w:color="auto"/>
                                                        <w:right w:val="none" w:sz="0" w:space="0" w:color="auto"/>
                                                      </w:divBdr>
                                                    </w:div>
                                                    <w:div w:id="63159968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7961763">
          <w:marLeft w:val="-113"/>
          <w:marRight w:val="-113"/>
          <w:marTop w:val="0"/>
          <w:marBottom w:val="0"/>
          <w:divBdr>
            <w:top w:val="none" w:sz="0" w:space="0" w:color="auto"/>
            <w:left w:val="none" w:sz="0" w:space="0" w:color="auto"/>
            <w:bottom w:val="none" w:sz="0" w:space="0" w:color="auto"/>
            <w:right w:val="none" w:sz="0" w:space="0" w:color="auto"/>
          </w:divBdr>
          <w:divsChild>
            <w:div w:id="1097941921">
              <w:marLeft w:val="0"/>
              <w:marRight w:val="0"/>
              <w:marTop w:val="0"/>
              <w:marBottom w:val="0"/>
              <w:divBdr>
                <w:top w:val="none" w:sz="0" w:space="0" w:color="auto"/>
                <w:left w:val="none" w:sz="0" w:space="0" w:color="auto"/>
                <w:bottom w:val="none" w:sz="0" w:space="0" w:color="auto"/>
                <w:right w:val="none" w:sz="0" w:space="0" w:color="auto"/>
              </w:divBdr>
              <w:divsChild>
                <w:div w:id="816188278">
                  <w:marLeft w:val="0"/>
                  <w:marRight w:val="0"/>
                  <w:marTop w:val="0"/>
                  <w:marBottom w:val="0"/>
                  <w:divBdr>
                    <w:top w:val="none" w:sz="0" w:space="0" w:color="auto"/>
                    <w:left w:val="none" w:sz="0" w:space="0" w:color="auto"/>
                    <w:bottom w:val="none" w:sz="0" w:space="0" w:color="auto"/>
                    <w:right w:val="none" w:sz="0" w:space="0" w:color="auto"/>
                  </w:divBdr>
                  <w:divsChild>
                    <w:div w:id="1507473770">
                      <w:marLeft w:val="0"/>
                      <w:marRight w:val="0"/>
                      <w:marTop w:val="0"/>
                      <w:marBottom w:val="0"/>
                      <w:divBdr>
                        <w:top w:val="none" w:sz="0" w:space="0" w:color="auto"/>
                        <w:left w:val="none" w:sz="0" w:space="0" w:color="auto"/>
                        <w:bottom w:val="none" w:sz="0" w:space="0" w:color="auto"/>
                        <w:right w:val="none" w:sz="0" w:space="0" w:color="auto"/>
                      </w:divBdr>
                      <w:divsChild>
                        <w:div w:id="1791781061">
                          <w:marLeft w:val="0"/>
                          <w:marRight w:val="0"/>
                          <w:marTop w:val="0"/>
                          <w:marBottom w:val="450"/>
                          <w:divBdr>
                            <w:top w:val="none" w:sz="0" w:space="0" w:color="auto"/>
                            <w:left w:val="none" w:sz="0" w:space="0" w:color="auto"/>
                            <w:bottom w:val="none" w:sz="0" w:space="0" w:color="auto"/>
                            <w:right w:val="none" w:sz="0" w:space="0" w:color="auto"/>
                          </w:divBdr>
                          <w:divsChild>
                            <w:div w:id="1466509134">
                              <w:marLeft w:val="0"/>
                              <w:marRight w:val="0"/>
                              <w:marTop w:val="0"/>
                              <w:marBottom w:val="0"/>
                              <w:divBdr>
                                <w:top w:val="none" w:sz="0" w:space="0" w:color="auto"/>
                                <w:left w:val="none" w:sz="0" w:space="0" w:color="auto"/>
                                <w:bottom w:val="none" w:sz="0" w:space="0" w:color="auto"/>
                                <w:right w:val="none" w:sz="0" w:space="0" w:color="auto"/>
                              </w:divBdr>
                            </w:div>
                          </w:divsChild>
                        </w:div>
                        <w:div w:id="1470393124">
                          <w:marLeft w:val="0"/>
                          <w:marRight w:val="0"/>
                          <w:marTop w:val="0"/>
                          <w:marBottom w:val="450"/>
                          <w:divBdr>
                            <w:top w:val="none" w:sz="0" w:space="0" w:color="auto"/>
                            <w:left w:val="none" w:sz="0" w:space="0" w:color="auto"/>
                            <w:bottom w:val="none" w:sz="0" w:space="0" w:color="auto"/>
                            <w:right w:val="none" w:sz="0" w:space="0" w:color="auto"/>
                          </w:divBdr>
                          <w:divsChild>
                            <w:div w:id="4151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419406">
      <w:bodyDiv w:val="1"/>
      <w:marLeft w:val="0"/>
      <w:marRight w:val="0"/>
      <w:marTop w:val="0"/>
      <w:marBottom w:val="0"/>
      <w:divBdr>
        <w:top w:val="none" w:sz="0" w:space="0" w:color="auto"/>
        <w:left w:val="none" w:sz="0" w:space="0" w:color="auto"/>
        <w:bottom w:val="none" w:sz="0" w:space="0" w:color="auto"/>
        <w:right w:val="none" w:sz="0" w:space="0" w:color="auto"/>
      </w:divBdr>
      <w:divsChild>
        <w:div w:id="1820999626">
          <w:blockQuote w:val="1"/>
          <w:marLeft w:val="0"/>
          <w:marRight w:val="0"/>
          <w:marTop w:val="360"/>
          <w:marBottom w:val="360"/>
          <w:divBdr>
            <w:top w:val="none" w:sz="0" w:space="0" w:color="auto"/>
            <w:left w:val="none" w:sz="0" w:space="0" w:color="auto"/>
            <w:bottom w:val="none" w:sz="0" w:space="0" w:color="auto"/>
            <w:right w:val="none" w:sz="0" w:space="0" w:color="auto"/>
          </w:divBdr>
        </w:div>
      </w:divsChild>
    </w:div>
    <w:div w:id="213047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2RHyTHy1skw?si=p9mvJHXnXKCvd12E" TargetMode="External"/><Relationship Id="rId21" Type="http://schemas.openxmlformats.org/officeDocument/2006/relationships/hyperlink" Target="https://electriccarhome.co.uk/electric-cars/mg-zs-ev/" TargetMode="External"/><Relationship Id="rId42" Type="http://schemas.openxmlformats.org/officeDocument/2006/relationships/image" Target="media/image14.jpeg"/><Relationship Id="rId47" Type="http://schemas.openxmlformats.org/officeDocument/2006/relationships/hyperlink" Target="https://www.aideautomotive.com/products/hybrid-vehicle-service-tool-kit/?term=8" TargetMode="External"/><Relationship Id="rId63" Type="http://schemas.openxmlformats.org/officeDocument/2006/relationships/image" Target="media/image23.jpeg"/><Relationship Id="rId68" Type="http://schemas.openxmlformats.org/officeDocument/2006/relationships/hyperlink" Target="https://en.wikipedia.org/wiki/DC-to-DC_converter" TargetMode="External"/><Relationship Id="rId16" Type="http://schemas.openxmlformats.org/officeDocument/2006/relationships/hyperlink" Target="https://electriccarhome.co.uk/electric-cars/tesla-model-3/" TargetMode="External"/><Relationship Id="rId11" Type="http://schemas.openxmlformats.org/officeDocument/2006/relationships/hyperlink" Target="https://electriccarhome.co.uk/electric-cars/bev-phev-hev-ice/" TargetMode="External"/><Relationship Id="rId32" Type="http://schemas.openxmlformats.org/officeDocument/2006/relationships/image" Target="media/image4.jpeg"/><Relationship Id="rId37" Type="http://schemas.openxmlformats.org/officeDocument/2006/relationships/image" Target="media/image9.jpeg"/><Relationship Id="rId53" Type="http://schemas.openxmlformats.org/officeDocument/2006/relationships/hyperlink" Target="https://yocharge.com/in/ev/components/" TargetMode="External"/><Relationship Id="rId58" Type="http://schemas.openxmlformats.org/officeDocument/2006/relationships/hyperlink" Target="https://yocharge.com/in/ev/components/" TargetMode="External"/><Relationship Id="rId74" Type="http://schemas.openxmlformats.org/officeDocument/2006/relationships/image" Target="media/image30.jpeg"/><Relationship Id="rId79" Type="http://schemas.openxmlformats.org/officeDocument/2006/relationships/image" Target="media/image33.jpeg"/><Relationship Id="rId5" Type="http://schemas.openxmlformats.org/officeDocument/2006/relationships/webSettings" Target="webSettings.xml"/><Relationship Id="rId61" Type="http://schemas.openxmlformats.org/officeDocument/2006/relationships/hyperlink" Target="https://yocharge.com/in/ev/components/" TargetMode="External"/><Relationship Id="rId19" Type="http://schemas.openxmlformats.org/officeDocument/2006/relationships/hyperlink" Target="https://electriccarhome.co.uk/electric-cars/kia-ev6/" TargetMode="External"/><Relationship Id="rId14" Type="http://schemas.openxmlformats.org/officeDocument/2006/relationships/hyperlink" Target="https://electriccarhome.co.uk/electric-cars/audi-q8-e-tron-suv/" TargetMode="External"/><Relationship Id="rId22" Type="http://schemas.openxmlformats.org/officeDocument/2006/relationships/hyperlink" Target="https://electriccarhome.co.uk/electric-cars/tesla-model-y/" TargetMode="External"/><Relationship Id="rId27" Type="http://schemas.openxmlformats.org/officeDocument/2006/relationships/hyperlink" Target="https://youtu.be/wiBi6WneUdI?si=80oLZQLLMuAk4faK" TargetMode="External"/><Relationship Id="rId30" Type="http://schemas.openxmlformats.org/officeDocument/2006/relationships/image" Target="media/image3.png"/><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19.jpeg"/><Relationship Id="rId56" Type="http://schemas.openxmlformats.org/officeDocument/2006/relationships/hyperlink" Target="https://yocharge.com/in/ev/components/" TargetMode="External"/><Relationship Id="rId64" Type="http://schemas.openxmlformats.org/officeDocument/2006/relationships/image" Target="media/image24.jpeg"/><Relationship Id="rId69" Type="http://schemas.openxmlformats.org/officeDocument/2006/relationships/hyperlink" Target="https://en.wikipedia.org/wiki/Regenerative_brake" TargetMode="External"/><Relationship Id="rId77" Type="http://schemas.openxmlformats.org/officeDocument/2006/relationships/hyperlink" Target="https://yocharge.com/everything-you-need-to-know-about-the-on-board-charger-for-electric-vehicles/" TargetMode="External"/><Relationship Id="rId8" Type="http://schemas.openxmlformats.org/officeDocument/2006/relationships/hyperlink" Target="https://electriccarhome.co.uk/electric-cars/bev-phev-hev-ice/" TargetMode="External"/><Relationship Id="rId51" Type="http://schemas.openxmlformats.org/officeDocument/2006/relationships/image" Target="media/image22.jpeg"/><Relationship Id="rId72" Type="http://schemas.openxmlformats.org/officeDocument/2006/relationships/hyperlink" Target="https://www.electricmotorengineering.com/an-electric-motor-works-car/"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lectriccarhome.co.uk/electric-cars/bev-phev-hev-ice/" TargetMode="External"/><Relationship Id="rId17" Type="http://schemas.openxmlformats.org/officeDocument/2006/relationships/hyperlink" Target="https://electriccarhome.co.uk/electric-cars/polestar-2/" TargetMode="External"/><Relationship Id="rId25" Type="http://schemas.openxmlformats.org/officeDocument/2006/relationships/hyperlink" Target="https://electriccarhome.co.uk/electric-cars/kia-niro-ev/" TargetMode="Externa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8.jpeg"/><Relationship Id="rId59" Type="http://schemas.openxmlformats.org/officeDocument/2006/relationships/hyperlink" Target="https://yocharge.com/in/ev/components/" TargetMode="External"/><Relationship Id="rId67" Type="http://schemas.openxmlformats.org/officeDocument/2006/relationships/image" Target="media/image26.jpeg"/><Relationship Id="rId20" Type="http://schemas.openxmlformats.org/officeDocument/2006/relationships/hyperlink" Target="https://electriccarhome.co.uk/electric-cars/mini-electric/" TargetMode="External"/><Relationship Id="rId41" Type="http://schemas.openxmlformats.org/officeDocument/2006/relationships/image" Target="media/image13.jpeg"/><Relationship Id="rId54" Type="http://schemas.openxmlformats.org/officeDocument/2006/relationships/hyperlink" Target="https://yocharge.com/in/ev/components/" TargetMode="External"/><Relationship Id="rId62" Type="http://schemas.openxmlformats.org/officeDocument/2006/relationships/hyperlink" Target="https://youtu.be/00eEj_EgMas" TargetMode="External"/><Relationship Id="rId70" Type="http://schemas.openxmlformats.org/officeDocument/2006/relationships/image" Target="media/image27.jpeg"/><Relationship Id="rId75"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lectriccarhome.co.uk/electric-cars/hyundai-ioniq-5/" TargetMode="External"/><Relationship Id="rId23" Type="http://schemas.openxmlformats.org/officeDocument/2006/relationships/hyperlink" Target="https://electriccarhome.co.uk/electric-cars/renault-zoe/" TargetMode="External"/><Relationship Id="rId28" Type="http://schemas.openxmlformats.org/officeDocument/2006/relationships/image" Target="media/image2.png"/><Relationship Id="rId36" Type="http://schemas.openxmlformats.org/officeDocument/2006/relationships/image" Target="media/image8.jpeg"/><Relationship Id="rId49" Type="http://schemas.openxmlformats.org/officeDocument/2006/relationships/image" Target="media/image20.png"/><Relationship Id="rId57" Type="http://schemas.openxmlformats.org/officeDocument/2006/relationships/hyperlink" Target="https://yocharge.com/in/ev/components/" TargetMode="External"/><Relationship Id="rId10" Type="http://schemas.openxmlformats.org/officeDocument/2006/relationships/hyperlink" Target="https://electriccarhome.co.uk/electric-cars/bev-phev-hev-ice/" TargetMode="External"/><Relationship Id="rId31" Type="http://schemas.openxmlformats.org/officeDocument/2006/relationships/hyperlink" Target="https://electriccarhome.co.uk/all-electric-cars-for-sale-uk/" TargetMode="External"/><Relationship Id="rId44" Type="http://schemas.openxmlformats.org/officeDocument/2006/relationships/image" Target="media/image16.jpeg"/><Relationship Id="rId52" Type="http://schemas.openxmlformats.org/officeDocument/2006/relationships/hyperlink" Target="https://yocharge.com/in/ev/components/" TargetMode="External"/><Relationship Id="rId60" Type="http://schemas.openxmlformats.org/officeDocument/2006/relationships/hyperlink" Target="https://yocharge.com/in/ev/components/" TargetMode="External"/><Relationship Id="rId65" Type="http://schemas.openxmlformats.org/officeDocument/2006/relationships/image" Target="media/image25.jpeg"/><Relationship Id="rId73" Type="http://schemas.openxmlformats.org/officeDocument/2006/relationships/image" Target="media/image29.jpeg"/><Relationship Id="rId78" Type="http://schemas.openxmlformats.org/officeDocument/2006/relationships/image" Target="media/image32.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lectriccarhome.co.uk/electric-cars/bev-phev-hev-ice/" TargetMode="External"/><Relationship Id="rId13" Type="http://schemas.openxmlformats.org/officeDocument/2006/relationships/hyperlink" Target="https://electriccarhome.co.uk/electric-cars/bev-phev-hev-ice/" TargetMode="External"/><Relationship Id="rId18" Type="http://schemas.openxmlformats.org/officeDocument/2006/relationships/hyperlink" Target="https://electriccarhome.co.uk/electric-cars/volkswagen-id3/" TargetMode="External"/><Relationship Id="rId39" Type="http://schemas.openxmlformats.org/officeDocument/2006/relationships/image" Target="media/image11.jpeg"/><Relationship Id="rId34" Type="http://schemas.openxmlformats.org/officeDocument/2006/relationships/image" Target="media/image6.png"/><Relationship Id="rId50" Type="http://schemas.openxmlformats.org/officeDocument/2006/relationships/image" Target="media/image21.jpeg"/><Relationship Id="rId55" Type="http://schemas.openxmlformats.org/officeDocument/2006/relationships/hyperlink" Target="https://yocharge.com/in/ev/components/" TargetMode="External"/><Relationship Id="rId76" Type="http://schemas.openxmlformats.org/officeDocument/2006/relationships/hyperlink" Target="https://yocharge.com/everything-you-need-to-know-about-the-on-board-charger-for-electric-vehicles/" TargetMode="External"/><Relationship Id="rId7" Type="http://schemas.openxmlformats.org/officeDocument/2006/relationships/hyperlink" Target="https://www.digitaltrends.com/cars/ev-glossary/" TargetMode="External"/><Relationship Id="rId71" Type="http://schemas.openxmlformats.org/officeDocument/2006/relationships/image" Target="media/image28.jpeg"/><Relationship Id="rId2" Type="http://schemas.openxmlformats.org/officeDocument/2006/relationships/numbering" Target="numbering.xml"/><Relationship Id="rId29" Type="http://schemas.openxmlformats.org/officeDocument/2006/relationships/hyperlink" Target="https://youtu.be/klJhVXjjcQQ?si=biPsx0ANDgwL7-qT" TargetMode="External"/><Relationship Id="rId24" Type="http://schemas.openxmlformats.org/officeDocument/2006/relationships/hyperlink" Target="https://electriccarhome.co.uk/electric-cars/hyundai-kona-electric/" TargetMode="External"/><Relationship Id="rId40" Type="http://schemas.openxmlformats.org/officeDocument/2006/relationships/image" Target="media/image12.jpeg"/><Relationship Id="rId45" Type="http://schemas.openxmlformats.org/officeDocument/2006/relationships/image" Target="media/image17.png"/><Relationship Id="rId66" Type="http://schemas.openxmlformats.org/officeDocument/2006/relationships/hyperlink" Target="https://en.wikipedia.org/wiki/Electric_vehicle_batte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3143C-851C-4831-92C8-CC00F3815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21</Pages>
  <Words>1928</Words>
  <Characters>10993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Davison</dc:creator>
  <cp:keywords/>
  <dc:description/>
  <cp:lastModifiedBy>tonydavison0166@gmail.com</cp:lastModifiedBy>
  <cp:revision>110</cp:revision>
  <dcterms:created xsi:type="dcterms:W3CDTF">2023-06-23T21:48:00Z</dcterms:created>
  <dcterms:modified xsi:type="dcterms:W3CDTF">2024-02-25T22:06:00Z</dcterms:modified>
</cp:coreProperties>
</file>