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9279" w14:textId="756FDE58" w:rsidR="00D0157F" w:rsidRPr="006D262B" w:rsidRDefault="006D262B" w:rsidP="006D262B">
      <w:pPr>
        <w:jc w:val="center"/>
        <w:rPr>
          <w:b/>
          <w:color w:val="0F9ED5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262B">
        <w:rPr>
          <w:b/>
          <w:noProof/>
          <w:color w:val="0F9ED5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58240" behindDoc="1" locked="0" layoutInCell="1" allowOverlap="1" wp14:anchorId="30446DE6" wp14:editId="1CB8BF6E">
            <wp:simplePos x="0" y="0"/>
            <wp:positionH relativeFrom="column">
              <wp:posOffset>781050</wp:posOffset>
            </wp:positionH>
            <wp:positionV relativeFrom="paragraph">
              <wp:posOffset>699135</wp:posOffset>
            </wp:positionV>
            <wp:extent cx="6692900" cy="5019675"/>
            <wp:effectExtent l="0" t="0" r="0" b="9525"/>
            <wp:wrapTight wrapText="bothSides">
              <wp:wrapPolygon edited="0">
                <wp:start x="0" y="0"/>
                <wp:lineTo x="0" y="21559"/>
                <wp:lineTo x="21518" y="21559"/>
                <wp:lineTo x="21518" y="0"/>
                <wp:lineTo x="0" y="0"/>
              </wp:wrapPolygon>
            </wp:wrapTight>
            <wp:docPr id="1361225904" name="Video 1" descr="Hybrid cars explained: What type should you buy? - Which?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225904" name="Video 1" descr="Hybrid cars explained: What type should you buy? - Which?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zMYx3UWdGoE?feature=oembed&quot; frameborder=&quot;0&quot; allow=&quot;accelerometer; autoplay; clipboard-write; encrypted-media; gyroscope; picture-in-picture; web-share&quot; allowfullscreen=&quot;&quot; title=&quot;Hybrid cars explained: What type should you buy? - Which?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62B">
        <w:rPr>
          <w:b/>
          <w:color w:val="0F9ED5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Hybrid Cars Explained</w:t>
      </w:r>
    </w:p>
    <w:sectPr w:rsidR="00D0157F" w:rsidRPr="006D262B" w:rsidSect="006D26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2B"/>
    <w:rsid w:val="00527071"/>
    <w:rsid w:val="006D262B"/>
    <w:rsid w:val="00B035F7"/>
    <w:rsid w:val="00C17EBA"/>
    <w:rsid w:val="00D0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1775D"/>
  <w15:chartTrackingRefBased/>
  <w15:docId w15:val="{3D376794-0E93-445F-92C3-0AAC2E6F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26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26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26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26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26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26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26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26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26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26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26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26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262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262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262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262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262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262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D26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26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26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26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D26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262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D262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D262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26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262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D262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youtube.com/embed/zMYx3UWdGoE?feature=oemb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tonydavison0166@gmail.com</dc:creator>
  <cp:keywords/>
  <dc:description/>
  <cp:lastModifiedBy>tonydavison0166@gmail.com</cp:lastModifiedBy>
  <cp:revision>1</cp:revision>
  <dcterms:created xsi:type="dcterms:W3CDTF">2024-03-08T13:49:00Z</dcterms:created>
  <dcterms:modified xsi:type="dcterms:W3CDTF">2024-03-08T13:52:00Z</dcterms:modified>
</cp:coreProperties>
</file>