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ABEF" w14:textId="77777777" w:rsidR="00134CDE" w:rsidRDefault="00134CDE" w:rsidP="00134CDE">
      <w:pPr>
        <w:jc w:val="center"/>
        <w:rPr>
          <w:rFonts w:ascii="Comic Sans MS" w:hAnsi="Comic Sans MS"/>
          <w:sz w:val="28"/>
          <w:szCs w:val="28"/>
          <w:u w:val="single"/>
        </w:rPr>
      </w:pPr>
    </w:p>
    <w:p w14:paraId="3302ABF0" w14:textId="77777777" w:rsidR="00376121" w:rsidRDefault="00141671" w:rsidP="00134CDE">
      <w:pPr>
        <w:jc w:val="center"/>
        <w:rPr>
          <w:rFonts w:ascii="Comic Sans MS" w:hAnsi="Comic Sans MS"/>
          <w:sz w:val="28"/>
          <w:szCs w:val="28"/>
          <w:u w:val="single"/>
        </w:rPr>
      </w:pPr>
      <w:r w:rsidRPr="00853841">
        <w:rPr>
          <w:noProof/>
        </w:rPr>
        <w:drawing>
          <wp:inline distT="0" distB="0" distL="0" distR="0" wp14:anchorId="3302AD48" wp14:editId="3302AD49">
            <wp:extent cx="1318260" cy="59372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260" cy="593725"/>
                    </a:xfrm>
                    <a:prstGeom prst="rect">
                      <a:avLst/>
                    </a:prstGeom>
                    <a:noFill/>
                    <a:ln>
                      <a:noFill/>
                    </a:ln>
                  </pic:spPr>
                </pic:pic>
              </a:graphicData>
            </a:graphic>
          </wp:inline>
        </w:drawing>
      </w:r>
    </w:p>
    <w:p w14:paraId="3302ABF1" w14:textId="77777777" w:rsidR="00376121" w:rsidRDefault="00376121" w:rsidP="00134CDE">
      <w:pPr>
        <w:jc w:val="center"/>
        <w:rPr>
          <w:rFonts w:ascii="Comic Sans MS" w:hAnsi="Comic Sans MS"/>
          <w:sz w:val="28"/>
          <w:szCs w:val="28"/>
          <w:u w:val="single"/>
        </w:rPr>
      </w:pPr>
    </w:p>
    <w:p w14:paraId="3302ABF2" w14:textId="77777777" w:rsidR="00131143" w:rsidRPr="00074D93" w:rsidRDefault="00131143" w:rsidP="00131143">
      <w:pPr>
        <w:jc w:val="center"/>
      </w:pPr>
      <w:r w:rsidRPr="00074D93">
        <w:rPr>
          <w:rFonts w:cs="Arial"/>
          <w:b/>
          <w:sz w:val="18"/>
        </w:rPr>
        <w:t>School of Hairdressing and Applied Therapies</w:t>
      </w:r>
    </w:p>
    <w:p w14:paraId="3302ABF3" w14:textId="77777777" w:rsidR="00F81680" w:rsidRDefault="00F81680" w:rsidP="00134CDE">
      <w:pPr>
        <w:jc w:val="center"/>
        <w:rPr>
          <w:rFonts w:ascii="Comic Sans MS" w:hAnsi="Comic Sans MS"/>
          <w:sz w:val="28"/>
          <w:szCs w:val="28"/>
          <w:u w:val="single"/>
        </w:rPr>
      </w:pPr>
    </w:p>
    <w:p w14:paraId="3302ABF4" w14:textId="77777777" w:rsidR="00376121" w:rsidRDefault="00376121" w:rsidP="00134CDE">
      <w:pPr>
        <w:jc w:val="center"/>
        <w:rPr>
          <w:rFonts w:ascii="Comic Sans MS" w:hAnsi="Comic Sans MS"/>
          <w:sz w:val="28"/>
          <w:szCs w:val="28"/>
          <w:u w:val="single"/>
        </w:rPr>
      </w:pPr>
    </w:p>
    <w:p w14:paraId="3302ABF5" w14:textId="77777777" w:rsidR="00131143" w:rsidRDefault="00131143" w:rsidP="00134CDE">
      <w:pPr>
        <w:jc w:val="center"/>
        <w:rPr>
          <w:rFonts w:ascii="Comic Sans MS" w:hAnsi="Comic Sans MS"/>
          <w:sz w:val="28"/>
          <w:szCs w:val="28"/>
          <w:u w:val="single"/>
        </w:rPr>
      </w:pPr>
    </w:p>
    <w:p w14:paraId="3302ABF6" w14:textId="77777777" w:rsidR="00131143" w:rsidRDefault="00131143" w:rsidP="00134CDE">
      <w:pPr>
        <w:jc w:val="center"/>
        <w:rPr>
          <w:rFonts w:ascii="Comic Sans MS" w:hAnsi="Comic Sans MS"/>
          <w:sz w:val="28"/>
          <w:szCs w:val="28"/>
          <w:u w:val="single"/>
        </w:rPr>
      </w:pPr>
    </w:p>
    <w:p w14:paraId="3302ABF7" w14:textId="77777777" w:rsidR="00376121" w:rsidRPr="00F81680" w:rsidRDefault="00376121" w:rsidP="00134CDE">
      <w:pPr>
        <w:jc w:val="center"/>
        <w:rPr>
          <w:rFonts w:ascii="Comic Sans MS" w:hAnsi="Comic Sans MS"/>
          <w:u w:val="single"/>
        </w:rPr>
      </w:pPr>
    </w:p>
    <w:p w14:paraId="3302ABF8" w14:textId="77777777" w:rsidR="00131143" w:rsidRPr="009C1D26" w:rsidRDefault="00131143" w:rsidP="00131143">
      <w:pPr>
        <w:pStyle w:val="ListParagraph"/>
        <w:jc w:val="center"/>
        <w:rPr>
          <w:rFonts w:ascii="Comic Sans MS" w:hAnsi="Comic Sans MS" w:cs="Arial"/>
          <w:b/>
          <w:sz w:val="36"/>
          <w:szCs w:val="36"/>
        </w:rPr>
      </w:pPr>
      <w:r w:rsidRPr="009C1D26">
        <w:rPr>
          <w:rFonts w:ascii="Comic Sans MS" w:hAnsi="Comic Sans MS" w:cs="Arial"/>
          <w:b/>
          <w:sz w:val="36"/>
          <w:szCs w:val="36"/>
        </w:rPr>
        <w:t>Follow Health and Safety Practice in the Salon</w:t>
      </w:r>
    </w:p>
    <w:p w14:paraId="3302ABF9" w14:textId="77777777" w:rsidR="00131143" w:rsidRPr="009C1D26" w:rsidRDefault="00131143" w:rsidP="00131143">
      <w:pPr>
        <w:pStyle w:val="ListParagraph"/>
        <w:rPr>
          <w:rFonts w:ascii="Comic Sans MS" w:hAnsi="Comic Sans MS" w:cs="Arial"/>
          <w:b/>
          <w:sz w:val="36"/>
          <w:szCs w:val="36"/>
        </w:rPr>
      </w:pPr>
    </w:p>
    <w:p w14:paraId="3302ABFA" w14:textId="77777777" w:rsidR="00961EF6" w:rsidRPr="009C1D26" w:rsidRDefault="00961EF6" w:rsidP="00131143">
      <w:pPr>
        <w:pStyle w:val="ListParagraph"/>
        <w:jc w:val="center"/>
        <w:rPr>
          <w:rFonts w:ascii="Comic Sans MS" w:hAnsi="Comic Sans MS" w:cs="Arial"/>
          <w:b/>
          <w:sz w:val="36"/>
          <w:szCs w:val="36"/>
        </w:rPr>
      </w:pPr>
      <w:r w:rsidRPr="009C1D26">
        <w:rPr>
          <w:rFonts w:ascii="Comic Sans MS" w:hAnsi="Comic Sans MS" w:cs="Arial"/>
          <w:b/>
          <w:sz w:val="36"/>
          <w:szCs w:val="36"/>
        </w:rPr>
        <w:t>Unit: UV10477</w:t>
      </w:r>
    </w:p>
    <w:p w14:paraId="3302ABFB" w14:textId="2BC977CA" w:rsidR="00131143" w:rsidRPr="009C1D26" w:rsidRDefault="00131143" w:rsidP="00131143">
      <w:pPr>
        <w:pStyle w:val="ListParagraph"/>
        <w:jc w:val="center"/>
        <w:rPr>
          <w:rFonts w:ascii="Comic Sans MS" w:hAnsi="Comic Sans MS" w:cs="Arial"/>
          <w:b/>
          <w:sz w:val="36"/>
          <w:szCs w:val="36"/>
        </w:rPr>
      </w:pPr>
    </w:p>
    <w:p w14:paraId="3302ABFC" w14:textId="77777777" w:rsidR="00131143" w:rsidRPr="009C1D26" w:rsidRDefault="00131143" w:rsidP="00131143">
      <w:pPr>
        <w:pStyle w:val="ListParagraph"/>
        <w:jc w:val="center"/>
        <w:rPr>
          <w:rFonts w:ascii="Comic Sans MS" w:hAnsi="Comic Sans MS" w:cs="Arial"/>
          <w:b/>
          <w:sz w:val="36"/>
          <w:szCs w:val="36"/>
        </w:rPr>
      </w:pPr>
    </w:p>
    <w:p w14:paraId="3302ABFD" w14:textId="77777777" w:rsidR="00131143" w:rsidRPr="009C1D26" w:rsidRDefault="00131143" w:rsidP="00131143">
      <w:pPr>
        <w:pStyle w:val="ListParagraph"/>
        <w:jc w:val="center"/>
        <w:rPr>
          <w:rFonts w:ascii="Comic Sans MS" w:hAnsi="Comic Sans MS" w:cs="Arial"/>
          <w:b/>
          <w:sz w:val="36"/>
          <w:szCs w:val="36"/>
        </w:rPr>
      </w:pPr>
      <w:r w:rsidRPr="009C1D26">
        <w:rPr>
          <w:rFonts w:ascii="Comic Sans MS" w:hAnsi="Comic Sans MS" w:cs="Arial"/>
          <w:b/>
          <w:sz w:val="36"/>
          <w:szCs w:val="36"/>
        </w:rPr>
        <w:t>Course Notes</w:t>
      </w:r>
    </w:p>
    <w:p w14:paraId="3302ABFE" w14:textId="77777777" w:rsidR="00376121" w:rsidRPr="00F81680" w:rsidRDefault="00376121" w:rsidP="00134CDE">
      <w:pPr>
        <w:jc w:val="center"/>
        <w:rPr>
          <w:rFonts w:ascii="Comic Sans MS" w:hAnsi="Comic Sans MS"/>
          <w:u w:val="single"/>
        </w:rPr>
      </w:pPr>
    </w:p>
    <w:p w14:paraId="3302ABFF" w14:textId="77777777" w:rsidR="00376121" w:rsidRPr="00F81680" w:rsidRDefault="00376121" w:rsidP="00134CDE">
      <w:pPr>
        <w:jc w:val="center"/>
        <w:rPr>
          <w:rFonts w:ascii="Comic Sans MS" w:hAnsi="Comic Sans MS"/>
          <w:u w:val="single"/>
        </w:rPr>
      </w:pPr>
    </w:p>
    <w:p w14:paraId="3302AC00" w14:textId="52626205" w:rsidR="00376121" w:rsidRDefault="009C1D26" w:rsidP="00134CDE">
      <w:pPr>
        <w:jc w:val="center"/>
        <w:rPr>
          <w:rFonts w:ascii="Comic Sans MS" w:hAnsi="Comic Sans MS"/>
          <w:sz w:val="28"/>
          <w:szCs w:val="28"/>
          <w:u w:val="single"/>
        </w:rPr>
      </w:pPr>
      <w:r>
        <w:rPr>
          <w:rFonts w:ascii="Comic Sans MS" w:hAnsi="Comic Sans MS"/>
          <w:noProof/>
          <w:sz w:val="28"/>
          <w:szCs w:val="28"/>
          <w:u w:val="single"/>
        </w:rPr>
        <w:drawing>
          <wp:anchor distT="0" distB="0" distL="114300" distR="114300" simplePos="0" relativeHeight="251658240" behindDoc="0" locked="0" layoutInCell="1" allowOverlap="1" wp14:anchorId="2357420B" wp14:editId="776B8C61">
            <wp:simplePos x="0" y="0"/>
            <wp:positionH relativeFrom="column">
              <wp:posOffset>586740</wp:posOffset>
            </wp:positionH>
            <wp:positionV relativeFrom="page">
              <wp:posOffset>5996940</wp:posOffset>
            </wp:positionV>
            <wp:extent cx="4086860" cy="2834005"/>
            <wp:effectExtent l="0" t="0" r="8890" b="4445"/>
            <wp:wrapSquare wrapText="bothSides"/>
            <wp:docPr id="1959709633" name="Picture 1" descr="A puzzle with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09633" name="Picture 1" descr="A puzzle with a red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86860" cy="2834005"/>
                    </a:xfrm>
                    <a:prstGeom prst="rect">
                      <a:avLst/>
                    </a:prstGeom>
                  </pic:spPr>
                </pic:pic>
              </a:graphicData>
            </a:graphic>
          </wp:anchor>
        </w:drawing>
      </w:r>
    </w:p>
    <w:p w14:paraId="3302AC01" w14:textId="77777777" w:rsidR="00376121" w:rsidRDefault="00376121" w:rsidP="00134CDE">
      <w:pPr>
        <w:jc w:val="center"/>
        <w:rPr>
          <w:rFonts w:ascii="Comic Sans MS" w:hAnsi="Comic Sans MS"/>
          <w:sz w:val="28"/>
          <w:szCs w:val="28"/>
          <w:u w:val="single"/>
        </w:rPr>
      </w:pPr>
    </w:p>
    <w:p w14:paraId="3302AC02" w14:textId="77777777" w:rsidR="00376121" w:rsidRDefault="00376121" w:rsidP="00134CDE">
      <w:pPr>
        <w:jc w:val="center"/>
        <w:rPr>
          <w:rFonts w:ascii="Comic Sans MS" w:hAnsi="Comic Sans MS"/>
          <w:sz w:val="28"/>
          <w:szCs w:val="28"/>
          <w:u w:val="single"/>
        </w:rPr>
      </w:pPr>
    </w:p>
    <w:p w14:paraId="3302AC03" w14:textId="77777777" w:rsidR="00376121" w:rsidRDefault="00141671" w:rsidP="00134CDE">
      <w:pPr>
        <w:jc w:val="center"/>
        <w:rPr>
          <w:rFonts w:ascii="Comic Sans MS" w:hAnsi="Comic Sans MS"/>
          <w:sz w:val="28"/>
          <w:szCs w:val="28"/>
          <w:u w:val="single"/>
        </w:rPr>
      </w:pPr>
      <w:r>
        <w:rPr>
          <w:rFonts w:ascii="Comic Sans MS" w:hAnsi="Comic Sans MS"/>
          <w:noProof/>
          <w:sz w:val="28"/>
          <w:szCs w:val="28"/>
          <w:u w:val="single"/>
        </w:rPr>
        <w:drawing>
          <wp:anchor distT="36576" distB="36576" distL="36576" distR="36576" simplePos="0" relativeHeight="251656704" behindDoc="0" locked="0" layoutInCell="1" allowOverlap="1" wp14:anchorId="3302AD4C" wp14:editId="41195BB4">
            <wp:simplePos x="0" y="0"/>
            <wp:positionH relativeFrom="column">
              <wp:posOffset>-981075</wp:posOffset>
            </wp:positionH>
            <wp:positionV relativeFrom="paragraph">
              <wp:posOffset>8420100</wp:posOffset>
            </wp:positionV>
            <wp:extent cx="7632065" cy="1343025"/>
            <wp:effectExtent l="0" t="0" r="6985" b="9525"/>
            <wp:wrapNone/>
            <wp:docPr id="23" name="Picture 5" descr="header ne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new copy"/>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a:stretch>
                      <a:fillRect/>
                    </a:stretch>
                  </pic:blipFill>
                  <pic:spPr bwMode="auto">
                    <a:xfrm>
                      <a:off x="0" y="0"/>
                      <a:ext cx="763206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2AC04" w14:textId="77777777" w:rsidR="00376121" w:rsidRDefault="00376121" w:rsidP="00134CDE">
      <w:pPr>
        <w:jc w:val="center"/>
        <w:rPr>
          <w:rFonts w:ascii="Comic Sans MS" w:hAnsi="Comic Sans MS"/>
          <w:sz w:val="28"/>
          <w:szCs w:val="28"/>
          <w:u w:val="single"/>
        </w:rPr>
      </w:pPr>
    </w:p>
    <w:p w14:paraId="3302AC05" w14:textId="77777777" w:rsidR="00134CDE" w:rsidRDefault="00134CDE" w:rsidP="00134CDE">
      <w:pPr>
        <w:ind w:left="360"/>
        <w:rPr>
          <w:rFonts w:ascii="Comic Sans MS" w:hAnsi="Comic Sans MS"/>
          <w:sz w:val="28"/>
          <w:szCs w:val="28"/>
          <w:u w:val="single"/>
        </w:rPr>
      </w:pPr>
    </w:p>
    <w:p w14:paraId="3302AC06" w14:textId="77777777" w:rsidR="00134CDE" w:rsidRDefault="00134CDE" w:rsidP="00134CDE">
      <w:pPr>
        <w:jc w:val="center"/>
        <w:rPr>
          <w:rFonts w:ascii="Comic Sans MS" w:hAnsi="Comic Sans MS"/>
          <w:sz w:val="28"/>
          <w:szCs w:val="28"/>
          <w:u w:val="single"/>
        </w:rPr>
      </w:pPr>
    </w:p>
    <w:p w14:paraId="3302AC07" w14:textId="77777777" w:rsidR="00F81680" w:rsidRDefault="00F81680" w:rsidP="00134CDE">
      <w:pPr>
        <w:jc w:val="center"/>
        <w:rPr>
          <w:rFonts w:ascii="Comic Sans MS" w:hAnsi="Comic Sans MS"/>
          <w:sz w:val="28"/>
          <w:szCs w:val="28"/>
          <w:u w:val="single"/>
        </w:rPr>
      </w:pPr>
    </w:p>
    <w:p w14:paraId="3302AC08" w14:textId="77777777" w:rsidR="00F81680" w:rsidRDefault="00F81680" w:rsidP="00134CDE">
      <w:pPr>
        <w:jc w:val="center"/>
        <w:rPr>
          <w:rFonts w:ascii="Comic Sans MS" w:hAnsi="Comic Sans MS"/>
          <w:sz w:val="28"/>
          <w:szCs w:val="28"/>
          <w:u w:val="single"/>
        </w:rPr>
      </w:pPr>
    </w:p>
    <w:p w14:paraId="3302AC09" w14:textId="77777777" w:rsidR="00F81680" w:rsidRDefault="00F81680" w:rsidP="00134CDE">
      <w:pPr>
        <w:jc w:val="center"/>
        <w:rPr>
          <w:rFonts w:ascii="Comic Sans MS" w:hAnsi="Comic Sans MS"/>
          <w:sz w:val="28"/>
          <w:szCs w:val="28"/>
          <w:u w:val="single"/>
        </w:rPr>
      </w:pPr>
    </w:p>
    <w:p w14:paraId="3302AC0A" w14:textId="77777777" w:rsidR="00F81680" w:rsidRDefault="00F81680" w:rsidP="00134CDE">
      <w:pPr>
        <w:jc w:val="center"/>
        <w:rPr>
          <w:rFonts w:ascii="Comic Sans MS" w:hAnsi="Comic Sans MS"/>
          <w:sz w:val="28"/>
          <w:szCs w:val="28"/>
          <w:u w:val="single"/>
        </w:rPr>
      </w:pPr>
    </w:p>
    <w:p w14:paraId="3302AC0B" w14:textId="77777777" w:rsidR="00F81680" w:rsidRDefault="00F81680" w:rsidP="00134CDE">
      <w:pPr>
        <w:jc w:val="center"/>
        <w:rPr>
          <w:rFonts w:ascii="Comic Sans MS" w:hAnsi="Comic Sans MS"/>
          <w:sz w:val="28"/>
          <w:szCs w:val="28"/>
          <w:u w:val="single"/>
        </w:rPr>
      </w:pPr>
    </w:p>
    <w:p w14:paraId="3302AC0C" w14:textId="77777777" w:rsidR="00F81680" w:rsidRDefault="00F81680" w:rsidP="00AC24D0">
      <w:pPr>
        <w:rPr>
          <w:rFonts w:ascii="Comic Sans MS" w:hAnsi="Comic Sans MS"/>
          <w:sz w:val="28"/>
          <w:szCs w:val="28"/>
          <w:u w:val="single"/>
        </w:rPr>
      </w:pPr>
    </w:p>
    <w:p w14:paraId="3302AC0D" w14:textId="77777777" w:rsidR="00131143" w:rsidRDefault="00131143" w:rsidP="00AC24D0">
      <w:pPr>
        <w:rPr>
          <w:rFonts w:ascii="Comic Sans MS" w:hAnsi="Comic Sans MS"/>
          <w:sz w:val="28"/>
          <w:szCs w:val="28"/>
          <w:u w:val="single"/>
        </w:rPr>
      </w:pPr>
    </w:p>
    <w:p w14:paraId="3302AC0E" w14:textId="77777777" w:rsidR="00131143" w:rsidRDefault="00131143" w:rsidP="00AC24D0">
      <w:pPr>
        <w:rPr>
          <w:rFonts w:ascii="Comic Sans MS" w:hAnsi="Comic Sans MS"/>
          <w:sz w:val="28"/>
          <w:szCs w:val="28"/>
          <w:u w:val="single"/>
        </w:rPr>
      </w:pPr>
    </w:p>
    <w:p w14:paraId="3302AC0F" w14:textId="77777777" w:rsidR="00131143" w:rsidRDefault="00131143" w:rsidP="00AC24D0">
      <w:pPr>
        <w:rPr>
          <w:rFonts w:ascii="Comic Sans MS" w:hAnsi="Comic Sans MS"/>
          <w:sz w:val="28"/>
          <w:szCs w:val="28"/>
          <w:u w:val="single"/>
        </w:rPr>
      </w:pPr>
    </w:p>
    <w:p w14:paraId="3302AC10" w14:textId="77777777" w:rsidR="00134CDE" w:rsidRDefault="00134CDE" w:rsidP="00134CDE">
      <w:pPr>
        <w:jc w:val="center"/>
        <w:rPr>
          <w:rFonts w:ascii="Comic Sans MS" w:hAnsi="Comic Sans MS"/>
          <w:sz w:val="28"/>
          <w:szCs w:val="28"/>
          <w:u w:val="single"/>
        </w:rPr>
      </w:pPr>
      <w:r w:rsidRPr="00134CDE">
        <w:rPr>
          <w:rFonts w:ascii="Comic Sans MS" w:hAnsi="Comic Sans MS"/>
          <w:b/>
          <w:sz w:val="36"/>
          <w:szCs w:val="36"/>
          <w:u w:val="single"/>
        </w:rPr>
        <w:t>HEALTH AND SAFETY LEGISLATION</w:t>
      </w:r>
      <w:r>
        <w:rPr>
          <w:rFonts w:ascii="Comic Sans MS" w:hAnsi="Comic Sans MS"/>
          <w:sz w:val="28"/>
          <w:szCs w:val="28"/>
          <w:u w:val="single"/>
        </w:rPr>
        <w:t>.</w:t>
      </w:r>
    </w:p>
    <w:p w14:paraId="3302AC11" w14:textId="77777777" w:rsidR="00EC0FC7" w:rsidRDefault="00EC0FC7" w:rsidP="00134CDE">
      <w:pPr>
        <w:jc w:val="center"/>
        <w:rPr>
          <w:rFonts w:ascii="Comic Sans MS" w:hAnsi="Comic Sans MS"/>
          <w:sz w:val="28"/>
          <w:szCs w:val="28"/>
          <w:u w:val="single"/>
        </w:rPr>
      </w:pPr>
    </w:p>
    <w:p w14:paraId="3302AC12" w14:textId="77777777" w:rsidR="00EC0FC7" w:rsidRDefault="00EC0FC7" w:rsidP="00134CDE">
      <w:pPr>
        <w:jc w:val="center"/>
        <w:rPr>
          <w:rFonts w:ascii="Comic Sans MS" w:hAnsi="Comic Sans MS"/>
          <w:sz w:val="28"/>
          <w:szCs w:val="28"/>
          <w:u w:val="single"/>
        </w:rPr>
      </w:pPr>
    </w:p>
    <w:p w14:paraId="3302AC13" w14:textId="77777777" w:rsidR="00134CDE" w:rsidRDefault="00EC0FC7" w:rsidP="00EC0FC7">
      <w:pPr>
        <w:rPr>
          <w:rFonts w:ascii="Comic Sans MS" w:hAnsi="Comic Sans MS"/>
          <w:sz w:val="28"/>
          <w:szCs w:val="28"/>
        </w:rPr>
      </w:pPr>
      <w:r>
        <w:rPr>
          <w:rFonts w:ascii="Comic Sans MS" w:hAnsi="Comic Sans MS"/>
          <w:sz w:val="28"/>
          <w:szCs w:val="28"/>
        </w:rPr>
        <w:t xml:space="preserve">Legislation is a general term consisting of the Acts of Parliament, European Law and Local Government </w:t>
      </w:r>
      <w:proofErr w:type="gramStart"/>
      <w:r>
        <w:rPr>
          <w:rFonts w:ascii="Comic Sans MS" w:hAnsi="Comic Sans MS"/>
          <w:sz w:val="28"/>
          <w:szCs w:val="28"/>
        </w:rPr>
        <w:t>bye-laws</w:t>
      </w:r>
      <w:proofErr w:type="gramEnd"/>
      <w:r>
        <w:rPr>
          <w:rFonts w:ascii="Comic Sans MS" w:hAnsi="Comic Sans MS"/>
          <w:sz w:val="28"/>
          <w:szCs w:val="28"/>
        </w:rPr>
        <w:t>.</w:t>
      </w:r>
    </w:p>
    <w:p w14:paraId="3302AC14" w14:textId="77777777" w:rsidR="00EC0FC7" w:rsidRPr="00EC0FC7" w:rsidRDefault="00EC0FC7" w:rsidP="00EC0FC7">
      <w:pPr>
        <w:rPr>
          <w:rFonts w:ascii="Comic Sans MS" w:hAnsi="Comic Sans MS"/>
          <w:sz w:val="28"/>
          <w:szCs w:val="28"/>
        </w:rPr>
      </w:pPr>
    </w:p>
    <w:p w14:paraId="3302AC15" w14:textId="77777777" w:rsidR="00134CDE" w:rsidRPr="009C1D26" w:rsidRDefault="00134CDE" w:rsidP="00134CDE">
      <w:pPr>
        <w:rPr>
          <w:rFonts w:ascii="Comic Sans MS" w:hAnsi="Comic Sans MS"/>
          <w:b/>
          <w:bCs/>
          <w:sz w:val="28"/>
          <w:szCs w:val="28"/>
          <w:u w:val="single"/>
        </w:rPr>
      </w:pPr>
      <w:r w:rsidRPr="009C1D26">
        <w:rPr>
          <w:rFonts w:ascii="Comic Sans MS" w:hAnsi="Comic Sans MS"/>
          <w:b/>
          <w:bCs/>
          <w:sz w:val="28"/>
          <w:szCs w:val="28"/>
          <w:u w:val="single"/>
        </w:rPr>
        <w:t>The Health and Safety at Work Act 1974:</w:t>
      </w:r>
      <w:r w:rsidR="006900CA" w:rsidRPr="009C1D26">
        <w:rPr>
          <w:rFonts w:ascii="Comic Sans MS" w:hAnsi="Comic Sans MS"/>
          <w:b/>
          <w:bCs/>
          <w:sz w:val="28"/>
          <w:szCs w:val="28"/>
          <w:u w:val="single"/>
        </w:rPr>
        <w:t xml:space="preserve"> (H.A.S.A.W.A)</w:t>
      </w:r>
    </w:p>
    <w:p w14:paraId="2D6F744E" w14:textId="77777777" w:rsidR="009C1D26" w:rsidRDefault="009C1D26" w:rsidP="00134CDE">
      <w:pPr>
        <w:rPr>
          <w:rFonts w:ascii="Comic Sans MS" w:hAnsi="Comic Sans MS"/>
          <w:sz w:val="28"/>
          <w:szCs w:val="28"/>
        </w:rPr>
      </w:pPr>
    </w:p>
    <w:p w14:paraId="5CE411B4" w14:textId="77777777" w:rsidR="009C1D26" w:rsidRDefault="00134CDE" w:rsidP="00134CDE">
      <w:pPr>
        <w:rPr>
          <w:rFonts w:ascii="Comic Sans MS" w:hAnsi="Comic Sans MS"/>
          <w:sz w:val="28"/>
          <w:szCs w:val="28"/>
        </w:rPr>
      </w:pPr>
      <w:r>
        <w:rPr>
          <w:rFonts w:ascii="Comic Sans MS" w:hAnsi="Comic Sans MS"/>
          <w:sz w:val="28"/>
          <w:szCs w:val="28"/>
        </w:rPr>
        <w:t xml:space="preserve">Most Health and Safety Law is derived from the Health and Safety at Work Act 1974. </w:t>
      </w:r>
    </w:p>
    <w:p w14:paraId="626C12DC" w14:textId="77777777" w:rsidR="009C1D26" w:rsidRDefault="009C1D26" w:rsidP="00134CDE">
      <w:pPr>
        <w:rPr>
          <w:rFonts w:ascii="Comic Sans MS" w:hAnsi="Comic Sans MS"/>
          <w:sz w:val="28"/>
          <w:szCs w:val="28"/>
        </w:rPr>
      </w:pPr>
    </w:p>
    <w:p w14:paraId="157AEA3C" w14:textId="48EA37A1" w:rsidR="009C1D26" w:rsidRDefault="00134CDE" w:rsidP="00134CDE">
      <w:pPr>
        <w:rPr>
          <w:rFonts w:ascii="Comic Sans MS" w:hAnsi="Comic Sans MS"/>
          <w:sz w:val="28"/>
          <w:szCs w:val="28"/>
        </w:rPr>
      </w:pPr>
      <w:r>
        <w:rPr>
          <w:rFonts w:ascii="Comic Sans MS" w:hAnsi="Comic Sans MS"/>
          <w:sz w:val="28"/>
          <w:szCs w:val="28"/>
        </w:rPr>
        <w:t>This Act requires employe</w:t>
      </w:r>
      <w:r w:rsidR="009C1D26">
        <w:rPr>
          <w:rFonts w:ascii="Comic Sans MS" w:hAnsi="Comic Sans MS"/>
          <w:sz w:val="28"/>
          <w:szCs w:val="28"/>
        </w:rPr>
        <w:t>r</w:t>
      </w:r>
      <w:r>
        <w:rPr>
          <w:rFonts w:ascii="Comic Sans MS" w:hAnsi="Comic Sans MS"/>
          <w:sz w:val="28"/>
          <w:szCs w:val="28"/>
        </w:rPr>
        <w:t>s to</w:t>
      </w:r>
      <w:r w:rsidR="00934A34">
        <w:rPr>
          <w:rFonts w:ascii="Comic Sans MS" w:hAnsi="Comic Sans MS"/>
          <w:sz w:val="28"/>
          <w:szCs w:val="28"/>
        </w:rPr>
        <w:t>:</w:t>
      </w:r>
    </w:p>
    <w:p w14:paraId="3302AC16" w14:textId="27CD9932" w:rsidR="00134CDE" w:rsidRDefault="00134CDE" w:rsidP="00134CDE">
      <w:pPr>
        <w:rPr>
          <w:rFonts w:ascii="Comic Sans MS" w:hAnsi="Comic Sans MS"/>
          <w:sz w:val="28"/>
          <w:szCs w:val="28"/>
        </w:rPr>
      </w:pPr>
      <w:r>
        <w:rPr>
          <w:rFonts w:ascii="Comic Sans MS" w:hAnsi="Comic Sans MS"/>
          <w:sz w:val="28"/>
          <w:szCs w:val="28"/>
        </w:rPr>
        <w:t xml:space="preserve"> </w:t>
      </w:r>
    </w:p>
    <w:p w14:paraId="3302AC17"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Provide and maintain a safe working environment</w:t>
      </w:r>
    </w:p>
    <w:p w14:paraId="3302AC18"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Provide adequate welfare facilities</w:t>
      </w:r>
    </w:p>
    <w:p w14:paraId="3302AC19"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Provide safe systems of work</w:t>
      </w:r>
    </w:p>
    <w:p w14:paraId="3302AC1A"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Provide information, training and supervision</w:t>
      </w:r>
    </w:p>
    <w:p w14:paraId="3302AC1B"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Ensure the safe handling, storage and transportation of goods and materials</w:t>
      </w:r>
    </w:p>
    <w:p w14:paraId="3302AC1C" w14:textId="77777777" w:rsidR="00134CDE" w:rsidRDefault="00134CDE" w:rsidP="00134CDE">
      <w:pPr>
        <w:numPr>
          <w:ilvl w:val="0"/>
          <w:numId w:val="2"/>
        </w:numPr>
        <w:rPr>
          <w:rFonts w:ascii="Comic Sans MS" w:hAnsi="Comic Sans MS"/>
          <w:sz w:val="28"/>
          <w:szCs w:val="28"/>
        </w:rPr>
      </w:pPr>
      <w:r>
        <w:rPr>
          <w:rFonts w:ascii="Comic Sans MS" w:hAnsi="Comic Sans MS"/>
          <w:sz w:val="28"/>
          <w:szCs w:val="28"/>
        </w:rPr>
        <w:t>Provide and maintain safe equipment</w:t>
      </w:r>
    </w:p>
    <w:p w14:paraId="3302AC1D" w14:textId="77777777" w:rsidR="00134CDE" w:rsidRDefault="00134CDE" w:rsidP="00134CDE">
      <w:pPr>
        <w:rPr>
          <w:rFonts w:ascii="Comic Sans MS" w:hAnsi="Comic Sans MS"/>
          <w:sz w:val="28"/>
          <w:szCs w:val="28"/>
        </w:rPr>
      </w:pPr>
    </w:p>
    <w:p w14:paraId="3302AC1E" w14:textId="77777777" w:rsidR="00134CDE" w:rsidRDefault="00134CDE" w:rsidP="00134CDE">
      <w:pPr>
        <w:rPr>
          <w:rFonts w:ascii="Comic Sans MS" w:hAnsi="Comic Sans MS"/>
          <w:sz w:val="28"/>
          <w:szCs w:val="28"/>
        </w:rPr>
      </w:pPr>
      <w:r>
        <w:rPr>
          <w:rFonts w:ascii="Comic Sans MS" w:hAnsi="Comic Sans MS"/>
          <w:sz w:val="28"/>
          <w:szCs w:val="28"/>
        </w:rPr>
        <w:t>As an employee, you also have duties under this Act</w:t>
      </w:r>
      <w:r w:rsidR="00EC0FC7">
        <w:rPr>
          <w:rFonts w:ascii="Comic Sans MS" w:hAnsi="Comic Sans MS"/>
          <w:sz w:val="28"/>
          <w:szCs w:val="28"/>
        </w:rPr>
        <w:t>, you must:</w:t>
      </w:r>
    </w:p>
    <w:p w14:paraId="3302AC1F" w14:textId="77777777" w:rsidR="00EC0FC7" w:rsidRDefault="00EC0FC7" w:rsidP="00EC0FC7">
      <w:pPr>
        <w:numPr>
          <w:ilvl w:val="0"/>
          <w:numId w:val="3"/>
        </w:numPr>
        <w:rPr>
          <w:rFonts w:ascii="Comic Sans MS" w:hAnsi="Comic Sans MS"/>
          <w:sz w:val="28"/>
          <w:szCs w:val="28"/>
        </w:rPr>
      </w:pPr>
      <w:r>
        <w:rPr>
          <w:rFonts w:ascii="Comic Sans MS" w:hAnsi="Comic Sans MS"/>
          <w:sz w:val="28"/>
          <w:szCs w:val="28"/>
        </w:rPr>
        <w:t>Not endanger yourself or others by your acts or omissions</w:t>
      </w:r>
    </w:p>
    <w:p w14:paraId="3302AC20" w14:textId="77777777" w:rsidR="00EC0FC7" w:rsidRDefault="00EC0FC7" w:rsidP="00EC0FC7">
      <w:pPr>
        <w:numPr>
          <w:ilvl w:val="0"/>
          <w:numId w:val="3"/>
        </w:numPr>
        <w:rPr>
          <w:rFonts w:ascii="Comic Sans MS" w:hAnsi="Comic Sans MS"/>
          <w:sz w:val="28"/>
          <w:szCs w:val="28"/>
        </w:rPr>
      </w:pPr>
      <w:r>
        <w:rPr>
          <w:rFonts w:ascii="Comic Sans MS" w:hAnsi="Comic Sans MS"/>
          <w:sz w:val="28"/>
          <w:szCs w:val="28"/>
        </w:rPr>
        <w:t>Assist the employer to meet the requirements of the Act in a safe and responsible way</w:t>
      </w:r>
    </w:p>
    <w:p w14:paraId="3302AC21" w14:textId="77777777" w:rsidR="00EC0FC7" w:rsidRDefault="00EC0FC7" w:rsidP="00EC0FC7">
      <w:pPr>
        <w:numPr>
          <w:ilvl w:val="0"/>
          <w:numId w:val="3"/>
        </w:numPr>
        <w:rPr>
          <w:rFonts w:ascii="Comic Sans MS" w:hAnsi="Comic Sans MS"/>
          <w:sz w:val="28"/>
          <w:szCs w:val="28"/>
        </w:rPr>
      </w:pPr>
      <w:r>
        <w:rPr>
          <w:rFonts w:ascii="Comic Sans MS" w:hAnsi="Comic Sans MS"/>
          <w:sz w:val="28"/>
          <w:szCs w:val="28"/>
        </w:rPr>
        <w:t>Not misuse anything provided in the interests of health and safety</w:t>
      </w:r>
    </w:p>
    <w:p w14:paraId="3302AC22" w14:textId="77777777" w:rsidR="00EC0FC7" w:rsidRDefault="00EC0FC7" w:rsidP="00EC0FC7">
      <w:pPr>
        <w:numPr>
          <w:ilvl w:val="0"/>
          <w:numId w:val="3"/>
        </w:numPr>
        <w:rPr>
          <w:rFonts w:ascii="Comic Sans MS" w:hAnsi="Comic Sans MS"/>
          <w:sz w:val="28"/>
          <w:szCs w:val="28"/>
        </w:rPr>
      </w:pPr>
      <w:r>
        <w:rPr>
          <w:rFonts w:ascii="Comic Sans MS" w:hAnsi="Comic Sans MS"/>
          <w:sz w:val="28"/>
          <w:szCs w:val="28"/>
        </w:rPr>
        <w:t>Report all accidents, incidents and unsafe conditions or practices</w:t>
      </w:r>
    </w:p>
    <w:p w14:paraId="3302AC23" w14:textId="77777777" w:rsidR="00AC24D0" w:rsidRDefault="00AC24D0" w:rsidP="00EC0FC7">
      <w:pPr>
        <w:numPr>
          <w:ilvl w:val="0"/>
          <w:numId w:val="3"/>
        </w:numPr>
        <w:rPr>
          <w:rFonts w:ascii="Comic Sans MS" w:hAnsi="Comic Sans MS"/>
          <w:sz w:val="28"/>
          <w:szCs w:val="28"/>
        </w:rPr>
      </w:pPr>
      <w:r>
        <w:rPr>
          <w:rFonts w:ascii="Comic Sans MS" w:hAnsi="Comic Sans MS"/>
          <w:sz w:val="28"/>
          <w:szCs w:val="28"/>
        </w:rPr>
        <w:t>Staff, public and clients are all responsible for health and safety within the salon.</w:t>
      </w:r>
    </w:p>
    <w:p w14:paraId="3302AC24" w14:textId="77777777" w:rsidR="00AC24D0" w:rsidRDefault="00AC24D0" w:rsidP="00AC24D0">
      <w:pPr>
        <w:rPr>
          <w:rFonts w:ascii="Comic Sans MS" w:hAnsi="Comic Sans MS"/>
          <w:sz w:val="28"/>
          <w:szCs w:val="28"/>
        </w:rPr>
      </w:pPr>
    </w:p>
    <w:p w14:paraId="3302AC2B" w14:textId="77777777" w:rsidR="00EC0FC7" w:rsidRDefault="00EC0FC7" w:rsidP="00EC0FC7">
      <w:pPr>
        <w:rPr>
          <w:rFonts w:ascii="Comic Sans MS" w:hAnsi="Comic Sans MS"/>
          <w:sz w:val="28"/>
          <w:szCs w:val="28"/>
        </w:rPr>
      </w:pPr>
    </w:p>
    <w:p w14:paraId="3302AC2C" w14:textId="4982C830" w:rsidR="00EC0FC7" w:rsidRDefault="00EC0FC7" w:rsidP="00EC0FC7">
      <w:pPr>
        <w:rPr>
          <w:rFonts w:ascii="Comic Sans MS" w:hAnsi="Comic Sans MS"/>
          <w:sz w:val="28"/>
          <w:szCs w:val="28"/>
        </w:rPr>
      </w:pPr>
      <w:r w:rsidRPr="009C1D26">
        <w:rPr>
          <w:rFonts w:ascii="Comic Sans MS" w:hAnsi="Comic Sans MS"/>
          <w:b/>
          <w:bCs/>
          <w:sz w:val="28"/>
          <w:szCs w:val="28"/>
          <w:u w:val="single"/>
        </w:rPr>
        <w:lastRenderedPageBreak/>
        <w:t>The Electricity at Work Regulations 1989</w:t>
      </w:r>
    </w:p>
    <w:p w14:paraId="69DF6AE0" w14:textId="77777777" w:rsidR="009C1D26" w:rsidRDefault="009C1D26" w:rsidP="00EC0FC7">
      <w:pPr>
        <w:rPr>
          <w:rFonts w:ascii="Comic Sans MS" w:hAnsi="Comic Sans MS"/>
          <w:sz w:val="28"/>
          <w:szCs w:val="28"/>
        </w:rPr>
      </w:pPr>
    </w:p>
    <w:p w14:paraId="3302AC2D" w14:textId="77777777" w:rsidR="00EC0FC7" w:rsidRDefault="00EC0FC7" w:rsidP="00EC0FC7">
      <w:pPr>
        <w:rPr>
          <w:rFonts w:ascii="Comic Sans MS" w:hAnsi="Comic Sans MS"/>
          <w:sz w:val="28"/>
          <w:szCs w:val="28"/>
        </w:rPr>
      </w:pPr>
      <w:r>
        <w:rPr>
          <w:rFonts w:ascii="Comic Sans MS" w:hAnsi="Comic Sans MS"/>
          <w:sz w:val="28"/>
          <w:szCs w:val="28"/>
        </w:rPr>
        <w:t>These regulations are concerned with ensuring safety when using electrical equipment. All employees must ensure:</w:t>
      </w:r>
    </w:p>
    <w:p w14:paraId="3302AC2E" w14:textId="77777777" w:rsidR="00EC0FC7" w:rsidRDefault="00EC0FC7" w:rsidP="00EC0FC7">
      <w:pPr>
        <w:numPr>
          <w:ilvl w:val="0"/>
          <w:numId w:val="4"/>
        </w:numPr>
        <w:rPr>
          <w:rFonts w:ascii="Comic Sans MS" w:hAnsi="Comic Sans MS"/>
          <w:sz w:val="28"/>
          <w:szCs w:val="28"/>
        </w:rPr>
      </w:pPr>
      <w:r>
        <w:rPr>
          <w:rFonts w:ascii="Comic Sans MS" w:hAnsi="Comic Sans MS"/>
          <w:sz w:val="28"/>
          <w:szCs w:val="28"/>
        </w:rPr>
        <w:t>All electrical equipment is properly maintained and in good working order</w:t>
      </w:r>
      <w:r w:rsidR="006900CA">
        <w:rPr>
          <w:rFonts w:ascii="Comic Sans MS" w:hAnsi="Comic Sans MS"/>
          <w:sz w:val="28"/>
          <w:szCs w:val="28"/>
        </w:rPr>
        <w:t>.</w:t>
      </w:r>
    </w:p>
    <w:p w14:paraId="3302AC2F" w14:textId="77777777" w:rsidR="009E34AB" w:rsidRDefault="009E34AB" w:rsidP="00EC0FC7">
      <w:pPr>
        <w:numPr>
          <w:ilvl w:val="0"/>
          <w:numId w:val="4"/>
        </w:numPr>
        <w:rPr>
          <w:rFonts w:ascii="Comic Sans MS" w:hAnsi="Comic Sans MS"/>
          <w:sz w:val="28"/>
          <w:szCs w:val="28"/>
        </w:rPr>
      </w:pPr>
      <w:r>
        <w:rPr>
          <w:rFonts w:ascii="Comic Sans MS" w:hAnsi="Comic Sans MS"/>
          <w:sz w:val="28"/>
          <w:szCs w:val="28"/>
        </w:rPr>
        <w:t>Regular tests are made by a qualified electrician on each pi</w:t>
      </w:r>
      <w:r w:rsidR="006900CA">
        <w:rPr>
          <w:rFonts w:ascii="Comic Sans MS" w:hAnsi="Comic Sans MS"/>
          <w:sz w:val="28"/>
          <w:szCs w:val="28"/>
        </w:rPr>
        <w:t>ece of equipment, P.A.T tested annually.</w:t>
      </w:r>
    </w:p>
    <w:p w14:paraId="3302AC30" w14:textId="77777777" w:rsidR="009E34AB" w:rsidRDefault="009E34AB" w:rsidP="00EC0FC7">
      <w:pPr>
        <w:numPr>
          <w:ilvl w:val="0"/>
          <w:numId w:val="4"/>
        </w:numPr>
        <w:rPr>
          <w:rFonts w:ascii="Comic Sans MS" w:hAnsi="Comic Sans MS"/>
          <w:sz w:val="28"/>
          <w:szCs w:val="28"/>
        </w:rPr>
      </w:pPr>
      <w:r>
        <w:rPr>
          <w:rFonts w:ascii="Comic Sans MS" w:hAnsi="Comic Sans MS"/>
          <w:sz w:val="28"/>
          <w:szCs w:val="28"/>
        </w:rPr>
        <w:t>Records are kept regarding the testing of all electrical equipment and may be provided for inspection purposes if required</w:t>
      </w:r>
      <w:r w:rsidR="006900CA">
        <w:rPr>
          <w:rFonts w:ascii="Comic Sans MS" w:hAnsi="Comic Sans MS"/>
          <w:sz w:val="28"/>
          <w:szCs w:val="28"/>
        </w:rPr>
        <w:t>.</w:t>
      </w:r>
    </w:p>
    <w:p w14:paraId="3302AC31" w14:textId="77777777" w:rsidR="009E34AB" w:rsidRDefault="009E34AB" w:rsidP="009E34AB">
      <w:pPr>
        <w:rPr>
          <w:rFonts w:ascii="Comic Sans MS" w:hAnsi="Comic Sans MS"/>
          <w:sz w:val="28"/>
          <w:szCs w:val="28"/>
        </w:rPr>
      </w:pPr>
    </w:p>
    <w:p w14:paraId="3302AC32" w14:textId="77777777" w:rsidR="009E34AB" w:rsidRDefault="009E34AB" w:rsidP="009E34AB">
      <w:pPr>
        <w:rPr>
          <w:rFonts w:ascii="Comic Sans MS" w:hAnsi="Comic Sans MS"/>
          <w:sz w:val="28"/>
          <w:szCs w:val="28"/>
        </w:rPr>
      </w:pPr>
      <w:r>
        <w:rPr>
          <w:rFonts w:ascii="Comic Sans MS" w:hAnsi="Comic Sans MS"/>
          <w:sz w:val="28"/>
          <w:szCs w:val="28"/>
        </w:rPr>
        <w:t>As an employee, it is your responsibility to remove and label any faulty equipment and then report it to the relevant person. You must also cooperate with your employer to comply with these regulations.</w:t>
      </w:r>
    </w:p>
    <w:p w14:paraId="3302AC33" w14:textId="77777777" w:rsidR="009E34AB" w:rsidRDefault="009E34AB" w:rsidP="009E34AB">
      <w:pPr>
        <w:rPr>
          <w:rFonts w:ascii="Comic Sans MS" w:hAnsi="Comic Sans MS"/>
          <w:sz w:val="28"/>
          <w:szCs w:val="28"/>
        </w:rPr>
      </w:pPr>
    </w:p>
    <w:p w14:paraId="3302AC34" w14:textId="77777777" w:rsidR="009E34AB" w:rsidRDefault="009E34AB" w:rsidP="009E34AB">
      <w:pPr>
        <w:rPr>
          <w:rFonts w:ascii="Comic Sans MS" w:hAnsi="Comic Sans MS"/>
          <w:sz w:val="28"/>
          <w:szCs w:val="28"/>
        </w:rPr>
      </w:pPr>
      <w:r>
        <w:rPr>
          <w:rFonts w:ascii="Comic Sans MS" w:hAnsi="Comic Sans MS"/>
          <w:sz w:val="28"/>
          <w:szCs w:val="28"/>
        </w:rPr>
        <w:t>Personal Protective Equipment at Work Regulations 1992:</w:t>
      </w:r>
    </w:p>
    <w:p w14:paraId="3302AC35" w14:textId="0EA828EE" w:rsidR="009E34AB" w:rsidRDefault="009E34AB" w:rsidP="009E34AB">
      <w:pPr>
        <w:rPr>
          <w:rFonts w:ascii="Comic Sans MS" w:hAnsi="Comic Sans MS"/>
          <w:sz w:val="28"/>
          <w:szCs w:val="28"/>
        </w:rPr>
      </w:pPr>
      <w:r>
        <w:rPr>
          <w:rFonts w:ascii="Comic Sans MS" w:hAnsi="Comic Sans MS"/>
          <w:sz w:val="28"/>
          <w:szCs w:val="28"/>
        </w:rPr>
        <w:t>These reg</w:t>
      </w:r>
      <w:r w:rsidR="006900CA">
        <w:rPr>
          <w:rFonts w:ascii="Comic Sans MS" w:hAnsi="Comic Sans MS"/>
          <w:sz w:val="28"/>
          <w:szCs w:val="28"/>
        </w:rPr>
        <w:t>ulations require an employer (salon owner)</w:t>
      </w:r>
      <w:r>
        <w:rPr>
          <w:rFonts w:ascii="Comic Sans MS" w:hAnsi="Comic Sans MS"/>
          <w:sz w:val="28"/>
          <w:szCs w:val="28"/>
        </w:rPr>
        <w:t xml:space="preserve"> to provide their employees with protective equipment if they may be exposed to any risk to health or injury during their working hours</w:t>
      </w:r>
      <w:r w:rsidR="00934A34">
        <w:rPr>
          <w:rFonts w:ascii="Comic Sans MS" w:hAnsi="Comic Sans MS"/>
          <w:sz w:val="28"/>
          <w:szCs w:val="28"/>
        </w:rPr>
        <w:t xml:space="preserve">. The risks will have to be assessed during the risk assessment your employer has to </w:t>
      </w:r>
      <w:r w:rsidR="0082114B">
        <w:rPr>
          <w:rFonts w:ascii="Comic Sans MS" w:hAnsi="Comic Sans MS"/>
          <w:sz w:val="28"/>
          <w:szCs w:val="28"/>
        </w:rPr>
        <w:t>carry out</w:t>
      </w:r>
      <w:r w:rsidR="00934A34">
        <w:rPr>
          <w:rFonts w:ascii="Comic Sans MS" w:hAnsi="Comic Sans MS"/>
          <w:sz w:val="28"/>
          <w:szCs w:val="28"/>
        </w:rPr>
        <w:t xml:space="preserve"> under related regulations all employers have the responsibility to:</w:t>
      </w:r>
    </w:p>
    <w:p w14:paraId="3302AC36" w14:textId="77777777" w:rsidR="00934A34" w:rsidRDefault="00934A34" w:rsidP="00934A34">
      <w:pPr>
        <w:numPr>
          <w:ilvl w:val="0"/>
          <w:numId w:val="5"/>
        </w:numPr>
        <w:rPr>
          <w:rFonts w:ascii="Comic Sans MS" w:hAnsi="Comic Sans MS"/>
          <w:sz w:val="28"/>
          <w:szCs w:val="28"/>
        </w:rPr>
      </w:pPr>
      <w:r>
        <w:rPr>
          <w:rFonts w:ascii="Comic Sans MS" w:hAnsi="Comic Sans MS"/>
          <w:sz w:val="28"/>
          <w:szCs w:val="28"/>
        </w:rPr>
        <w:t>Assess the need for the use of personal protective equipment</w:t>
      </w:r>
    </w:p>
    <w:p w14:paraId="3302AC37" w14:textId="77777777" w:rsidR="00934A34" w:rsidRDefault="00934A34" w:rsidP="00934A34">
      <w:pPr>
        <w:numPr>
          <w:ilvl w:val="0"/>
          <w:numId w:val="5"/>
        </w:numPr>
        <w:rPr>
          <w:rFonts w:ascii="Comic Sans MS" w:hAnsi="Comic Sans MS"/>
          <w:sz w:val="28"/>
          <w:szCs w:val="28"/>
        </w:rPr>
      </w:pPr>
      <w:r>
        <w:rPr>
          <w:rFonts w:ascii="Comic Sans MS" w:hAnsi="Comic Sans MS"/>
          <w:sz w:val="28"/>
          <w:szCs w:val="28"/>
        </w:rPr>
        <w:t>Supply protective clothing or equipment free of charge</w:t>
      </w:r>
    </w:p>
    <w:p w14:paraId="3302AC38" w14:textId="77777777" w:rsidR="00934A34" w:rsidRDefault="00934A34" w:rsidP="00934A34">
      <w:pPr>
        <w:numPr>
          <w:ilvl w:val="0"/>
          <w:numId w:val="5"/>
        </w:numPr>
        <w:rPr>
          <w:rFonts w:ascii="Comic Sans MS" w:hAnsi="Comic Sans MS"/>
          <w:sz w:val="28"/>
          <w:szCs w:val="28"/>
        </w:rPr>
      </w:pPr>
      <w:r>
        <w:rPr>
          <w:rFonts w:ascii="Comic Sans MS" w:hAnsi="Comic Sans MS"/>
          <w:sz w:val="28"/>
          <w:szCs w:val="28"/>
        </w:rPr>
        <w:t>Train staff on the correct use of the personal protective equipment</w:t>
      </w:r>
    </w:p>
    <w:p w14:paraId="3302AC39" w14:textId="77777777" w:rsidR="00934A34" w:rsidRDefault="00934A34" w:rsidP="00934A34">
      <w:pPr>
        <w:numPr>
          <w:ilvl w:val="0"/>
          <w:numId w:val="5"/>
        </w:numPr>
        <w:rPr>
          <w:rFonts w:ascii="Comic Sans MS" w:hAnsi="Comic Sans MS"/>
          <w:sz w:val="28"/>
          <w:szCs w:val="28"/>
        </w:rPr>
      </w:pPr>
      <w:r>
        <w:rPr>
          <w:rFonts w:ascii="Comic Sans MS" w:hAnsi="Comic Sans MS"/>
          <w:sz w:val="28"/>
          <w:szCs w:val="28"/>
        </w:rPr>
        <w:t>Ensure that the equipment is properly maintained and clean</w:t>
      </w:r>
    </w:p>
    <w:p w14:paraId="3302AC3A" w14:textId="77777777" w:rsidR="00934A34" w:rsidRDefault="00934A34" w:rsidP="00934A34">
      <w:pPr>
        <w:numPr>
          <w:ilvl w:val="0"/>
          <w:numId w:val="5"/>
        </w:numPr>
        <w:rPr>
          <w:rFonts w:ascii="Comic Sans MS" w:hAnsi="Comic Sans MS"/>
          <w:sz w:val="28"/>
          <w:szCs w:val="28"/>
        </w:rPr>
      </w:pPr>
      <w:r>
        <w:rPr>
          <w:rFonts w:ascii="Comic Sans MS" w:hAnsi="Comic Sans MS"/>
          <w:sz w:val="28"/>
          <w:szCs w:val="28"/>
        </w:rPr>
        <w:t>Ensure that it is fit for the purpose</w:t>
      </w:r>
    </w:p>
    <w:p w14:paraId="3302AC3B" w14:textId="77777777" w:rsidR="00AC24D0" w:rsidRDefault="00AC24D0" w:rsidP="00934A34">
      <w:pPr>
        <w:rPr>
          <w:rFonts w:ascii="Comic Sans MS" w:hAnsi="Comic Sans MS"/>
          <w:sz w:val="28"/>
          <w:szCs w:val="28"/>
        </w:rPr>
      </w:pPr>
    </w:p>
    <w:p w14:paraId="3302AC3C" w14:textId="77777777" w:rsidR="004955F4" w:rsidRDefault="00AC24D0" w:rsidP="00934A34">
      <w:pPr>
        <w:rPr>
          <w:rFonts w:ascii="Comic Sans MS" w:hAnsi="Comic Sans MS"/>
          <w:sz w:val="28"/>
          <w:szCs w:val="28"/>
        </w:rPr>
      </w:pPr>
      <w:r>
        <w:rPr>
          <w:rFonts w:ascii="Comic Sans MS" w:hAnsi="Comic Sans MS"/>
          <w:sz w:val="28"/>
          <w:szCs w:val="28"/>
        </w:rPr>
        <w:br w:type="page"/>
      </w:r>
    </w:p>
    <w:p w14:paraId="3302AC3D" w14:textId="6768B374" w:rsidR="00AC24D0" w:rsidRDefault="00534A87" w:rsidP="00934A34">
      <w:pPr>
        <w:rPr>
          <w:rFonts w:ascii="Comic Sans MS" w:hAnsi="Comic Sans MS"/>
          <w:sz w:val="28"/>
          <w:szCs w:val="28"/>
        </w:rPr>
      </w:pPr>
      <w:r w:rsidRPr="009C1D26">
        <w:rPr>
          <w:rFonts w:ascii="Comic Sans MS" w:hAnsi="Comic Sans MS"/>
          <w:b/>
          <w:bCs/>
          <w:sz w:val="28"/>
          <w:szCs w:val="28"/>
          <w:u w:val="single"/>
        </w:rPr>
        <w:lastRenderedPageBreak/>
        <w:t>Manual Handling Operations Regulations 1992</w:t>
      </w:r>
    </w:p>
    <w:p w14:paraId="1904C791" w14:textId="77777777" w:rsidR="009C1D26" w:rsidRDefault="009C1D26" w:rsidP="00934A34">
      <w:pPr>
        <w:rPr>
          <w:rFonts w:ascii="Comic Sans MS" w:hAnsi="Comic Sans MS"/>
          <w:sz w:val="28"/>
          <w:szCs w:val="28"/>
        </w:rPr>
      </w:pPr>
    </w:p>
    <w:p w14:paraId="3302AC3E" w14:textId="77777777" w:rsidR="00534A87" w:rsidRDefault="004955F4" w:rsidP="00934A34">
      <w:pPr>
        <w:rPr>
          <w:rFonts w:ascii="Comic Sans MS" w:hAnsi="Comic Sans MS"/>
          <w:sz w:val="28"/>
          <w:szCs w:val="28"/>
        </w:rPr>
      </w:pPr>
      <w:r>
        <w:rPr>
          <w:rFonts w:ascii="Comic Sans MS" w:hAnsi="Comic Sans MS"/>
          <w:sz w:val="28"/>
          <w:szCs w:val="28"/>
        </w:rPr>
        <w:t>These regulations are concerned with the manual handling of loads, for example, equipment or stock. This includes the way we lift things and move them from place to place. Employers have specific duties under these regulations which involve assessing the risks when manually handling loads. To do this, the employer must look at:</w:t>
      </w:r>
    </w:p>
    <w:p w14:paraId="3302AC3F" w14:textId="77777777" w:rsidR="007B7E6C" w:rsidRDefault="007B7E6C" w:rsidP="00934A34">
      <w:pPr>
        <w:rPr>
          <w:rFonts w:ascii="Comic Sans MS" w:hAnsi="Comic Sans MS"/>
          <w:sz w:val="28"/>
          <w:szCs w:val="28"/>
        </w:rPr>
      </w:pPr>
    </w:p>
    <w:p w14:paraId="3302AC40" w14:textId="77777777" w:rsidR="004955F4" w:rsidRDefault="004955F4" w:rsidP="004955F4">
      <w:pPr>
        <w:numPr>
          <w:ilvl w:val="0"/>
          <w:numId w:val="9"/>
        </w:numPr>
        <w:rPr>
          <w:rFonts w:ascii="Comic Sans MS" w:hAnsi="Comic Sans MS"/>
          <w:sz w:val="28"/>
          <w:szCs w:val="28"/>
        </w:rPr>
      </w:pPr>
      <w:r>
        <w:rPr>
          <w:rFonts w:ascii="Comic Sans MS" w:hAnsi="Comic Sans MS"/>
          <w:sz w:val="28"/>
          <w:szCs w:val="28"/>
        </w:rPr>
        <w:t>The task to be undertaken</w:t>
      </w:r>
    </w:p>
    <w:p w14:paraId="3302AC41" w14:textId="77777777" w:rsidR="004955F4" w:rsidRDefault="004955F4" w:rsidP="004955F4">
      <w:pPr>
        <w:numPr>
          <w:ilvl w:val="0"/>
          <w:numId w:val="9"/>
        </w:numPr>
        <w:rPr>
          <w:rFonts w:ascii="Comic Sans MS" w:hAnsi="Comic Sans MS"/>
          <w:sz w:val="28"/>
          <w:szCs w:val="28"/>
        </w:rPr>
      </w:pPr>
      <w:r>
        <w:rPr>
          <w:rFonts w:ascii="Comic Sans MS" w:hAnsi="Comic Sans MS"/>
          <w:sz w:val="28"/>
          <w:szCs w:val="28"/>
        </w:rPr>
        <w:t>The capabilities and limitations of the staff (e.g. pregnant women or staff who have recently returned to work after an illness may not be back to full strength)</w:t>
      </w:r>
    </w:p>
    <w:p w14:paraId="3302AC42" w14:textId="77777777" w:rsidR="004955F4" w:rsidRDefault="004955F4" w:rsidP="004955F4">
      <w:pPr>
        <w:numPr>
          <w:ilvl w:val="0"/>
          <w:numId w:val="9"/>
        </w:numPr>
        <w:rPr>
          <w:rFonts w:ascii="Comic Sans MS" w:hAnsi="Comic Sans MS"/>
          <w:sz w:val="28"/>
          <w:szCs w:val="28"/>
        </w:rPr>
      </w:pPr>
      <w:r>
        <w:rPr>
          <w:rFonts w:ascii="Comic Sans MS" w:hAnsi="Comic Sans MS"/>
          <w:sz w:val="28"/>
          <w:szCs w:val="28"/>
        </w:rPr>
        <w:t>Type of load to be handled</w:t>
      </w:r>
    </w:p>
    <w:p w14:paraId="3302AC43" w14:textId="77777777" w:rsidR="00F25444" w:rsidRDefault="004955F4" w:rsidP="004955F4">
      <w:pPr>
        <w:numPr>
          <w:ilvl w:val="0"/>
          <w:numId w:val="9"/>
        </w:numPr>
        <w:rPr>
          <w:rFonts w:ascii="Comic Sans MS" w:hAnsi="Comic Sans MS"/>
          <w:sz w:val="28"/>
          <w:szCs w:val="28"/>
        </w:rPr>
      </w:pPr>
      <w:r>
        <w:rPr>
          <w:rFonts w:ascii="Comic Sans MS" w:hAnsi="Comic Sans MS"/>
          <w:sz w:val="28"/>
          <w:szCs w:val="28"/>
        </w:rPr>
        <w:t xml:space="preserve">The working environment (if the atmosphere is damp, your hands may be </w:t>
      </w:r>
      <w:proofErr w:type="gramStart"/>
      <w:r>
        <w:rPr>
          <w:rFonts w:ascii="Comic Sans MS" w:hAnsi="Comic Sans MS"/>
          <w:sz w:val="28"/>
          <w:szCs w:val="28"/>
        </w:rPr>
        <w:t>wet</w:t>
      </w:r>
      <w:proofErr w:type="gramEnd"/>
      <w:r>
        <w:rPr>
          <w:rFonts w:ascii="Comic Sans MS" w:hAnsi="Comic Sans MS"/>
          <w:sz w:val="28"/>
          <w:szCs w:val="28"/>
        </w:rPr>
        <w:t xml:space="preserve"> and the load may slip)</w:t>
      </w:r>
    </w:p>
    <w:p w14:paraId="3302AC44" w14:textId="77777777" w:rsidR="006074B3" w:rsidRDefault="006074B3" w:rsidP="006074B3">
      <w:pPr>
        <w:ind w:left="720"/>
        <w:rPr>
          <w:rFonts w:ascii="Comic Sans MS" w:hAnsi="Comic Sans MS"/>
          <w:sz w:val="28"/>
          <w:szCs w:val="28"/>
        </w:rPr>
      </w:pPr>
    </w:p>
    <w:p w14:paraId="3302AC45" w14:textId="77777777" w:rsidR="006074B3" w:rsidRDefault="006074B3" w:rsidP="006074B3">
      <w:pPr>
        <w:ind w:left="360"/>
        <w:rPr>
          <w:rFonts w:ascii="Comic Sans MS" w:hAnsi="Comic Sans MS"/>
          <w:sz w:val="28"/>
          <w:szCs w:val="28"/>
        </w:rPr>
      </w:pPr>
      <w:r>
        <w:rPr>
          <w:rFonts w:ascii="Comic Sans MS" w:hAnsi="Comic Sans MS"/>
          <w:sz w:val="28"/>
          <w:szCs w:val="28"/>
        </w:rPr>
        <w:t>e.g. the correct way to lift a heavy box of stock from the floor would be by keeping your back straight, bend knees, grasp box and lift.</w:t>
      </w:r>
    </w:p>
    <w:p w14:paraId="3302AC46" w14:textId="77777777" w:rsidR="007B7E6C" w:rsidRDefault="007B7E6C" w:rsidP="007B7E6C">
      <w:pPr>
        <w:rPr>
          <w:rFonts w:ascii="Comic Sans MS" w:hAnsi="Comic Sans MS"/>
          <w:sz w:val="28"/>
          <w:szCs w:val="28"/>
        </w:rPr>
      </w:pPr>
    </w:p>
    <w:p w14:paraId="3302AC47" w14:textId="77777777" w:rsidR="006074B3" w:rsidRDefault="006074B3" w:rsidP="007B7E6C">
      <w:pPr>
        <w:rPr>
          <w:rFonts w:ascii="Comic Sans MS" w:hAnsi="Comic Sans MS"/>
          <w:sz w:val="28"/>
          <w:szCs w:val="28"/>
        </w:rPr>
      </w:pPr>
    </w:p>
    <w:p w14:paraId="3302AC48" w14:textId="36B968AB" w:rsidR="007B7E6C" w:rsidRDefault="007B7E6C" w:rsidP="007B7E6C">
      <w:pPr>
        <w:rPr>
          <w:rFonts w:ascii="Comic Sans MS" w:hAnsi="Comic Sans MS"/>
          <w:b/>
          <w:bCs/>
          <w:sz w:val="28"/>
          <w:szCs w:val="28"/>
          <w:u w:val="single"/>
        </w:rPr>
      </w:pPr>
      <w:r w:rsidRPr="009C1D26">
        <w:rPr>
          <w:rFonts w:ascii="Comic Sans MS" w:hAnsi="Comic Sans MS"/>
          <w:b/>
          <w:bCs/>
          <w:sz w:val="28"/>
          <w:szCs w:val="28"/>
          <w:u w:val="single"/>
        </w:rPr>
        <w:t>The Data Protection Act 1998</w:t>
      </w:r>
    </w:p>
    <w:p w14:paraId="5F10B53C" w14:textId="77777777" w:rsidR="009C1D26" w:rsidRPr="009C1D26" w:rsidRDefault="009C1D26" w:rsidP="007B7E6C">
      <w:pPr>
        <w:rPr>
          <w:rFonts w:ascii="Comic Sans MS" w:hAnsi="Comic Sans MS"/>
          <w:b/>
          <w:bCs/>
          <w:sz w:val="28"/>
          <w:szCs w:val="28"/>
          <w:u w:val="single"/>
        </w:rPr>
      </w:pPr>
    </w:p>
    <w:p w14:paraId="3302AC49" w14:textId="77777777" w:rsidR="007B7E6C" w:rsidRDefault="007B7E6C" w:rsidP="007B7E6C">
      <w:pPr>
        <w:rPr>
          <w:rFonts w:ascii="Comic Sans MS" w:hAnsi="Comic Sans MS"/>
          <w:sz w:val="28"/>
          <w:szCs w:val="28"/>
        </w:rPr>
      </w:pPr>
      <w:r>
        <w:rPr>
          <w:rFonts w:ascii="Comic Sans MS" w:hAnsi="Comic Sans MS"/>
          <w:sz w:val="28"/>
          <w:szCs w:val="28"/>
        </w:rPr>
        <w:t xml:space="preserve">The Data Protection Act is in place to protect the personal information you hold on individuals. You are required to ensure appropriate </w:t>
      </w:r>
      <w:r w:rsidR="006074B3">
        <w:rPr>
          <w:rFonts w:ascii="Comic Sans MS" w:hAnsi="Comic Sans MS"/>
          <w:sz w:val="28"/>
          <w:szCs w:val="28"/>
        </w:rPr>
        <w:t xml:space="preserve">security measures are in place to prevent any unlawful or unauthorised access to data, although it’s also worth remembering that your clients must have access to their own information </w:t>
      </w:r>
      <w:proofErr w:type="gramStart"/>
      <w:r w:rsidR="006074B3">
        <w:rPr>
          <w:rFonts w:ascii="Comic Sans MS" w:hAnsi="Comic Sans MS"/>
          <w:sz w:val="28"/>
          <w:szCs w:val="28"/>
        </w:rPr>
        <w:t>if and when</w:t>
      </w:r>
      <w:proofErr w:type="gramEnd"/>
      <w:r w:rsidR="006074B3">
        <w:rPr>
          <w:rFonts w:ascii="Comic Sans MS" w:hAnsi="Comic Sans MS"/>
          <w:sz w:val="28"/>
          <w:szCs w:val="28"/>
        </w:rPr>
        <w:t xml:space="preserve"> requested.</w:t>
      </w:r>
      <w:r w:rsidR="00FA3407">
        <w:rPr>
          <w:rFonts w:ascii="Comic Sans MS" w:hAnsi="Comic Sans MS"/>
          <w:sz w:val="28"/>
          <w:szCs w:val="28"/>
        </w:rPr>
        <w:t xml:space="preserve"> If your salon is holding personal data, you must be registered with the Information Commissioner. It is worth checking to find out if you should be registered, as failure to do so may result in prosecution.</w:t>
      </w:r>
    </w:p>
    <w:p w14:paraId="3302AC4A" w14:textId="77777777" w:rsidR="00FA3407" w:rsidRDefault="00FA3407" w:rsidP="007B7E6C">
      <w:pPr>
        <w:rPr>
          <w:rFonts w:ascii="Comic Sans MS" w:hAnsi="Comic Sans MS"/>
          <w:sz w:val="28"/>
          <w:szCs w:val="28"/>
        </w:rPr>
      </w:pPr>
      <w:r>
        <w:rPr>
          <w:rFonts w:ascii="Comic Sans MS" w:hAnsi="Comic Sans MS"/>
          <w:sz w:val="28"/>
          <w:szCs w:val="28"/>
        </w:rPr>
        <w:t>All information held must be accurate, up to date and relevant.</w:t>
      </w:r>
    </w:p>
    <w:p w14:paraId="3302AC4F" w14:textId="5D367E20" w:rsidR="00934A34" w:rsidRDefault="00934A34" w:rsidP="00934A34">
      <w:pPr>
        <w:rPr>
          <w:rFonts w:ascii="Comic Sans MS" w:hAnsi="Comic Sans MS"/>
          <w:sz w:val="28"/>
          <w:szCs w:val="28"/>
        </w:rPr>
      </w:pPr>
      <w:r w:rsidRPr="009C1D26">
        <w:rPr>
          <w:rFonts w:ascii="Comic Sans MS" w:hAnsi="Comic Sans MS"/>
          <w:b/>
          <w:bCs/>
          <w:sz w:val="28"/>
          <w:szCs w:val="28"/>
          <w:u w:val="single"/>
        </w:rPr>
        <w:lastRenderedPageBreak/>
        <w:t>The Control of Substances Hazardous to Health Regulations (COSHH) 2002</w:t>
      </w:r>
    </w:p>
    <w:p w14:paraId="00860FD9" w14:textId="77777777" w:rsidR="009C1D26" w:rsidRDefault="009C1D26" w:rsidP="00934A34">
      <w:pPr>
        <w:rPr>
          <w:rFonts w:ascii="Comic Sans MS" w:hAnsi="Comic Sans MS"/>
          <w:sz w:val="28"/>
          <w:szCs w:val="28"/>
        </w:rPr>
      </w:pPr>
    </w:p>
    <w:p w14:paraId="3302AC50" w14:textId="77777777" w:rsidR="00934A34" w:rsidRDefault="00934A34" w:rsidP="00934A34">
      <w:pPr>
        <w:rPr>
          <w:rFonts w:ascii="Comic Sans MS" w:hAnsi="Comic Sans MS"/>
          <w:sz w:val="28"/>
          <w:szCs w:val="28"/>
        </w:rPr>
      </w:pPr>
      <w:r>
        <w:rPr>
          <w:rFonts w:ascii="Comic Sans MS" w:hAnsi="Comic Sans MS"/>
          <w:sz w:val="28"/>
          <w:szCs w:val="28"/>
        </w:rPr>
        <w:t>In the salon you will be using many substances that may put your health at risk. The COSHH regulations require that all employers assess the health risks that arise from the use of hazardous substances within the workplace and to provide controls that will be most effective in protecting staff and members of the public</w:t>
      </w:r>
      <w:r w:rsidR="002C5B2E">
        <w:rPr>
          <w:rFonts w:ascii="Comic Sans MS" w:hAnsi="Comic Sans MS"/>
          <w:sz w:val="28"/>
          <w:szCs w:val="28"/>
        </w:rPr>
        <w:t xml:space="preserve">. The regulations apply to substances that </w:t>
      </w:r>
      <w:r w:rsidR="00C21623">
        <w:rPr>
          <w:rFonts w:ascii="Comic Sans MS" w:hAnsi="Comic Sans MS"/>
          <w:sz w:val="28"/>
          <w:szCs w:val="28"/>
        </w:rPr>
        <w:t>have been classified as corrosive, explosive, harmful, highly flammable, irritant, oxidising or toxic.</w:t>
      </w:r>
    </w:p>
    <w:p w14:paraId="44A941AF" w14:textId="77777777" w:rsidR="009C1D26" w:rsidRDefault="009C1D26" w:rsidP="00934A34">
      <w:pPr>
        <w:rPr>
          <w:rFonts w:ascii="Comic Sans MS" w:hAnsi="Comic Sans MS"/>
          <w:sz w:val="28"/>
          <w:szCs w:val="28"/>
        </w:rPr>
      </w:pPr>
    </w:p>
    <w:p w14:paraId="3302AC51" w14:textId="321AAE9B" w:rsidR="008504D8" w:rsidRDefault="008504D8" w:rsidP="00934A34">
      <w:pPr>
        <w:rPr>
          <w:rFonts w:ascii="Comic Sans MS" w:hAnsi="Comic Sans MS"/>
          <w:sz w:val="28"/>
          <w:szCs w:val="28"/>
        </w:rPr>
      </w:pPr>
      <w:r>
        <w:rPr>
          <w:rFonts w:ascii="Comic Sans MS" w:hAnsi="Comic Sans MS"/>
          <w:sz w:val="28"/>
          <w:szCs w:val="28"/>
        </w:rPr>
        <w:t>All employers are required to:</w:t>
      </w:r>
    </w:p>
    <w:p w14:paraId="3302AC52" w14:textId="77777777" w:rsidR="008504D8" w:rsidRDefault="008504D8" w:rsidP="008504D8">
      <w:pPr>
        <w:numPr>
          <w:ilvl w:val="0"/>
          <w:numId w:val="6"/>
        </w:numPr>
        <w:rPr>
          <w:rFonts w:ascii="Comic Sans MS" w:hAnsi="Comic Sans MS"/>
          <w:sz w:val="28"/>
          <w:szCs w:val="28"/>
        </w:rPr>
      </w:pPr>
      <w:r>
        <w:rPr>
          <w:rFonts w:ascii="Comic Sans MS" w:hAnsi="Comic Sans MS"/>
          <w:sz w:val="28"/>
          <w:szCs w:val="28"/>
        </w:rPr>
        <w:t>Assess the risk to health from the use of hazardous substances at work and what precautions are needed</w:t>
      </w:r>
    </w:p>
    <w:p w14:paraId="3302AC53" w14:textId="77777777" w:rsidR="008504D8" w:rsidRDefault="008504D8" w:rsidP="008504D8">
      <w:pPr>
        <w:numPr>
          <w:ilvl w:val="0"/>
          <w:numId w:val="6"/>
        </w:numPr>
        <w:rPr>
          <w:rFonts w:ascii="Comic Sans MS" w:hAnsi="Comic Sans MS"/>
          <w:sz w:val="28"/>
          <w:szCs w:val="28"/>
        </w:rPr>
      </w:pPr>
      <w:r>
        <w:rPr>
          <w:rFonts w:ascii="Comic Sans MS" w:hAnsi="Comic Sans MS"/>
          <w:sz w:val="28"/>
          <w:szCs w:val="28"/>
        </w:rPr>
        <w:t>Design and introduce appropriate measures to prevent or control your exposure to hazardous substances</w:t>
      </w:r>
    </w:p>
    <w:p w14:paraId="3302AC54" w14:textId="77777777" w:rsidR="008504D8" w:rsidRDefault="008504D8" w:rsidP="008504D8">
      <w:pPr>
        <w:numPr>
          <w:ilvl w:val="0"/>
          <w:numId w:val="6"/>
        </w:numPr>
        <w:rPr>
          <w:rFonts w:ascii="Comic Sans MS" w:hAnsi="Comic Sans MS"/>
          <w:sz w:val="28"/>
          <w:szCs w:val="28"/>
        </w:rPr>
      </w:pPr>
      <w:r>
        <w:rPr>
          <w:rFonts w:ascii="Comic Sans MS" w:hAnsi="Comic Sans MS"/>
          <w:sz w:val="28"/>
          <w:szCs w:val="28"/>
        </w:rPr>
        <w:t xml:space="preserve">Ensure that control measures and safety procedures are </w:t>
      </w:r>
      <w:proofErr w:type="gramStart"/>
      <w:r>
        <w:rPr>
          <w:rFonts w:ascii="Comic Sans MS" w:hAnsi="Comic Sans MS"/>
          <w:sz w:val="28"/>
          <w:szCs w:val="28"/>
        </w:rPr>
        <w:t>followed</w:t>
      </w:r>
      <w:proofErr w:type="gramEnd"/>
      <w:r>
        <w:rPr>
          <w:rFonts w:ascii="Comic Sans MS" w:hAnsi="Comic Sans MS"/>
          <w:sz w:val="28"/>
          <w:szCs w:val="28"/>
        </w:rPr>
        <w:t xml:space="preserve"> and protective equipment is used when appropriate</w:t>
      </w:r>
    </w:p>
    <w:p w14:paraId="3302AC55" w14:textId="77777777" w:rsidR="008504D8" w:rsidRDefault="008504D8" w:rsidP="008504D8">
      <w:pPr>
        <w:numPr>
          <w:ilvl w:val="0"/>
          <w:numId w:val="6"/>
        </w:numPr>
        <w:rPr>
          <w:rFonts w:ascii="Comic Sans MS" w:hAnsi="Comic Sans MS"/>
          <w:sz w:val="28"/>
          <w:szCs w:val="28"/>
        </w:rPr>
      </w:pPr>
      <w:r>
        <w:rPr>
          <w:rFonts w:ascii="Comic Sans MS" w:hAnsi="Comic Sans MS"/>
          <w:sz w:val="28"/>
          <w:szCs w:val="28"/>
        </w:rPr>
        <w:t>Monitor the exposure to hazardous substances and carry out appropriate forms of surveillance to ensure everyone maintains good health</w:t>
      </w:r>
    </w:p>
    <w:p w14:paraId="3302AC56" w14:textId="77777777" w:rsidR="008504D8" w:rsidRDefault="008504D8" w:rsidP="008504D8">
      <w:pPr>
        <w:numPr>
          <w:ilvl w:val="0"/>
          <w:numId w:val="6"/>
        </w:numPr>
        <w:rPr>
          <w:rFonts w:ascii="Comic Sans MS" w:hAnsi="Comic Sans MS"/>
          <w:sz w:val="28"/>
          <w:szCs w:val="28"/>
        </w:rPr>
      </w:pPr>
      <w:r>
        <w:rPr>
          <w:rFonts w:ascii="Comic Sans MS" w:hAnsi="Comic Sans MS"/>
          <w:sz w:val="28"/>
          <w:szCs w:val="28"/>
        </w:rPr>
        <w:t>Inform and instruct all staff about the risks and precautions that need to be taken and to carryout training, so everyone is able to work in a safe way when dealing with hazardous chemicals</w:t>
      </w:r>
    </w:p>
    <w:p w14:paraId="3302AC57" w14:textId="77777777" w:rsidR="00CF7F35" w:rsidRPr="001F52CC" w:rsidRDefault="008504D8" w:rsidP="008504D8">
      <w:pPr>
        <w:numPr>
          <w:ilvl w:val="0"/>
          <w:numId w:val="6"/>
        </w:numPr>
        <w:rPr>
          <w:rFonts w:ascii="Comic Sans MS" w:hAnsi="Comic Sans MS"/>
          <w:sz w:val="28"/>
          <w:szCs w:val="28"/>
        </w:rPr>
      </w:pPr>
      <w:r>
        <w:rPr>
          <w:rFonts w:ascii="Comic Sans MS" w:hAnsi="Comic Sans MS"/>
          <w:sz w:val="28"/>
          <w:szCs w:val="28"/>
        </w:rPr>
        <w:t>Ensure all employees are aware of how to use and store chemicals safely</w:t>
      </w:r>
    </w:p>
    <w:p w14:paraId="3302AC58" w14:textId="77777777" w:rsidR="00CF7F35" w:rsidRDefault="00CF7F35" w:rsidP="008504D8">
      <w:pPr>
        <w:rPr>
          <w:rFonts w:ascii="Comic Sans MS" w:hAnsi="Comic Sans MS"/>
          <w:sz w:val="28"/>
          <w:szCs w:val="28"/>
        </w:rPr>
      </w:pPr>
    </w:p>
    <w:p w14:paraId="3302AC59" w14:textId="77777777" w:rsidR="00CF7F35" w:rsidRDefault="00141671" w:rsidP="001F52CC">
      <w:pPr>
        <w:jc w:val="center"/>
        <w:rPr>
          <w:rFonts w:ascii="Comic Sans MS" w:hAnsi="Comic Sans MS"/>
          <w:sz w:val="28"/>
          <w:szCs w:val="28"/>
        </w:rPr>
      </w:pPr>
      <w:r>
        <w:rPr>
          <w:rFonts w:ascii="Comic Sans MS" w:hAnsi="Comic Sans MS"/>
          <w:noProof/>
          <w:sz w:val="28"/>
          <w:szCs w:val="28"/>
        </w:rPr>
        <w:drawing>
          <wp:inline distT="0" distB="0" distL="0" distR="0" wp14:anchorId="3302AD4E" wp14:editId="5BE37C03">
            <wp:extent cx="2826385" cy="1420555"/>
            <wp:effectExtent l="0" t="0" r="0" b="8255"/>
            <wp:docPr id="21" name="il_fi" descr="http://www.healthscotland.com/uploads/images/502-HazardousSubstan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althscotland.com/uploads/images/502-HazardousSubstanc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18" cy="1432332"/>
                    </a:xfrm>
                    <a:prstGeom prst="rect">
                      <a:avLst/>
                    </a:prstGeom>
                    <a:noFill/>
                    <a:ln>
                      <a:noFill/>
                    </a:ln>
                  </pic:spPr>
                </pic:pic>
              </a:graphicData>
            </a:graphic>
          </wp:inline>
        </w:drawing>
      </w:r>
    </w:p>
    <w:p w14:paraId="3302AC5F" w14:textId="042FB8A1" w:rsidR="00CF7F35" w:rsidRDefault="008504D8" w:rsidP="008504D8">
      <w:pPr>
        <w:rPr>
          <w:rFonts w:ascii="Comic Sans MS" w:hAnsi="Comic Sans MS"/>
          <w:sz w:val="28"/>
          <w:szCs w:val="28"/>
        </w:rPr>
      </w:pPr>
      <w:r>
        <w:rPr>
          <w:rFonts w:ascii="Comic Sans MS" w:hAnsi="Comic Sans MS"/>
          <w:sz w:val="28"/>
          <w:szCs w:val="28"/>
        </w:rPr>
        <w:lastRenderedPageBreak/>
        <w:t>All employees should also be made aware of how to dispose of hazardous substances, these may cause harm to the environment and other people if they are not disposed of correctly</w:t>
      </w:r>
      <w:r w:rsidR="00CF7F35">
        <w:rPr>
          <w:rFonts w:ascii="Comic Sans MS" w:hAnsi="Comic Sans MS"/>
          <w:sz w:val="28"/>
          <w:szCs w:val="28"/>
        </w:rPr>
        <w:t xml:space="preserve">. Always read the </w:t>
      </w:r>
      <w:r w:rsidR="00CC15AD">
        <w:rPr>
          <w:rFonts w:ascii="Comic Sans MS" w:hAnsi="Comic Sans MS"/>
          <w:sz w:val="28"/>
          <w:szCs w:val="28"/>
        </w:rPr>
        <w:t>manufacturer’s</w:t>
      </w:r>
      <w:r w:rsidR="00CF7F35">
        <w:rPr>
          <w:rFonts w:ascii="Comic Sans MS" w:hAnsi="Comic Sans MS"/>
          <w:sz w:val="28"/>
          <w:szCs w:val="28"/>
        </w:rPr>
        <w:t xml:space="preserve"> instructions regarding the safe disposal of these substances. If you have any doubts, you can phone the manufacturers and they will advise you on safe methods of disposal. Your salon may have its own policy for disposing of salon waste. </w:t>
      </w:r>
    </w:p>
    <w:p w14:paraId="3302AC60" w14:textId="77777777" w:rsidR="00CF7F35" w:rsidRDefault="00CF7F35" w:rsidP="008504D8">
      <w:pPr>
        <w:rPr>
          <w:rFonts w:ascii="Comic Sans MS" w:hAnsi="Comic Sans MS"/>
          <w:sz w:val="28"/>
          <w:szCs w:val="28"/>
        </w:rPr>
      </w:pPr>
    </w:p>
    <w:p w14:paraId="3302AC61" w14:textId="77777777" w:rsidR="00CF7F35" w:rsidRDefault="00CF7F35" w:rsidP="008504D8">
      <w:pPr>
        <w:rPr>
          <w:rFonts w:ascii="Comic Sans MS" w:hAnsi="Comic Sans MS"/>
          <w:sz w:val="28"/>
          <w:szCs w:val="28"/>
        </w:rPr>
      </w:pPr>
      <w:r>
        <w:rPr>
          <w:rFonts w:ascii="Comic Sans MS" w:hAnsi="Comic Sans MS"/>
          <w:sz w:val="28"/>
          <w:szCs w:val="28"/>
        </w:rPr>
        <w:t xml:space="preserve">e.g. </w:t>
      </w:r>
      <w:proofErr w:type="spellStart"/>
      <w:r>
        <w:rPr>
          <w:rFonts w:ascii="Comic Sans MS" w:hAnsi="Comic Sans MS"/>
          <w:sz w:val="28"/>
          <w:szCs w:val="28"/>
        </w:rPr>
        <w:t>Sharps</w:t>
      </w:r>
      <w:proofErr w:type="spellEnd"/>
      <w:r>
        <w:rPr>
          <w:rFonts w:ascii="Comic Sans MS" w:hAnsi="Comic Sans MS"/>
          <w:sz w:val="28"/>
          <w:szCs w:val="28"/>
        </w:rPr>
        <w:t xml:space="preserve"> used in the salon should be disposed of in a sealed yellow sharps bin and chemical waste (colouring products) should be diluted with water and washed down the sink.</w:t>
      </w:r>
    </w:p>
    <w:p w14:paraId="3302AC62" w14:textId="77777777" w:rsidR="00956D22" w:rsidRDefault="00956D22" w:rsidP="008504D8">
      <w:pPr>
        <w:rPr>
          <w:rFonts w:ascii="Comic Sans MS" w:hAnsi="Comic Sans MS"/>
          <w:sz w:val="28"/>
          <w:szCs w:val="28"/>
        </w:rPr>
      </w:pPr>
    </w:p>
    <w:p w14:paraId="3302AC63" w14:textId="73AC2B39" w:rsidR="00CF7F35" w:rsidRDefault="00E26229" w:rsidP="0085640B">
      <w:pPr>
        <w:jc w:val="center"/>
        <w:rPr>
          <w:rFonts w:ascii="Arial" w:hAnsi="Arial" w:cs="Arial"/>
          <w:sz w:val="20"/>
          <w:szCs w:val="20"/>
        </w:rPr>
      </w:pPr>
      <w:r>
        <w:rPr>
          <w:rFonts w:ascii="Arial" w:hAnsi="Arial" w:cs="Arial"/>
          <w:noProof/>
          <w:sz w:val="20"/>
          <w:szCs w:val="20"/>
        </w:rPr>
        <w:drawing>
          <wp:inline distT="0" distB="0" distL="0" distR="0" wp14:anchorId="5F839D2A" wp14:editId="258E5D2A">
            <wp:extent cx="1653540" cy="1653540"/>
            <wp:effectExtent l="0" t="0" r="3810" b="3810"/>
            <wp:docPr id="664929" name="Picture 2" descr="A yellow container with a red 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29" name="Picture 2" descr="A yellow container with a red li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3540" cy="1653540"/>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2F032F75" wp14:editId="1635246D">
            <wp:extent cx="2466975" cy="1847850"/>
            <wp:effectExtent l="0" t="0" r="9525" b="0"/>
            <wp:docPr id="1276664865" name="Picture 3" descr="A yellow plastic bag next to a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64865" name="Picture 3" descr="A yellow plastic bag next to a container"/>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3302AC64" w14:textId="77777777" w:rsidR="00956D22" w:rsidRDefault="00956D22" w:rsidP="00726B0C">
      <w:pPr>
        <w:jc w:val="center"/>
        <w:rPr>
          <w:rFonts w:ascii="Comic Sans MS" w:hAnsi="Comic Sans MS"/>
          <w:sz w:val="28"/>
          <w:szCs w:val="28"/>
        </w:rPr>
      </w:pPr>
    </w:p>
    <w:p w14:paraId="3302AC65" w14:textId="77777777" w:rsidR="00CF7F35" w:rsidRDefault="00CF7F35" w:rsidP="008504D8">
      <w:pPr>
        <w:rPr>
          <w:rFonts w:ascii="Comic Sans MS" w:hAnsi="Comic Sans MS"/>
          <w:sz w:val="28"/>
          <w:szCs w:val="28"/>
        </w:rPr>
      </w:pPr>
      <w:r>
        <w:rPr>
          <w:rFonts w:ascii="Comic Sans MS" w:hAnsi="Comic Sans MS"/>
          <w:sz w:val="28"/>
          <w:szCs w:val="28"/>
        </w:rPr>
        <w:t>Salon work place policies set rules and procedures that everyone must follow.</w:t>
      </w:r>
    </w:p>
    <w:p w14:paraId="3302AC66" w14:textId="77777777" w:rsidR="00CF7F35" w:rsidRDefault="00CF7F35" w:rsidP="008504D8">
      <w:pPr>
        <w:rPr>
          <w:rFonts w:ascii="Comic Sans MS" w:hAnsi="Comic Sans MS"/>
          <w:sz w:val="28"/>
          <w:szCs w:val="28"/>
        </w:rPr>
      </w:pPr>
    </w:p>
    <w:p w14:paraId="3302AC67" w14:textId="77777777" w:rsidR="00CF7F35" w:rsidRDefault="00CF7F35" w:rsidP="008504D8">
      <w:pPr>
        <w:rPr>
          <w:rFonts w:ascii="Comic Sans MS" w:hAnsi="Comic Sans MS"/>
          <w:sz w:val="28"/>
          <w:szCs w:val="28"/>
        </w:rPr>
      </w:pPr>
      <w:r>
        <w:rPr>
          <w:rFonts w:ascii="Comic Sans MS" w:hAnsi="Comic Sans MS"/>
          <w:sz w:val="28"/>
          <w:szCs w:val="28"/>
        </w:rPr>
        <w:t>Codes of practice are set by industry lead practitioners and government appointed standards agencies.</w:t>
      </w:r>
    </w:p>
    <w:p w14:paraId="3302AC68" w14:textId="77777777" w:rsidR="00376121" w:rsidRDefault="00376121" w:rsidP="008504D8">
      <w:pPr>
        <w:rPr>
          <w:rFonts w:ascii="Comic Sans MS" w:hAnsi="Comic Sans MS"/>
          <w:sz w:val="28"/>
          <w:szCs w:val="28"/>
        </w:rPr>
      </w:pPr>
    </w:p>
    <w:p w14:paraId="3302AC69" w14:textId="77777777" w:rsidR="004E289F" w:rsidRDefault="004E289F" w:rsidP="008504D8">
      <w:pPr>
        <w:rPr>
          <w:rFonts w:ascii="Comic Sans MS" w:hAnsi="Comic Sans MS"/>
          <w:sz w:val="28"/>
          <w:szCs w:val="28"/>
        </w:rPr>
      </w:pPr>
    </w:p>
    <w:p w14:paraId="3302AC6A" w14:textId="77777777" w:rsidR="004E289F" w:rsidRDefault="004E289F" w:rsidP="008504D8">
      <w:pPr>
        <w:rPr>
          <w:rFonts w:ascii="Comic Sans MS" w:hAnsi="Comic Sans MS"/>
          <w:sz w:val="28"/>
          <w:szCs w:val="28"/>
        </w:rPr>
      </w:pPr>
      <w:r>
        <w:rPr>
          <w:rFonts w:ascii="Comic Sans MS" w:hAnsi="Comic Sans MS"/>
          <w:sz w:val="28"/>
          <w:szCs w:val="28"/>
        </w:rPr>
        <w:br w:type="page"/>
      </w:r>
    </w:p>
    <w:p w14:paraId="3302AC6B" w14:textId="4EC804DA" w:rsidR="004E289F" w:rsidRDefault="004E289F" w:rsidP="004E289F">
      <w:pPr>
        <w:rPr>
          <w:rFonts w:ascii="Comic Sans MS" w:hAnsi="Comic Sans MS"/>
          <w:b/>
          <w:bCs/>
          <w:sz w:val="28"/>
          <w:szCs w:val="28"/>
          <w:u w:val="single"/>
        </w:rPr>
      </w:pPr>
      <w:r w:rsidRPr="00E26229">
        <w:rPr>
          <w:rFonts w:ascii="Comic Sans MS" w:hAnsi="Comic Sans MS"/>
          <w:b/>
          <w:bCs/>
          <w:sz w:val="28"/>
          <w:szCs w:val="28"/>
          <w:u w:val="single"/>
        </w:rPr>
        <w:lastRenderedPageBreak/>
        <w:t>Risk Assessment</w:t>
      </w:r>
    </w:p>
    <w:p w14:paraId="11FBEE58" w14:textId="77777777" w:rsidR="00E26229" w:rsidRPr="00E26229" w:rsidRDefault="00E26229" w:rsidP="004E289F">
      <w:pPr>
        <w:rPr>
          <w:rFonts w:ascii="Comic Sans MS" w:hAnsi="Comic Sans MS"/>
          <w:b/>
          <w:bCs/>
          <w:sz w:val="28"/>
          <w:szCs w:val="28"/>
          <w:u w:val="single"/>
        </w:rPr>
      </w:pPr>
    </w:p>
    <w:p w14:paraId="3302AC6C" w14:textId="77777777" w:rsidR="004E289F" w:rsidRDefault="004E289F" w:rsidP="004E289F">
      <w:pPr>
        <w:rPr>
          <w:rFonts w:ascii="Comic Sans MS" w:hAnsi="Comic Sans MS"/>
          <w:sz w:val="28"/>
          <w:szCs w:val="28"/>
        </w:rPr>
      </w:pPr>
      <w:r>
        <w:rPr>
          <w:rFonts w:ascii="Comic Sans MS" w:hAnsi="Comic Sans MS"/>
          <w:sz w:val="28"/>
          <w:szCs w:val="28"/>
        </w:rPr>
        <w:t>Risk assessments should be carried out at regular intervals. A risk assessment is a careful examination of the areas of your work that could cause harm to people in the salon. All workers (and others that enter the place of business) have a right to be protected from harm. No one can pre-empt every eventuality; however, so long as people are protected as far as is ‘reasonably practicable’, business owners have fulfilled their responsibility.</w:t>
      </w:r>
    </w:p>
    <w:p w14:paraId="3302AC6D" w14:textId="77777777" w:rsidR="004E289F" w:rsidRDefault="004E289F" w:rsidP="004E289F">
      <w:pPr>
        <w:rPr>
          <w:rFonts w:ascii="Comic Sans MS" w:hAnsi="Comic Sans MS"/>
          <w:sz w:val="28"/>
          <w:szCs w:val="28"/>
        </w:rPr>
      </w:pPr>
    </w:p>
    <w:p w14:paraId="3302AC6E" w14:textId="77777777" w:rsidR="004E289F" w:rsidRDefault="004E289F" w:rsidP="004E289F">
      <w:pPr>
        <w:rPr>
          <w:rFonts w:ascii="Comic Sans MS" w:hAnsi="Comic Sans MS"/>
          <w:sz w:val="28"/>
          <w:szCs w:val="28"/>
        </w:rPr>
      </w:pPr>
      <w:r>
        <w:rPr>
          <w:rFonts w:ascii="Comic Sans MS" w:hAnsi="Comic Sans MS"/>
          <w:sz w:val="28"/>
          <w:szCs w:val="28"/>
        </w:rPr>
        <w:t>Five steps to risk assessment:</w:t>
      </w:r>
    </w:p>
    <w:p w14:paraId="3302AC6F" w14:textId="77777777" w:rsidR="004E289F" w:rsidRDefault="004E289F" w:rsidP="004E289F">
      <w:pPr>
        <w:numPr>
          <w:ilvl w:val="0"/>
          <w:numId w:val="10"/>
        </w:numPr>
        <w:rPr>
          <w:rFonts w:ascii="Comic Sans MS" w:hAnsi="Comic Sans MS"/>
          <w:sz w:val="28"/>
          <w:szCs w:val="28"/>
        </w:rPr>
      </w:pPr>
      <w:r>
        <w:rPr>
          <w:rFonts w:ascii="Comic Sans MS" w:hAnsi="Comic Sans MS"/>
          <w:sz w:val="28"/>
          <w:szCs w:val="28"/>
        </w:rPr>
        <w:t>Identify the hazards</w:t>
      </w:r>
    </w:p>
    <w:p w14:paraId="3302AC70" w14:textId="77777777" w:rsidR="004E289F" w:rsidRDefault="004E289F" w:rsidP="004E289F">
      <w:pPr>
        <w:numPr>
          <w:ilvl w:val="0"/>
          <w:numId w:val="10"/>
        </w:numPr>
        <w:rPr>
          <w:rFonts w:ascii="Comic Sans MS" w:hAnsi="Comic Sans MS"/>
          <w:sz w:val="28"/>
          <w:szCs w:val="28"/>
        </w:rPr>
      </w:pPr>
      <w:r>
        <w:rPr>
          <w:rFonts w:ascii="Comic Sans MS" w:hAnsi="Comic Sans MS"/>
          <w:sz w:val="28"/>
          <w:szCs w:val="28"/>
        </w:rPr>
        <w:t>Decide who might be harmed</w:t>
      </w:r>
    </w:p>
    <w:p w14:paraId="3302AC71" w14:textId="77777777" w:rsidR="004E289F" w:rsidRDefault="004E289F" w:rsidP="004E289F">
      <w:pPr>
        <w:numPr>
          <w:ilvl w:val="0"/>
          <w:numId w:val="10"/>
        </w:numPr>
        <w:rPr>
          <w:rFonts w:ascii="Comic Sans MS" w:hAnsi="Comic Sans MS"/>
          <w:sz w:val="28"/>
          <w:szCs w:val="28"/>
        </w:rPr>
      </w:pPr>
      <w:r>
        <w:rPr>
          <w:rFonts w:ascii="Comic Sans MS" w:hAnsi="Comic Sans MS"/>
          <w:sz w:val="28"/>
          <w:szCs w:val="28"/>
        </w:rPr>
        <w:t>Evaluate the risks and decide on precautions</w:t>
      </w:r>
    </w:p>
    <w:p w14:paraId="3302AC72" w14:textId="77777777" w:rsidR="004E289F" w:rsidRDefault="004E289F" w:rsidP="004E289F">
      <w:pPr>
        <w:numPr>
          <w:ilvl w:val="0"/>
          <w:numId w:val="10"/>
        </w:numPr>
        <w:rPr>
          <w:rFonts w:ascii="Comic Sans MS" w:hAnsi="Comic Sans MS"/>
          <w:sz w:val="28"/>
          <w:szCs w:val="28"/>
        </w:rPr>
      </w:pPr>
      <w:r>
        <w:rPr>
          <w:rFonts w:ascii="Comic Sans MS" w:hAnsi="Comic Sans MS"/>
          <w:sz w:val="28"/>
          <w:szCs w:val="28"/>
        </w:rPr>
        <w:t>Record the results and ensure they are implemented</w:t>
      </w:r>
    </w:p>
    <w:p w14:paraId="3302AC73" w14:textId="77777777" w:rsidR="004E289F" w:rsidRDefault="004E289F" w:rsidP="004E289F">
      <w:pPr>
        <w:numPr>
          <w:ilvl w:val="0"/>
          <w:numId w:val="10"/>
        </w:numPr>
        <w:rPr>
          <w:rFonts w:ascii="Comic Sans MS" w:hAnsi="Comic Sans MS"/>
          <w:sz w:val="28"/>
          <w:szCs w:val="28"/>
        </w:rPr>
      </w:pPr>
      <w:r>
        <w:rPr>
          <w:rFonts w:ascii="Comic Sans MS" w:hAnsi="Comic Sans MS"/>
          <w:sz w:val="28"/>
          <w:szCs w:val="28"/>
        </w:rPr>
        <w:t xml:space="preserve">Review risk assessments and update them </w:t>
      </w:r>
      <w:proofErr w:type="gramStart"/>
      <w:r>
        <w:rPr>
          <w:rFonts w:ascii="Comic Sans MS" w:hAnsi="Comic Sans MS"/>
          <w:sz w:val="28"/>
          <w:szCs w:val="28"/>
        </w:rPr>
        <w:t>if and when</w:t>
      </w:r>
      <w:proofErr w:type="gramEnd"/>
      <w:r>
        <w:rPr>
          <w:rFonts w:ascii="Comic Sans MS" w:hAnsi="Comic Sans MS"/>
          <w:sz w:val="28"/>
          <w:szCs w:val="28"/>
        </w:rPr>
        <w:t xml:space="preserve"> necessary.</w:t>
      </w:r>
    </w:p>
    <w:p w14:paraId="3302AC74" w14:textId="77777777" w:rsidR="004E289F" w:rsidRDefault="004E289F" w:rsidP="004E289F">
      <w:pPr>
        <w:ind w:left="720"/>
        <w:rPr>
          <w:rFonts w:ascii="Comic Sans MS" w:hAnsi="Comic Sans MS"/>
          <w:sz w:val="28"/>
          <w:szCs w:val="28"/>
        </w:rPr>
      </w:pPr>
    </w:p>
    <w:p w14:paraId="3302AC75" w14:textId="77777777" w:rsidR="004E289F" w:rsidRDefault="004E289F" w:rsidP="004E289F">
      <w:pPr>
        <w:rPr>
          <w:rFonts w:ascii="Comic Sans MS" w:hAnsi="Comic Sans MS"/>
          <w:sz w:val="28"/>
          <w:szCs w:val="28"/>
        </w:rPr>
      </w:pPr>
      <w:r>
        <w:rPr>
          <w:rFonts w:ascii="Comic Sans MS" w:hAnsi="Comic Sans MS"/>
          <w:sz w:val="28"/>
          <w:szCs w:val="28"/>
        </w:rPr>
        <w:t xml:space="preserve">Although it may not be our responsibility to carry out risk assessments, you should ensure that you monitor the workplace at regular intervals (this should be agreed between yourself and your employer) following workplace instructions. All staff should be adequately trained in Health and </w:t>
      </w:r>
      <w:proofErr w:type="gramStart"/>
      <w:r>
        <w:rPr>
          <w:rFonts w:ascii="Comic Sans MS" w:hAnsi="Comic Sans MS"/>
          <w:sz w:val="28"/>
          <w:szCs w:val="28"/>
        </w:rPr>
        <w:t>Safety</w:t>
      </w:r>
      <w:proofErr w:type="gramEnd"/>
      <w:r>
        <w:rPr>
          <w:rFonts w:ascii="Comic Sans MS" w:hAnsi="Comic Sans MS"/>
          <w:sz w:val="28"/>
          <w:szCs w:val="28"/>
        </w:rPr>
        <w:t xml:space="preserve"> but you need to ensure they are compliant and any training needs are identified and acted upon. This will ensure the salon environment is run in a safe and effective manner.</w:t>
      </w:r>
    </w:p>
    <w:p w14:paraId="3302AC76" w14:textId="77777777" w:rsidR="004E289F" w:rsidRDefault="004E289F" w:rsidP="004E289F">
      <w:pPr>
        <w:rPr>
          <w:rFonts w:ascii="Comic Sans MS" w:hAnsi="Comic Sans MS"/>
          <w:sz w:val="28"/>
          <w:szCs w:val="28"/>
        </w:rPr>
      </w:pPr>
    </w:p>
    <w:p w14:paraId="3302AC77" w14:textId="77777777" w:rsidR="004E289F" w:rsidRDefault="004E289F" w:rsidP="008504D8">
      <w:pPr>
        <w:rPr>
          <w:rFonts w:ascii="Comic Sans MS" w:hAnsi="Comic Sans MS"/>
          <w:sz w:val="28"/>
          <w:szCs w:val="28"/>
        </w:rPr>
      </w:pPr>
    </w:p>
    <w:p w14:paraId="3302AC78" w14:textId="77777777" w:rsidR="004E289F" w:rsidRDefault="004E289F" w:rsidP="008504D8">
      <w:pPr>
        <w:rPr>
          <w:rFonts w:ascii="Comic Sans MS" w:hAnsi="Comic Sans MS"/>
          <w:sz w:val="28"/>
          <w:szCs w:val="28"/>
        </w:rPr>
      </w:pPr>
    </w:p>
    <w:p w14:paraId="3302AC79" w14:textId="77777777" w:rsidR="004E289F" w:rsidRDefault="004E289F" w:rsidP="008504D8">
      <w:pPr>
        <w:rPr>
          <w:rFonts w:ascii="Comic Sans MS" w:hAnsi="Comic Sans MS"/>
          <w:sz w:val="28"/>
          <w:szCs w:val="28"/>
        </w:rPr>
      </w:pPr>
    </w:p>
    <w:p w14:paraId="3302AC7A" w14:textId="77777777" w:rsidR="004E289F" w:rsidRDefault="004E289F" w:rsidP="008504D8">
      <w:pPr>
        <w:rPr>
          <w:rFonts w:ascii="Comic Sans MS" w:hAnsi="Comic Sans MS"/>
          <w:sz w:val="28"/>
          <w:szCs w:val="28"/>
        </w:rPr>
      </w:pPr>
    </w:p>
    <w:p w14:paraId="3302AC7B" w14:textId="77777777" w:rsidR="004E289F" w:rsidRDefault="004E289F" w:rsidP="008504D8">
      <w:pPr>
        <w:rPr>
          <w:rFonts w:ascii="Comic Sans MS" w:hAnsi="Comic Sans MS"/>
          <w:sz w:val="28"/>
          <w:szCs w:val="28"/>
        </w:rPr>
      </w:pPr>
    </w:p>
    <w:p w14:paraId="3302AC82" w14:textId="77777777" w:rsidR="007B7149" w:rsidRDefault="007B7149" w:rsidP="007B7149">
      <w:pPr>
        <w:jc w:val="center"/>
        <w:rPr>
          <w:rFonts w:ascii="Comic Sans MS" w:hAnsi="Comic Sans MS"/>
          <w:sz w:val="28"/>
          <w:szCs w:val="28"/>
        </w:rPr>
      </w:pPr>
    </w:p>
    <w:p w14:paraId="7A763F30" w14:textId="77777777" w:rsidR="00E26229" w:rsidRDefault="00E26229" w:rsidP="007B7149">
      <w:pPr>
        <w:jc w:val="center"/>
        <w:rPr>
          <w:rFonts w:ascii="Comic Sans MS" w:hAnsi="Comic Sans MS"/>
          <w:b/>
          <w:sz w:val="28"/>
          <w:szCs w:val="28"/>
          <w:u w:val="single"/>
        </w:rPr>
      </w:pPr>
    </w:p>
    <w:p w14:paraId="3302AC83" w14:textId="77777777" w:rsidR="007B7149" w:rsidRPr="00E0344B" w:rsidRDefault="007B7149" w:rsidP="007B7149">
      <w:pPr>
        <w:jc w:val="center"/>
        <w:rPr>
          <w:rFonts w:ascii="Comic Sans MS" w:hAnsi="Comic Sans MS"/>
          <w:b/>
          <w:sz w:val="28"/>
          <w:szCs w:val="28"/>
          <w:u w:val="single"/>
        </w:rPr>
      </w:pPr>
      <w:r w:rsidRPr="00E0344B">
        <w:rPr>
          <w:rFonts w:ascii="Comic Sans MS" w:hAnsi="Comic Sans MS"/>
          <w:b/>
          <w:sz w:val="28"/>
          <w:szCs w:val="28"/>
          <w:u w:val="single"/>
        </w:rPr>
        <w:lastRenderedPageBreak/>
        <w:t>Hazards and Risks.</w:t>
      </w:r>
    </w:p>
    <w:p w14:paraId="3302AC84" w14:textId="77777777" w:rsidR="007B7149" w:rsidRDefault="007B7149" w:rsidP="007B7149">
      <w:pPr>
        <w:jc w:val="center"/>
        <w:rPr>
          <w:rFonts w:ascii="Comic Sans MS" w:hAnsi="Comic Sans MS"/>
          <w:b/>
          <w:sz w:val="28"/>
          <w:szCs w:val="28"/>
          <w:u w:val="single"/>
        </w:rPr>
      </w:pPr>
    </w:p>
    <w:p w14:paraId="3302AC85" w14:textId="77777777" w:rsidR="007B7149" w:rsidRPr="00E0344B" w:rsidRDefault="007B7149" w:rsidP="007B7149">
      <w:pPr>
        <w:jc w:val="center"/>
        <w:rPr>
          <w:rFonts w:ascii="Comic Sans MS" w:hAnsi="Comic Sans MS"/>
          <w:b/>
          <w:sz w:val="28"/>
          <w:szCs w:val="28"/>
          <w:u w:val="single"/>
        </w:rPr>
      </w:pPr>
    </w:p>
    <w:p w14:paraId="3302AC86"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What is a hazard?</w:t>
      </w:r>
    </w:p>
    <w:p w14:paraId="3302AC87"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A hazard is something that may cause harm to someone.</w:t>
      </w:r>
    </w:p>
    <w:p w14:paraId="3302AC88" w14:textId="77777777" w:rsidR="007B7149" w:rsidRPr="00E0344B" w:rsidRDefault="007B7149" w:rsidP="007B7149">
      <w:pPr>
        <w:rPr>
          <w:rFonts w:ascii="Comic Sans MS" w:hAnsi="Comic Sans MS"/>
          <w:sz w:val="28"/>
          <w:szCs w:val="28"/>
        </w:rPr>
      </w:pPr>
    </w:p>
    <w:p w14:paraId="3302AC89"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What is a risk?</w:t>
      </w:r>
    </w:p>
    <w:p w14:paraId="3302AC8A"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A risk is the likelihood of a hazard being possible.</w:t>
      </w:r>
    </w:p>
    <w:p w14:paraId="3302AC8B" w14:textId="77777777" w:rsidR="007B7149" w:rsidRPr="00E0344B" w:rsidRDefault="007B7149" w:rsidP="007B7149">
      <w:pPr>
        <w:rPr>
          <w:rFonts w:ascii="Comic Sans MS" w:hAnsi="Comic Sans MS"/>
          <w:sz w:val="28"/>
          <w:szCs w:val="28"/>
        </w:rPr>
      </w:pPr>
    </w:p>
    <w:p w14:paraId="3302AC8C" w14:textId="77777777" w:rsidR="007B7149" w:rsidRDefault="007B7149" w:rsidP="007B7149">
      <w:pPr>
        <w:rPr>
          <w:rFonts w:ascii="Comic Sans MS" w:hAnsi="Comic Sans MS"/>
          <w:sz w:val="28"/>
          <w:szCs w:val="28"/>
        </w:rPr>
      </w:pPr>
      <w:r w:rsidRPr="00E0344B">
        <w:rPr>
          <w:rFonts w:ascii="Comic Sans MS" w:hAnsi="Comic Sans MS"/>
          <w:sz w:val="28"/>
          <w:szCs w:val="28"/>
        </w:rPr>
        <w:t>An example of a salon hazard could be water on the floor (spillage), or a trailing wire in the salon.</w:t>
      </w:r>
    </w:p>
    <w:p w14:paraId="3302AC8D" w14:textId="77777777" w:rsidR="00A215BA" w:rsidRPr="00E0344B" w:rsidRDefault="00A215BA" w:rsidP="00AA6958">
      <w:pPr>
        <w:rPr>
          <w:rFonts w:ascii="Comic Sans MS" w:hAnsi="Comic Sans MS"/>
          <w:sz w:val="28"/>
          <w:szCs w:val="28"/>
        </w:rPr>
      </w:pPr>
    </w:p>
    <w:p w14:paraId="3302AC8E" w14:textId="77777777" w:rsidR="007B7149" w:rsidRDefault="00141671" w:rsidP="00AA6958">
      <w:pPr>
        <w:rPr>
          <w:rFonts w:ascii="Comic Sans MS" w:hAnsi="Comic Sans MS"/>
          <w:sz w:val="28"/>
          <w:szCs w:val="28"/>
        </w:rPr>
      </w:pPr>
      <w:r>
        <w:rPr>
          <w:rFonts w:ascii="Arial" w:hAnsi="Arial" w:cs="Arial"/>
          <w:noProof/>
          <w:sz w:val="20"/>
          <w:szCs w:val="20"/>
        </w:rPr>
        <w:drawing>
          <wp:inline distT="0" distB="0" distL="0" distR="0" wp14:anchorId="3302AD52" wp14:editId="3302AD53">
            <wp:extent cx="1614805" cy="1472565"/>
            <wp:effectExtent l="0" t="0" r="4445" b="0"/>
            <wp:docPr id="3" name="Picture 3" descr="http://media3.corbisimages.com/CorbisImage/170/15/87/6701/15876701/42-15876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3.corbisimages.com/CorbisImage/170/15/87/6701/15876701/42-158767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805" cy="1472565"/>
                    </a:xfrm>
                    <a:prstGeom prst="rect">
                      <a:avLst/>
                    </a:prstGeom>
                    <a:noFill/>
                    <a:ln>
                      <a:noFill/>
                    </a:ln>
                  </pic:spPr>
                </pic:pic>
              </a:graphicData>
            </a:graphic>
          </wp:inline>
        </w:drawing>
      </w:r>
      <w:r w:rsidR="00AA6958">
        <w:rPr>
          <w:rFonts w:ascii="Arial" w:hAnsi="Arial" w:cs="Arial"/>
          <w:sz w:val="20"/>
          <w:szCs w:val="20"/>
        </w:rPr>
        <w:t xml:space="preserve">                          </w:t>
      </w:r>
      <w:r>
        <w:rPr>
          <w:rFonts w:ascii="Arial" w:hAnsi="Arial" w:cs="Arial"/>
          <w:noProof/>
          <w:sz w:val="20"/>
          <w:szCs w:val="20"/>
        </w:rPr>
        <w:drawing>
          <wp:inline distT="0" distB="0" distL="0" distR="0" wp14:anchorId="3302AD54" wp14:editId="3302AD55">
            <wp:extent cx="2113915" cy="1412875"/>
            <wp:effectExtent l="0" t="0" r="635" b="0"/>
            <wp:docPr id="4" name="Picture 4" descr="http://www.cablenet.co.uk/graphics/diagrams/hazard2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blenet.co.uk/graphics/diagrams/hazard2C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915" cy="1412875"/>
                    </a:xfrm>
                    <a:prstGeom prst="rect">
                      <a:avLst/>
                    </a:prstGeom>
                    <a:noFill/>
                    <a:ln>
                      <a:noFill/>
                    </a:ln>
                  </pic:spPr>
                </pic:pic>
              </a:graphicData>
            </a:graphic>
          </wp:inline>
        </w:drawing>
      </w:r>
    </w:p>
    <w:p w14:paraId="3302AC8F" w14:textId="77777777" w:rsidR="007B7149" w:rsidRDefault="007B7149" w:rsidP="00A215BA">
      <w:pPr>
        <w:jc w:val="right"/>
        <w:rPr>
          <w:rFonts w:ascii="Arial" w:hAnsi="Arial" w:cs="Arial"/>
          <w:sz w:val="20"/>
          <w:szCs w:val="20"/>
        </w:rPr>
      </w:pPr>
    </w:p>
    <w:p w14:paraId="3302AC90" w14:textId="77777777" w:rsidR="00A215BA" w:rsidRDefault="00A215BA" w:rsidP="007B7149">
      <w:pPr>
        <w:rPr>
          <w:rFonts w:ascii="Comic Sans MS" w:hAnsi="Comic Sans MS"/>
          <w:sz w:val="28"/>
          <w:szCs w:val="28"/>
        </w:rPr>
      </w:pPr>
    </w:p>
    <w:p w14:paraId="3302AC91" w14:textId="77777777" w:rsidR="00AA6958" w:rsidRPr="00E0344B" w:rsidRDefault="00AA6958" w:rsidP="007B7149">
      <w:pPr>
        <w:rPr>
          <w:rFonts w:ascii="Comic Sans MS" w:hAnsi="Comic Sans MS"/>
          <w:sz w:val="28"/>
          <w:szCs w:val="28"/>
        </w:rPr>
      </w:pPr>
    </w:p>
    <w:p w14:paraId="3302AC92" w14:textId="502BE1C8" w:rsidR="007B7149" w:rsidRPr="00E0344B" w:rsidRDefault="00E26229" w:rsidP="007B7149">
      <w:pPr>
        <w:rPr>
          <w:rFonts w:ascii="Comic Sans MS" w:hAnsi="Comic Sans MS"/>
          <w:sz w:val="28"/>
          <w:szCs w:val="28"/>
        </w:rPr>
      </w:pPr>
      <w:r w:rsidRPr="00E0344B">
        <w:rPr>
          <w:rFonts w:ascii="Comic Sans MS" w:hAnsi="Comic Sans MS"/>
          <w:sz w:val="28"/>
          <w:szCs w:val="28"/>
        </w:rPr>
        <w:t>However,</w:t>
      </w:r>
      <w:r w:rsidR="007B7149" w:rsidRPr="00E0344B">
        <w:rPr>
          <w:rFonts w:ascii="Comic Sans MS" w:hAnsi="Comic Sans MS"/>
          <w:sz w:val="28"/>
          <w:szCs w:val="28"/>
        </w:rPr>
        <w:t xml:space="preserve"> if you found that the electrical equipment that you had to work with was of poor quality then this is a hazard that should be reported to a senior staff member, also if you noticed that the lighting in the toilet is not as bright as usual you should tell a senior staff member as this hazard could easily become a risk.</w:t>
      </w:r>
    </w:p>
    <w:p w14:paraId="3302AC93" w14:textId="77777777" w:rsidR="007B7149" w:rsidRPr="00E0344B" w:rsidRDefault="007B7149" w:rsidP="007B7149">
      <w:pPr>
        <w:rPr>
          <w:rFonts w:ascii="Comic Sans MS" w:hAnsi="Comic Sans MS"/>
          <w:sz w:val="28"/>
          <w:szCs w:val="28"/>
        </w:rPr>
      </w:pPr>
    </w:p>
    <w:p w14:paraId="3302AC94" w14:textId="77777777" w:rsidR="007B7149" w:rsidRDefault="007B7149" w:rsidP="007B7149">
      <w:pPr>
        <w:rPr>
          <w:rFonts w:ascii="Comic Sans MS" w:hAnsi="Comic Sans MS"/>
          <w:sz w:val="28"/>
          <w:szCs w:val="28"/>
        </w:rPr>
      </w:pPr>
    </w:p>
    <w:p w14:paraId="3302AC95" w14:textId="77777777" w:rsidR="007B7149" w:rsidRDefault="007B7149" w:rsidP="007B7149">
      <w:pPr>
        <w:rPr>
          <w:rFonts w:ascii="Comic Sans MS" w:hAnsi="Comic Sans MS"/>
          <w:sz w:val="28"/>
          <w:szCs w:val="28"/>
        </w:rPr>
      </w:pPr>
    </w:p>
    <w:p w14:paraId="3302AC96" w14:textId="77777777" w:rsidR="007B7149" w:rsidRDefault="007B7149" w:rsidP="007B7149">
      <w:pPr>
        <w:rPr>
          <w:rFonts w:ascii="Comic Sans MS" w:hAnsi="Comic Sans MS"/>
          <w:sz w:val="28"/>
          <w:szCs w:val="28"/>
        </w:rPr>
      </w:pPr>
    </w:p>
    <w:p w14:paraId="3302AC97" w14:textId="77777777" w:rsidR="007B7149" w:rsidRDefault="007B7149" w:rsidP="007B7149">
      <w:pPr>
        <w:rPr>
          <w:rFonts w:ascii="Comic Sans MS" w:hAnsi="Comic Sans MS"/>
          <w:sz w:val="28"/>
          <w:szCs w:val="28"/>
        </w:rPr>
      </w:pPr>
    </w:p>
    <w:p w14:paraId="0DD7B0E1" w14:textId="77777777" w:rsidR="00E26229" w:rsidRDefault="00E26229" w:rsidP="007B7149">
      <w:pPr>
        <w:rPr>
          <w:rFonts w:ascii="Comic Sans MS" w:hAnsi="Comic Sans MS"/>
          <w:sz w:val="28"/>
          <w:szCs w:val="28"/>
        </w:rPr>
      </w:pPr>
    </w:p>
    <w:p w14:paraId="48E0ECE1" w14:textId="77777777" w:rsidR="00E26229" w:rsidRDefault="00E26229" w:rsidP="007B7149">
      <w:pPr>
        <w:rPr>
          <w:rFonts w:ascii="Comic Sans MS" w:hAnsi="Comic Sans MS"/>
          <w:sz w:val="28"/>
          <w:szCs w:val="28"/>
        </w:rPr>
      </w:pPr>
    </w:p>
    <w:p w14:paraId="3E49855F" w14:textId="77777777" w:rsidR="00E26229" w:rsidRDefault="00E26229" w:rsidP="007B7149">
      <w:pPr>
        <w:rPr>
          <w:rFonts w:ascii="Comic Sans MS" w:hAnsi="Comic Sans MS"/>
          <w:sz w:val="28"/>
          <w:szCs w:val="28"/>
        </w:rPr>
      </w:pPr>
    </w:p>
    <w:p w14:paraId="3302AC98" w14:textId="77777777" w:rsidR="007B7149" w:rsidRDefault="007B7149" w:rsidP="007B7149">
      <w:pPr>
        <w:rPr>
          <w:rFonts w:ascii="Comic Sans MS" w:hAnsi="Comic Sans MS"/>
          <w:sz w:val="28"/>
          <w:szCs w:val="28"/>
        </w:rPr>
      </w:pPr>
    </w:p>
    <w:p w14:paraId="3302AC99" w14:textId="77777777" w:rsidR="007B7149" w:rsidRPr="00E0344B" w:rsidRDefault="007B7149" w:rsidP="007B7149">
      <w:pPr>
        <w:jc w:val="center"/>
        <w:rPr>
          <w:rFonts w:ascii="Comic Sans MS" w:hAnsi="Comic Sans MS"/>
          <w:b/>
          <w:sz w:val="28"/>
          <w:szCs w:val="28"/>
          <w:u w:val="single"/>
        </w:rPr>
      </w:pPr>
      <w:r w:rsidRPr="00E0344B">
        <w:rPr>
          <w:rFonts w:ascii="Comic Sans MS" w:hAnsi="Comic Sans MS"/>
          <w:b/>
          <w:sz w:val="28"/>
          <w:szCs w:val="28"/>
          <w:u w:val="single"/>
        </w:rPr>
        <w:lastRenderedPageBreak/>
        <w:t>Salon Hygiene.</w:t>
      </w:r>
    </w:p>
    <w:p w14:paraId="3302AC9A" w14:textId="77777777" w:rsidR="007B7149" w:rsidRPr="00E0344B" w:rsidRDefault="007B7149" w:rsidP="007B7149">
      <w:pPr>
        <w:rPr>
          <w:rFonts w:ascii="Comic Sans MS" w:hAnsi="Comic Sans MS"/>
          <w:sz w:val="28"/>
          <w:szCs w:val="28"/>
        </w:rPr>
      </w:pPr>
    </w:p>
    <w:p w14:paraId="3302AC9B"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Health and Safety:</w:t>
      </w:r>
    </w:p>
    <w:p w14:paraId="3302AC9C" w14:textId="77777777" w:rsidR="007B7149" w:rsidRPr="00E0344B" w:rsidRDefault="007B7149" w:rsidP="007B7149">
      <w:pPr>
        <w:rPr>
          <w:rFonts w:ascii="Comic Sans MS" w:hAnsi="Comic Sans MS"/>
          <w:sz w:val="28"/>
          <w:szCs w:val="28"/>
        </w:rPr>
      </w:pPr>
    </w:p>
    <w:p w14:paraId="3302AC9D"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The salon is legally responsible for the care and protection of their clients whilst they are in the salon having treatments.</w:t>
      </w:r>
    </w:p>
    <w:p w14:paraId="3302AC9E"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If the client is not protected/gowned up correctly and any product </w:t>
      </w:r>
      <w:proofErr w:type="gramStart"/>
      <w:r w:rsidRPr="00E0344B">
        <w:rPr>
          <w:rFonts w:ascii="Comic Sans MS" w:hAnsi="Comic Sans MS"/>
          <w:sz w:val="28"/>
          <w:szCs w:val="28"/>
        </w:rPr>
        <w:t>comes into contact with</w:t>
      </w:r>
      <w:proofErr w:type="gramEnd"/>
      <w:r w:rsidRPr="00E0344B">
        <w:rPr>
          <w:rFonts w:ascii="Comic Sans MS" w:hAnsi="Comic Sans MS"/>
          <w:sz w:val="28"/>
          <w:szCs w:val="28"/>
        </w:rPr>
        <w:t xml:space="preserve"> their clothing or belongings then the salon is liable for damages.</w:t>
      </w:r>
    </w:p>
    <w:p w14:paraId="3302AC9F" w14:textId="77777777" w:rsidR="007B7149" w:rsidRPr="00E0344B" w:rsidRDefault="007B7149" w:rsidP="007B7149">
      <w:pPr>
        <w:rPr>
          <w:rFonts w:ascii="Comic Sans MS" w:hAnsi="Comic Sans MS"/>
          <w:sz w:val="28"/>
          <w:szCs w:val="28"/>
        </w:rPr>
      </w:pPr>
    </w:p>
    <w:p w14:paraId="3302ACA0"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All equipment in the salon should be sterilised to prevent the risk of cross-infection/ cross-contamination.</w:t>
      </w:r>
    </w:p>
    <w:p w14:paraId="3302ACA1" w14:textId="77777777" w:rsidR="007B7149" w:rsidRPr="00E0344B" w:rsidRDefault="007B7149" w:rsidP="007B7149">
      <w:pPr>
        <w:rPr>
          <w:rFonts w:ascii="Comic Sans MS" w:hAnsi="Comic Sans MS"/>
          <w:sz w:val="28"/>
          <w:szCs w:val="28"/>
        </w:rPr>
      </w:pPr>
    </w:p>
    <w:p w14:paraId="3302ACA2"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Cross-infection and cross-contamination: </w:t>
      </w:r>
    </w:p>
    <w:p w14:paraId="3302ACA3"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when bacteria or germs are passed from one person to another.</w:t>
      </w:r>
    </w:p>
    <w:p w14:paraId="3302ACA4" w14:textId="77777777" w:rsidR="007B7149" w:rsidRPr="00E0344B" w:rsidRDefault="007B7149" w:rsidP="007B7149">
      <w:pPr>
        <w:rPr>
          <w:rFonts w:ascii="Comic Sans MS" w:hAnsi="Comic Sans MS"/>
          <w:sz w:val="28"/>
          <w:szCs w:val="28"/>
        </w:rPr>
      </w:pPr>
    </w:p>
    <w:p w14:paraId="3302ACA5"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To prevent the possibility of cross-infection/cross-contamination taking place within the salon and prevent contact dermatitis, we </w:t>
      </w:r>
      <w:proofErr w:type="gramStart"/>
      <w:r w:rsidRPr="00E0344B">
        <w:rPr>
          <w:rFonts w:ascii="Comic Sans MS" w:hAnsi="Comic Sans MS"/>
          <w:sz w:val="28"/>
          <w:szCs w:val="28"/>
        </w:rPr>
        <w:t>have to</w:t>
      </w:r>
      <w:proofErr w:type="gramEnd"/>
      <w:r w:rsidRPr="00E0344B">
        <w:rPr>
          <w:rFonts w:ascii="Comic Sans MS" w:hAnsi="Comic Sans MS"/>
          <w:sz w:val="28"/>
          <w:szCs w:val="28"/>
        </w:rPr>
        <w:t xml:space="preserve"> make sure:</w:t>
      </w:r>
    </w:p>
    <w:p w14:paraId="3302ACA6" w14:textId="77777777" w:rsidR="007B7149" w:rsidRPr="00E0344B" w:rsidRDefault="007B7149" w:rsidP="007B7149">
      <w:pPr>
        <w:rPr>
          <w:rFonts w:ascii="Comic Sans MS" w:hAnsi="Comic Sans MS"/>
          <w:sz w:val="28"/>
          <w:szCs w:val="28"/>
        </w:rPr>
      </w:pPr>
    </w:p>
    <w:p w14:paraId="3302ACA7" w14:textId="77777777" w:rsidR="007B7149" w:rsidRPr="00E0344B" w:rsidRDefault="007B7149" w:rsidP="007B7149">
      <w:pPr>
        <w:numPr>
          <w:ilvl w:val="0"/>
          <w:numId w:val="7"/>
        </w:numPr>
        <w:rPr>
          <w:rFonts w:ascii="Comic Sans MS" w:hAnsi="Comic Sans MS"/>
          <w:sz w:val="28"/>
          <w:szCs w:val="28"/>
        </w:rPr>
      </w:pPr>
      <w:r w:rsidRPr="00E0344B">
        <w:rPr>
          <w:rFonts w:ascii="Comic Sans MS" w:hAnsi="Comic Sans MS"/>
          <w:sz w:val="28"/>
          <w:szCs w:val="28"/>
        </w:rPr>
        <w:t xml:space="preserve">All services are kept clean and </w:t>
      </w:r>
      <w:proofErr w:type="gramStart"/>
      <w:r w:rsidRPr="00E0344B">
        <w:rPr>
          <w:rFonts w:ascii="Comic Sans MS" w:hAnsi="Comic Sans MS"/>
          <w:sz w:val="28"/>
          <w:szCs w:val="28"/>
        </w:rPr>
        <w:t>disinfected at all times</w:t>
      </w:r>
      <w:proofErr w:type="gramEnd"/>
      <w:r w:rsidRPr="00E0344B">
        <w:rPr>
          <w:rFonts w:ascii="Comic Sans MS" w:hAnsi="Comic Sans MS"/>
          <w:sz w:val="28"/>
          <w:szCs w:val="28"/>
        </w:rPr>
        <w:t>.</w:t>
      </w:r>
    </w:p>
    <w:p w14:paraId="3302ACA8" w14:textId="77777777" w:rsidR="007B7149" w:rsidRPr="00E0344B" w:rsidRDefault="007B7149" w:rsidP="007B7149">
      <w:pPr>
        <w:ind w:left="360"/>
        <w:rPr>
          <w:rFonts w:ascii="Comic Sans MS" w:hAnsi="Comic Sans MS"/>
          <w:sz w:val="28"/>
          <w:szCs w:val="28"/>
        </w:rPr>
      </w:pPr>
    </w:p>
    <w:p w14:paraId="3302ACA9" w14:textId="77777777" w:rsidR="007B7149" w:rsidRDefault="007B7149" w:rsidP="007B7149">
      <w:pPr>
        <w:numPr>
          <w:ilvl w:val="0"/>
          <w:numId w:val="7"/>
        </w:numPr>
        <w:rPr>
          <w:rFonts w:ascii="Comic Sans MS" w:hAnsi="Comic Sans MS"/>
          <w:sz w:val="28"/>
          <w:szCs w:val="28"/>
        </w:rPr>
      </w:pPr>
      <w:r w:rsidRPr="00E0344B">
        <w:rPr>
          <w:rFonts w:ascii="Comic Sans MS" w:hAnsi="Comic Sans MS"/>
          <w:sz w:val="28"/>
          <w:szCs w:val="28"/>
        </w:rPr>
        <w:t>All towels, gowns, tools and equipment are properly cleaned and sterilised.</w:t>
      </w:r>
    </w:p>
    <w:p w14:paraId="3302ACAA" w14:textId="77777777" w:rsidR="007B7149" w:rsidRDefault="007B7149" w:rsidP="007B7149">
      <w:pPr>
        <w:rPr>
          <w:rFonts w:ascii="Comic Sans MS" w:hAnsi="Comic Sans MS"/>
          <w:sz w:val="28"/>
          <w:szCs w:val="28"/>
        </w:rPr>
      </w:pPr>
    </w:p>
    <w:p w14:paraId="3302ACAB" w14:textId="77777777" w:rsidR="007B7149" w:rsidRPr="00E0344B" w:rsidRDefault="007B7149" w:rsidP="007B7149">
      <w:pPr>
        <w:numPr>
          <w:ilvl w:val="0"/>
          <w:numId w:val="7"/>
        </w:numPr>
        <w:rPr>
          <w:rFonts w:ascii="Comic Sans MS" w:hAnsi="Comic Sans MS"/>
          <w:sz w:val="28"/>
          <w:szCs w:val="28"/>
        </w:rPr>
      </w:pPr>
      <w:r>
        <w:rPr>
          <w:rFonts w:ascii="Comic Sans MS" w:hAnsi="Comic Sans MS"/>
          <w:sz w:val="28"/>
          <w:szCs w:val="28"/>
        </w:rPr>
        <w:t>You use clean towels and gowns for every client.</w:t>
      </w:r>
    </w:p>
    <w:p w14:paraId="3302ACAC" w14:textId="77777777" w:rsidR="007B7149" w:rsidRPr="00E0344B" w:rsidRDefault="007B7149" w:rsidP="007B7149">
      <w:pPr>
        <w:ind w:left="360"/>
        <w:rPr>
          <w:rFonts w:ascii="Comic Sans MS" w:hAnsi="Comic Sans MS"/>
          <w:sz w:val="28"/>
          <w:szCs w:val="28"/>
        </w:rPr>
      </w:pPr>
    </w:p>
    <w:p w14:paraId="3302ACAD" w14:textId="77777777" w:rsidR="007B7149" w:rsidRDefault="007B7149" w:rsidP="007B7149">
      <w:pPr>
        <w:numPr>
          <w:ilvl w:val="0"/>
          <w:numId w:val="7"/>
        </w:numPr>
        <w:rPr>
          <w:rFonts w:ascii="Comic Sans MS" w:hAnsi="Comic Sans MS"/>
          <w:sz w:val="28"/>
          <w:szCs w:val="28"/>
        </w:rPr>
      </w:pPr>
      <w:r w:rsidRPr="00E0344B">
        <w:rPr>
          <w:rFonts w:ascii="Comic Sans MS" w:hAnsi="Comic Sans MS"/>
          <w:sz w:val="28"/>
          <w:szCs w:val="28"/>
        </w:rPr>
        <w:t>Hair and scalp checks are properly carried out before the commencement of each service.</w:t>
      </w:r>
    </w:p>
    <w:p w14:paraId="3302ACAE" w14:textId="77777777" w:rsidR="007B7149" w:rsidRDefault="007B7149" w:rsidP="007B7149">
      <w:pPr>
        <w:rPr>
          <w:rFonts w:ascii="Comic Sans MS" w:hAnsi="Comic Sans MS"/>
          <w:sz w:val="28"/>
          <w:szCs w:val="28"/>
        </w:rPr>
      </w:pPr>
    </w:p>
    <w:p w14:paraId="3302ACAF" w14:textId="77777777" w:rsidR="007B7149" w:rsidRPr="00E0344B" w:rsidRDefault="007B7149" w:rsidP="007B7149">
      <w:pPr>
        <w:numPr>
          <w:ilvl w:val="0"/>
          <w:numId w:val="7"/>
        </w:numPr>
        <w:rPr>
          <w:rFonts w:ascii="Comic Sans MS" w:hAnsi="Comic Sans MS"/>
          <w:sz w:val="28"/>
          <w:szCs w:val="28"/>
        </w:rPr>
      </w:pPr>
      <w:r w:rsidRPr="00E0344B">
        <w:rPr>
          <w:rFonts w:ascii="Comic Sans MS" w:hAnsi="Comic Sans MS"/>
          <w:sz w:val="28"/>
          <w:szCs w:val="28"/>
        </w:rPr>
        <w:t>Gloves are worn by s</w:t>
      </w:r>
      <w:r w:rsidR="006900CA">
        <w:rPr>
          <w:rFonts w:ascii="Comic Sans MS" w:hAnsi="Comic Sans MS"/>
          <w:sz w:val="28"/>
          <w:szCs w:val="28"/>
        </w:rPr>
        <w:t>tylists when handling chemicals, and stylists dry their hands thoroughly.</w:t>
      </w:r>
    </w:p>
    <w:p w14:paraId="3302ACB0" w14:textId="77777777" w:rsidR="007B7149" w:rsidRDefault="007B7149" w:rsidP="007B7149">
      <w:pPr>
        <w:ind w:left="360"/>
        <w:rPr>
          <w:rFonts w:ascii="Comic Sans MS" w:hAnsi="Comic Sans MS"/>
          <w:sz w:val="28"/>
          <w:szCs w:val="28"/>
        </w:rPr>
      </w:pPr>
    </w:p>
    <w:p w14:paraId="3302ACB1" w14:textId="77777777" w:rsidR="007B7149" w:rsidRDefault="007B7149" w:rsidP="007B7149">
      <w:pPr>
        <w:rPr>
          <w:rFonts w:ascii="Comic Sans MS" w:hAnsi="Comic Sans MS"/>
          <w:sz w:val="28"/>
          <w:szCs w:val="28"/>
        </w:rPr>
      </w:pPr>
    </w:p>
    <w:p w14:paraId="3302ACB2" w14:textId="77777777" w:rsidR="00255FA3" w:rsidRDefault="00255FA3" w:rsidP="007B7149">
      <w:pPr>
        <w:rPr>
          <w:rFonts w:ascii="Comic Sans MS" w:hAnsi="Comic Sans MS"/>
          <w:sz w:val="28"/>
          <w:szCs w:val="28"/>
        </w:rPr>
      </w:pPr>
    </w:p>
    <w:p w14:paraId="3302ACB3" w14:textId="77777777" w:rsidR="00255FA3" w:rsidRDefault="00255FA3" w:rsidP="007B7149">
      <w:pPr>
        <w:rPr>
          <w:rFonts w:ascii="Comic Sans MS" w:hAnsi="Comic Sans MS"/>
          <w:sz w:val="28"/>
          <w:szCs w:val="28"/>
        </w:rPr>
      </w:pPr>
    </w:p>
    <w:p w14:paraId="3302ACB4" w14:textId="77777777" w:rsidR="007B7149" w:rsidRDefault="007B7149" w:rsidP="007B7149">
      <w:pPr>
        <w:rPr>
          <w:rFonts w:ascii="Comic Sans MS" w:hAnsi="Comic Sans MS"/>
          <w:sz w:val="28"/>
          <w:szCs w:val="28"/>
        </w:rPr>
      </w:pPr>
      <w:r>
        <w:rPr>
          <w:rFonts w:ascii="Comic Sans MS" w:hAnsi="Comic Sans MS"/>
          <w:sz w:val="28"/>
          <w:szCs w:val="28"/>
        </w:rPr>
        <w:t>S</w:t>
      </w:r>
      <w:r w:rsidRPr="00E0344B">
        <w:rPr>
          <w:rFonts w:ascii="Comic Sans MS" w:hAnsi="Comic Sans MS"/>
          <w:sz w:val="28"/>
          <w:szCs w:val="28"/>
        </w:rPr>
        <w:t>terilisation:</w:t>
      </w:r>
    </w:p>
    <w:p w14:paraId="3302ACB5" w14:textId="77777777" w:rsidR="007B7149" w:rsidRDefault="007B7149" w:rsidP="007B7149">
      <w:pPr>
        <w:rPr>
          <w:rFonts w:ascii="Comic Sans MS" w:hAnsi="Comic Sans MS"/>
          <w:sz w:val="28"/>
          <w:szCs w:val="28"/>
        </w:rPr>
      </w:pPr>
      <w:r>
        <w:rPr>
          <w:rFonts w:ascii="Comic Sans MS" w:hAnsi="Comic Sans MS"/>
          <w:sz w:val="28"/>
          <w:szCs w:val="28"/>
        </w:rPr>
        <w:t>It is vital that you look after your equipment by keeping it clean and well maintained. One way of doing this is to ensure t</w:t>
      </w:r>
      <w:r w:rsidR="006900CA">
        <w:rPr>
          <w:rFonts w:ascii="Comic Sans MS" w:hAnsi="Comic Sans MS"/>
          <w:sz w:val="28"/>
          <w:szCs w:val="28"/>
        </w:rPr>
        <w:t>hat all equipment is sterilised this is a cleaning method that kills all germs and bacteria.</w:t>
      </w:r>
      <w:r>
        <w:rPr>
          <w:rFonts w:ascii="Comic Sans MS" w:hAnsi="Comic Sans MS"/>
          <w:sz w:val="28"/>
          <w:szCs w:val="28"/>
        </w:rPr>
        <w:t xml:space="preserve"> Sterilisation is the complete destruction of living organisms to prevent cross-infection. All tools should be cleaned before sterilising to remove traces of hair, dirt and dust. Brushes, combs and rollers should be cleaned with soapy water. Scissors and razors should be wiped with alcohol or spirit.</w:t>
      </w:r>
    </w:p>
    <w:p w14:paraId="3302ACB6" w14:textId="77777777" w:rsidR="00255FA3" w:rsidRPr="00E0344B" w:rsidRDefault="00255FA3" w:rsidP="007B7149">
      <w:pPr>
        <w:rPr>
          <w:rFonts w:ascii="Comic Sans MS" w:hAnsi="Comic Sans MS"/>
          <w:sz w:val="28"/>
          <w:szCs w:val="28"/>
        </w:rPr>
      </w:pPr>
    </w:p>
    <w:p w14:paraId="3302ACB7"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An effective method of sterilisation uses a radiation system.</w:t>
      </w:r>
    </w:p>
    <w:p w14:paraId="3302ACB8" w14:textId="77777777" w:rsidR="007B7149" w:rsidRDefault="007B7149" w:rsidP="007B7149">
      <w:pPr>
        <w:rPr>
          <w:rFonts w:ascii="Comic Sans MS" w:hAnsi="Comic Sans MS"/>
          <w:sz w:val="28"/>
          <w:szCs w:val="28"/>
        </w:rPr>
      </w:pPr>
    </w:p>
    <w:p w14:paraId="3302ACB9" w14:textId="77777777" w:rsidR="00255FA3" w:rsidRPr="00E0344B" w:rsidRDefault="00255FA3" w:rsidP="007B7149">
      <w:pPr>
        <w:rPr>
          <w:rFonts w:ascii="Comic Sans MS" w:hAnsi="Comic Sans MS"/>
          <w:sz w:val="28"/>
          <w:szCs w:val="28"/>
        </w:rPr>
      </w:pPr>
    </w:p>
    <w:p w14:paraId="3302ACBA" w14:textId="77777777" w:rsidR="007B7149" w:rsidRPr="00E0344B" w:rsidRDefault="007B7149" w:rsidP="007B7149">
      <w:pPr>
        <w:numPr>
          <w:ilvl w:val="0"/>
          <w:numId w:val="8"/>
        </w:numPr>
        <w:rPr>
          <w:rFonts w:ascii="Comic Sans MS" w:hAnsi="Comic Sans MS"/>
          <w:sz w:val="28"/>
          <w:szCs w:val="28"/>
        </w:rPr>
      </w:pPr>
      <w:r w:rsidRPr="00E0344B">
        <w:rPr>
          <w:rFonts w:ascii="Comic Sans MS" w:hAnsi="Comic Sans MS"/>
          <w:sz w:val="28"/>
          <w:szCs w:val="28"/>
        </w:rPr>
        <w:t>Ultra-violet light (UV) cabinets</w:t>
      </w:r>
    </w:p>
    <w:p w14:paraId="3302ACBB" w14:textId="77777777" w:rsidR="007B7149" w:rsidRDefault="007B7149" w:rsidP="007B7149">
      <w:pPr>
        <w:ind w:left="360"/>
        <w:rPr>
          <w:rFonts w:ascii="Comic Sans MS" w:hAnsi="Comic Sans MS"/>
          <w:sz w:val="28"/>
          <w:szCs w:val="28"/>
        </w:rPr>
      </w:pPr>
      <w:r w:rsidRPr="00E0344B">
        <w:rPr>
          <w:rFonts w:ascii="Comic Sans MS" w:hAnsi="Comic Sans MS"/>
          <w:sz w:val="28"/>
          <w:szCs w:val="28"/>
        </w:rPr>
        <w:t>These are suitable for all tools if you remove dirt and debris and apply the solution thoroughly.</w:t>
      </w:r>
    </w:p>
    <w:p w14:paraId="3302ACBC" w14:textId="77777777" w:rsidR="00255FA3" w:rsidRDefault="00255FA3" w:rsidP="007B7149">
      <w:pPr>
        <w:ind w:left="360"/>
        <w:rPr>
          <w:rFonts w:ascii="Comic Sans MS" w:hAnsi="Comic Sans MS"/>
          <w:sz w:val="28"/>
          <w:szCs w:val="28"/>
        </w:rPr>
      </w:pPr>
    </w:p>
    <w:p w14:paraId="3302ACBD" w14:textId="77777777" w:rsidR="00255FA3" w:rsidRDefault="00255FA3" w:rsidP="007B7149">
      <w:pPr>
        <w:ind w:left="360"/>
        <w:rPr>
          <w:rFonts w:ascii="Comic Sans MS" w:hAnsi="Comic Sans MS"/>
          <w:sz w:val="28"/>
          <w:szCs w:val="28"/>
        </w:rPr>
      </w:pPr>
    </w:p>
    <w:p w14:paraId="3302ACBE" w14:textId="77777777" w:rsidR="00255FA3" w:rsidRDefault="00255FA3" w:rsidP="007B7149">
      <w:pPr>
        <w:ind w:left="360"/>
        <w:rPr>
          <w:rFonts w:ascii="Comic Sans MS" w:hAnsi="Comic Sans MS"/>
          <w:sz w:val="28"/>
          <w:szCs w:val="28"/>
        </w:rPr>
      </w:pPr>
    </w:p>
    <w:p w14:paraId="3302ACBF" w14:textId="77777777" w:rsidR="00255FA3" w:rsidRPr="00E0344B" w:rsidRDefault="00255FA3" w:rsidP="007B7149">
      <w:pPr>
        <w:ind w:left="360"/>
        <w:rPr>
          <w:rFonts w:ascii="Comic Sans MS" w:hAnsi="Comic Sans MS"/>
          <w:sz w:val="28"/>
          <w:szCs w:val="28"/>
        </w:rPr>
      </w:pPr>
    </w:p>
    <w:p w14:paraId="3302ACC0" w14:textId="77777777" w:rsidR="007B7149" w:rsidRDefault="00141671" w:rsidP="00255FA3">
      <w:pPr>
        <w:ind w:left="360"/>
        <w:jc w:val="center"/>
        <w:rPr>
          <w:rFonts w:ascii="Arial" w:hAnsi="Arial" w:cs="Arial"/>
          <w:sz w:val="20"/>
          <w:szCs w:val="20"/>
        </w:rPr>
      </w:pPr>
      <w:r>
        <w:rPr>
          <w:rFonts w:ascii="Arial" w:hAnsi="Arial" w:cs="Arial"/>
          <w:noProof/>
          <w:sz w:val="20"/>
          <w:szCs w:val="20"/>
        </w:rPr>
        <w:drawing>
          <wp:inline distT="0" distB="0" distL="0" distR="0" wp14:anchorId="3302AD56" wp14:editId="3302AD57">
            <wp:extent cx="2030730" cy="2030730"/>
            <wp:effectExtent l="0" t="0" r="7620" b="7620"/>
            <wp:docPr id="5" name="Picture 5" descr="http://www.purespadirect.com/v/vspfiles/photos/VW-126596-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espadirect.com/v/vspfiles/photos/VW-126596-2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0730" cy="2030730"/>
                    </a:xfrm>
                    <a:prstGeom prst="rect">
                      <a:avLst/>
                    </a:prstGeom>
                    <a:noFill/>
                    <a:ln>
                      <a:noFill/>
                    </a:ln>
                  </pic:spPr>
                </pic:pic>
              </a:graphicData>
            </a:graphic>
          </wp:inline>
        </w:drawing>
      </w:r>
    </w:p>
    <w:p w14:paraId="3302ACC1" w14:textId="77777777" w:rsidR="00255FA3" w:rsidRDefault="00255FA3" w:rsidP="00255FA3">
      <w:pPr>
        <w:ind w:left="360"/>
        <w:jc w:val="center"/>
        <w:rPr>
          <w:rFonts w:ascii="Arial" w:hAnsi="Arial" w:cs="Arial"/>
          <w:sz w:val="20"/>
          <w:szCs w:val="20"/>
        </w:rPr>
      </w:pPr>
    </w:p>
    <w:p w14:paraId="3302ACC2" w14:textId="77777777" w:rsidR="00255FA3" w:rsidRDefault="00255FA3" w:rsidP="00255FA3">
      <w:pPr>
        <w:ind w:left="360"/>
        <w:jc w:val="center"/>
        <w:rPr>
          <w:rFonts w:ascii="Arial" w:hAnsi="Arial" w:cs="Arial"/>
          <w:sz w:val="20"/>
          <w:szCs w:val="20"/>
        </w:rPr>
      </w:pPr>
    </w:p>
    <w:p w14:paraId="3302ACC3" w14:textId="77777777" w:rsidR="00255FA3" w:rsidRDefault="00255FA3" w:rsidP="00255FA3">
      <w:pPr>
        <w:ind w:left="360"/>
        <w:jc w:val="center"/>
        <w:rPr>
          <w:rFonts w:ascii="Arial" w:hAnsi="Arial" w:cs="Arial"/>
          <w:sz w:val="20"/>
          <w:szCs w:val="20"/>
        </w:rPr>
      </w:pPr>
    </w:p>
    <w:p w14:paraId="3302ACC4" w14:textId="77777777" w:rsidR="00255FA3" w:rsidRDefault="00255FA3" w:rsidP="00255FA3">
      <w:pPr>
        <w:ind w:left="360"/>
        <w:jc w:val="center"/>
        <w:rPr>
          <w:rFonts w:ascii="Arial" w:hAnsi="Arial" w:cs="Arial"/>
          <w:sz w:val="20"/>
          <w:szCs w:val="20"/>
        </w:rPr>
      </w:pPr>
    </w:p>
    <w:p w14:paraId="3302ACC5" w14:textId="77777777" w:rsidR="00255FA3" w:rsidRDefault="00255FA3" w:rsidP="00255FA3">
      <w:pPr>
        <w:ind w:left="360"/>
        <w:jc w:val="center"/>
        <w:rPr>
          <w:rFonts w:ascii="Arial" w:hAnsi="Arial" w:cs="Arial"/>
          <w:sz w:val="20"/>
          <w:szCs w:val="20"/>
        </w:rPr>
      </w:pPr>
    </w:p>
    <w:p w14:paraId="3302ACC6" w14:textId="77777777" w:rsidR="00255FA3" w:rsidRDefault="00255FA3" w:rsidP="00255FA3">
      <w:pPr>
        <w:ind w:left="360"/>
        <w:jc w:val="center"/>
        <w:rPr>
          <w:rFonts w:ascii="Arial" w:hAnsi="Arial" w:cs="Arial"/>
          <w:sz w:val="20"/>
          <w:szCs w:val="20"/>
        </w:rPr>
      </w:pPr>
    </w:p>
    <w:p w14:paraId="3302ACC7" w14:textId="77777777" w:rsidR="00255FA3" w:rsidRDefault="00255FA3" w:rsidP="00255FA3">
      <w:pPr>
        <w:ind w:left="360"/>
        <w:jc w:val="center"/>
        <w:rPr>
          <w:rFonts w:ascii="Arial" w:hAnsi="Arial" w:cs="Arial"/>
          <w:sz w:val="20"/>
          <w:szCs w:val="20"/>
        </w:rPr>
      </w:pPr>
    </w:p>
    <w:p w14:paraId="3302ACC8" w14:textId="77777777" w:rsidR="00255FA3" w:rsidRDefault="00255FA3" w:rsidP="00255FA3">
      <w:pPr>
        <w:ind w:left="360"/>
        <w:jc w:val="center"/>
        <w:rPr>
          <w:rFonts w:ascii="Arial" w:hAnsi="Arial" w:cs="Arial"/>
          <w:sz w:val="20"/>
          <w:szCs w:val="20"/>
        </w:rPr>
      </w:pPr>
    </w:p>
    <w:p w14:paraId="3302ACC9" w14:textId="77777777" w:rsidR="00255FA3" w:rsidRDefault="00255FA3" w:rsidP="00255FA3">
      <w:pPr>
        <w:ind w:left="360"/>
        <w:jc w:val="center"/>
        <w:rPr>
          <w:rFonts w:ascii="Arial" w:hAnsi="Arial" w:cs="Arial"/>
          <w:sz w:val="20"/>
          <w:szCs w:val="20"/>
        </w:rPr>
      </w:pPr>
    </w:p>
    <w:p w14:paraId="3302ACCA" w14:textId="77777777" w:rsidR="00255FA3" w:rsidRDefault="00255FA3" w:rsidP="00255FA3">
      <w:pPr>
        <w:ind w:left="360"/>
        <w:jc w:val="center"/>
        <w:rPr>
          <w:rFonts w:ascii="Comic Sans MS" w:hAnsi="Comic Sans MS"/>
          <w:sz w:val="28"/>
          <w:szCs w:val="28"/>
        </w:rPr>
      </w:pPr>
    </w:p>
    <w:p w14:paraId="3302ACCB" w14:textId="77777777" w:rsidR="00255FA3" w:rsidRPr="00E0344B" w:rsidRDefault="00255FA3" w:rsidP="00255FA3">
      <w:pPr>
        <w:ind w:left="360"/>
        <w:jc w:val="center"/>
        <w:rPr>
          <w:rFonts w:ascii="Comic Sans MS" w:hAnsi="Comic Sans MS"/>
          <w:sz w:val="28"/>
          <w:szCs w:val="28"/>
        </w:rPr>
      </w:pPr>
    </w:p>
    <w:p w14:paraId="3302ACCC" w14:textId="77777777" w:rsidR="007B7149" w:rsidRPr="00E0344B" w:rsidRDefault="007B7149" w:rsidP="007B7149">
      <w:pPr>
        <w:numPr>
          <w:ilvl w:val="0"/>
          <w:numId w:val="8"/>
        </w:numPr>
        <w:rPr>
          <w:rFonts w:ascii="Comic Sans MS" w:hAnsi="Comic Sans MS"/>
          <w:sz w:val="28"/>
          <w:szCs w:val="28"/>
        </w:rPr>
      </w:pPr>
      <w:r w:rsidRPr="00E0344B">
        <w:rPr>
          <w:rFonts w:ascii="Comic Sans MS" w:hAnsi="Comic Sans MS"/>
          <w:sz w:val="28"/>
          <w:szCs w:val="28"/>
        </w:rPr>
        <w:t xml:space="preserve">Autoclaves </w:t>
      </w:r>
    </w:p>
    <w:p w14:paraId="3302ACCD" w14:textId="77777777" w:rsidR="007B7149" w:rsidRDefault="007B7149" w:rsidP="007B7149">
      <w:pPr>
        <w:ind w:left="360"/>
        <w:rPr>
          <w:rFonts w:ascii="Comic Sans MS" w:hAnsi="Comic Sans MS"/>
          <w:sz w:val="28"/>
          <w:szCs w:val="28"/>
        </w:rPr>
      </w:pPr>
      <w:r w:rsidRPr="00E0344B">
        <w:rPr>
          <w:rFonts w:ascii="Comic Sans MS" w:hAnsi="Comic Sans MS"/>
          <w:sz w:val="28"/>
          <w:szCs w:val="28"/>
        </w:rPr>
        <w:t xml:space="preserve">These are a particularly effective means of </w:t>
      </w:r>
      <w:proofErr w:type="gramStart"/>
      <w:r w:rsidRPr="00E0344B">
        <w:rPr>
          <w:rFonts w:ascii="Comic Sans MS" w:hAnsi="Comic Sans MS"/>
          <w:sz w:val="28"/>
          <w:szCs w:val="28"/>
        </w:rPr>
        <w:t>sterilisation,</w:t>
      </w:r>
      <w:proofErr w:type="gramEnd"/>
      <w:r w:rsidRPr="00E0344B">
        <w:rPr>
          <w:rFonts w:ascii="Comic Sans MS" w:hAnsi="Comic Sans MS"/>
          <w:sz w:val="28"/>
          <w:szCs w:val="28"/>
        </w:rPr>
        <w:t xml:space="preserve"> however care should be taken with some plastics and you avoid using them if the tools have wooden handles.</w:t>
      </w:r>
      <w:r>
        <w:rPr>
          <w:rFonts w:ascii="Comic Sans MS" w:hAnsi="Comic Sans MS"/>
          <w:sz w:val="28"/>
          <w:szCs w:val="28"/>
        </w:rPr>
        <w:t xml:space="preserve"> The principle is the same as a pressure cooker. Sterilisation takes place as the water inside the autoclave is heated to 121°C (due to the </w:t>
      </w:r>
      <w:proofErr w:type="spellStart"/>
      <w:r>
        <w:rPr>
          <w:rFonts w:ascii="Comic Sans MS" w:hAnsi="Comic Sans MS"/>
          <w:sz w:val="28"/>
          <w:szCs w:val="28"/>
        </w:rPr>
        <w:t>build up</w:t>
      </w:r>
      <w:proofErr w:type="spellEnd"/>
      <w:r>
        <w:rPr>
          <w:rFonts w:ascii="Comic Sans MS" w:hAnsi="Comic Sans MS"/>
          <w:sz w:val="28"/>
          <w:szCs w:val="28"/>
        </w:rPr>
        <w:t xml:space="preserve"> of pressure).</w:t>
      </w:r>
    </w:p>
    <w:p w14:paraId="3302ACCE" w14:textId="77777777" w:rsidR="00255FA3" w:rsidRDefault="00255FA3" w:rsidP="007B7149">
      <w:pPr>
        <w:ind w:left="360"/>
        <w:rPr>
          <w:rFonts w:ascii="Comic Sans MS" w:hAnsi="Comic Sans MS"/>
          <w:sz w:val="28"/>
          <w:szCs w:val="28"/>
        </w:rPr>
      </w:pPr>
    </w:p>
    <w:p w14:paraId="3302ACCF" w14:textId="77777777" w:rsidR="00255FA3" w:rsidRDefault="00255FA3" w:rsidP="007B7149">
      <w:pPr>
        <w:ind w:left="360"/>
        <w:rPr>
          <w:rFonts w:ascii="Comic Sans MS" w:hAnsi="Comic Sans MS"/>
          <w:sz w:val="28"/>
          <w:szCs w:val="28"/>
        </w:rPr>
      </w:pPr>
    </w:p>
    <w:p w14:paraId="3302ACD0" w14:textId="77777777" w:rsidR="00255FA3" w:rsidRDefault="00255FA3" w:rsidP="007B7149">
      <w:pPr>
        <w:ind w:left="360"/>
        <w:rPr>
          <w:rFonts w:ascii="Comic Sans MS" w:hAnsi="Comic Sans MS"/>
          <w:sz w:val="28"/>
          <w:szCs w:val="28"/>
        </w:rPr>
      </w:pPr>
    </w:p>
    <w:p w14:paraId="3302ACD1" w14:textId="77777777" w:rsidR="00255FA3" w:rsidRDefault="00255FA3" w:rsidP="00255FA3">
      <w:pPr>
        <w:rPr>
          <w:rFonts w:ascii="Comic Sans MS" w:hAnsi="Comic Sans MS"/>
          <w:sz w:val="28"/>
          <w:szCs w:val="28"/>
        </w:rPr>
      </w:pPr>
    </w:p>
    <w:p w14:paraId="3302ACD2" w14:textId="77777777" w:rsidR="00255FA3" w:rsidRDefault="00255FA3" w:rsidP="00255FA3">
      <w:pPr>
        <w:rPr>
          <w:rFonts w:ascii="Comic Sans MS" w:hAnsi="Comic Sans MS"/>
          <w:sz w:val="28"/>
          <w:szCs w:val="28"/>
        </w:rPr>
      </w:pPr>
    </w:p>
    <w:p w14:paraId="3302ACD3" w14:textId="77777777" w:rsidR="00255FA3" w:rsidRDefault="00255FA3" w:rsidP="00255FA3">
      <w:pPr>
        <w:rPr>
          <w:rFonts w:ascii="Comic Sans MS" w:hAnsi="Comic Sans MS"/>
          <w:sz w:val="28"/>
          <w:szCs w:val="28"/>
        </w:rPr>
      </w:pPr>
    </w:p>
    <w:p w14:paraId="3302ACD4" w14:textId="77777777" w:rsidR="00255FA3" w:rsidRDefault="00141671" w:rsidP="0086793D">
      <w:pPr>
        <w:jc w:val="center"/>
        <w:rPr>
          <w:rFonts w:ascii="Comic Sans MS" w:hAnsi="Comic Sans MS"/>
          <w:sz w:val="28"/>
          <w:szCs w:val="28"/>
        </w:rPr>
      </w:pPr>
      <w:r>
        <w:rPr>
          <w:rFonts w:ascii="Arial" w:hAnsi="Arial" w:cs="Arial"/>
          <w:noProof/>
          <w:sz w:val="20"/>
          <w:szCs w:val="20"/>
        </w:rPr>
        <w:drawing>
          <wp:inline distT="0" distB="0" distL="0" distR="0" wp14:anchorId="3302AD58" wp14:editId="3302AD59">
            <wp:extent cx="2660015" cy="3348990"/>
            <wp:effectExtent l="0" t="0" r="6985" b="3810"/>
            <wp:docPr id="6" name="Picture 6" descr="http://www.instantron.com/images/new/pg21/pg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stantron.com/images/new/pg21/pg21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015" cy="3348990"/>
                    </a:xfrm>
                    <a:prstGeom prst="rect">
                      <a:avLst/>
                    </a:prstGeom>
                    <a:noFill/>
                    <a:ln>
                      <a:noFill/>
                    </a:ln>
                  </pic:spPr>
                </pic:pic>
              </a:graphicData>
            </a:graphic>
          </wp:inline>
        </w:drawing>
      </w:r>
    </w:p>
    <w:p w14:paraId="3302ACD5" w14:textId="77777777" w:rsidR="00255FA3" w:rsidRDefault="00255FA3" w:rsidP="0086793D">
      <w:pPr>
        <w:jc w:val="center"/>
        <w:rPr>
          <w:rFonts w:ascii="Comic Sans MS" w:hAnsi="Comic Sans MS"/>
          <w:sz w:val="28"/>
          <w:szCs w:val="28"/>
        </w:rPr>
      </w:pPr>
    </w:p>
    <w:p w14:paraId="3302ACD6" w14:textId="77777777" w:rsidR="00255FA3" w:rsidRDefault="00255FA3" w:rsidP="00255FA3">
      <w:pPr>
        <w:rPr>
          <w:rFonts w:ascii="Comic Sans MS" w:hAnsi="Comic Sans MS"/>
          <w:sz w:val="28"/>
          <w:szCs w:val="28"/>
        </w:rPr>
      </w:pPr>
    </w:p>
    <w:p w14:paraId="3302ACD7" w14:textId="77777777" w:rsidR="00726B0C" w:rsidRDefault="00726B0C" w:rsidP="00255FA3">
      <w:pPr>
        <w:rPr>
          <w:rFonts w:ascii="Comic Sans MS" w:hAnsi="Comic Sans MS"/>
          <w:sz w:val="28"/>
          <w:szCs w:val="28"/>
        </w:rPr>
      </w:pPr>
    </w:p>
    <w:p w14:paraId="3302ACD8" w14:textId="77777777" w:rsidR="0086793D" w:rsidRDefault="0086793D" w:rsidP="00255FA3">
      <w:pPr>
        <w:rPr>
          <w:rFonts w:ascii="Comic Sans MS" w:hAnsi="Comic Sans MS"/>
          <w:sz w:val="28"/>
          <w:szCs w:val="28"/>
        </w:rPr>
      </w:pPr>
    </w:p>
    <w:p w14:paraId="3302ACD9" w14:textId="77777777" w:rsidR="0086793D" w:rsidRDefault="0086793D" w:rsidP="00255FA3">
      <w:pPr>
        <w:rPr>
          <w:rFonts w:ascii="Comic Sans MS" w:hAnsi="Comic Sans MS"/>
          <w:sz w:val="28"/>
          <w:szCs w:val="28"/>
        </w:rPr>
      </w:pPr>
    </w:p>
    <w:p w14:paraId="3302ACDA" w14:textId="77777777" w:rsidR="0086793D" w:rsidRDefault="0086793D" w:rsidP="00255FA3">
      <w:pPr>
        <w:rPr>
          <w:rFonts w:ascii="Comic Sans MS" w:hAnsi="Comic Sans MS"/>
          <w:sz w:val="28"/>
          <w:szCs w:val="28"/>
        </w:rPr>
      </w:pPr>
    </w:p>
    <w:p w14:paraId="3302ACDB" w14:textId="77777777" w:rsidR="0086793D" w:rsidRDefault="0086793D" w:rsidP="00255FA3">
      <w:pPr>
        <w:rPr>
          <w:rFonts w:ascii="Comic Sans MS" w:hAnsi="Comic Sans MS"/>
          <w:sz w:val="28"/>
          <w:szCs w:val="28"/>
        </w:rPr>
      </w:pPr>
    </w:p>
    <w:p w14:paraId="3302ACDC" w14:textId="77777777" w:rsidR="0086793D" w:rsidRDefault="0086793D" w:rsidP="00255FA3">
      <w:pPr>
        <w:rPr>
          <w:rFonts w:ascii="Comic Sans MS" w:hAnsi="Comic Sans MS"/>
          <w:sz w:val="28"/>
          <w:szCs w:val="28"/>
        </w:rPr>
      </w:pPr>
    </w:p>
    <w:p w14:paraId="3302ACDD" w14:textId="77777777" w:rsidR="0086793D" w:rsidRDefault="0086793D" w:rsidP="00255FA3">
      <w:pPr>
        <w:rPr>
          <w:rFonts w:ascii="Comic Sans MS" w:hAnsi="Comic Sans MS"/>
          <w:sz w:val="28"/>
          <w:szCs w:val="28"/>
        </w:rPr>
      </w:pPr>
    </w:p>
    <w:p w14:paraId="3302ACDE" w14:textId="77777777" w:rsidR="007B7149" w:rsidRPr="009F6175" w:rsidRDefault="007B7149" w:rsidP="007B7149">
      <w:pPr>
        <w:numPr>
          <w:ilvl w:val="0"/>
          <w:numId w:val="8"/>
        </w:numPr>
        <w:rPr>
          <w:rFonts w:ascii="Comic Sans MS" w:hAnsi="Comic Sans MS"/>
          <w:sz w:val="28"/>
          <w:szCs w:val="28"/>
        </w:rPr>
      </w:pPr>
      <w:r>
        <w:rPr>
          <w:rFonts w:ascii="Comic Sans MS" w:hAnsi="Comic Sans MS"/>
          <w:sz w:val="28"/>
          <w:szCs w:val="28"/>
        </w:rPr>
        <w:t>Chemical sterilisers</w:t>
      </w:r>
    </w:p>
    <w:p w14:paraId="3302ACDF" w14:textId="77777777" w:rsidR="007B7149" w:rsidRDefault="007B7149" w:rsidP="007B7149">
      <w:pPr>
        <w:ind w:left="360"/>
        <w:rPr>
          <w:rFonts w:ascii="Comic Sans MS" w:hAnsi="Comic Sans MS"/>
          <w:sz w:val="28"/>
          <w:szCs w:val="28"/>
        </w:rPr>
      </w:pPr>
      <w:r>
        <w:rPr>
          <w:rFonts w:ascii="Comic Sans MS" w:hAnsi="Comic Sans MS"/>
          <w:sz w:val="28"/>
          <w:szCs w:val="28"/>
        </w:rPr>
        <w:t xml:space="preserve">Many salons use chemical sterilisers to sterilise tools. The disinfectant we use for this is </w:t>
      </w:r>
      <w:proofErr w:type="spellStart"/>
      <w:r>
        <w:rPr>
          <w:rFonts w:ascii="Comic Sans MS" w:hAnsi="Comic Sans MS"/>
          <w:sz w:val="28"/>
          <w:szCs w:val="28"/>
        </w:rPr>
        <w:t>barbicide</w:t>
      </w:r>
      <w:proofErr w:type="spellEnd"/>
      <w:r>
        <w:rPr>
          <w:rFonts w:ascii="Comic Sans MS" w:hAnsi="Comic Sans MS"/>
          <w:sz w:val="28"/>
          <w:szCs w:val="28"/>
        </w:rPr>
        <w:t xml:space="preserve">. The </w:t>
      </w:r>
      <w:proofErr w:type="spellStart"/>
      <w:r>
        <w:rPr>
          <w:rFonts w:ascii="Comic Sans MS" w:hAnsi="Comic Sans MS"/>
          <w:sz w:val="28"/>
          <w:szCs w:val="28"/>
        </w:rPr>
        <w:t>barbicide</w:t>
      </w:r>
      <w:proofErr w:type="spellEnd"/>
      <w:r>
        <w:rPr>
          <w:rFonts w:ascii="Comic Sans MS" w:hAnsi="Comic Sans MS"/>
          <w:sz w:val="28"/>
          <w:szCs w:val="28"/>
        </w:rPr>
        <w:t xml:space="preserve"> must be prepared according to the </w:t>
      </w:r>
      <w:proofErr w:type="spellStart"/>
      <w:proofErr w:type="gramStart"/>
      <w:r>
        <w:rPr>
          <w:rFonts w:ascii="Comic Sans MS" w:hAnsi="Comic Sans MS"/>
          <w:sz w:val="28"/>
          <w:szCs w:val="28"/>
        </w:rPr>
        <w:t>manufacturers</w:t>
      </w:r>
      <w:proofErr w:type="spellEnd"/>
      <w:proofErr w:type="gramEnd"/>
      <w:r>
        <w:rPr>
          <w:rFonts w:ascii="Comic Sans MS" w:hAnsi="Comic Sans MS"/>
          <w:sz w:val="28"/>
          <w:szCs w:val="28"/>
        </w:rPr>
        <w:t xml:space="preserve"> instructions, using PPE if stated. Tools must be completely immersed in the </w:t>
      </w:r>
      <w:proofErr w:type="spellStart"/>
      <w:r>
        <w:rPr>
          <w:rFonts w:ascii="Comic Sans MS" w:hAnsi="Comic Sans MS"/>
          <w:sz w:val="28"/>
          <w:szCs w:val="28"/>
        </w:rPr>
        <w:t>barbicide</w:t>
      </w:r>
      <w:proofErr w:type="spellEnd"/>
      <w:r>
        <w:rPr>
          <w:rFonts w:ascii="Comic Sans MS" w:hAnsi="Comic Sans MS"/>
          <w:sz w:val="28"/>
          <w:szCs w:val="28"/>
        </w:rPr>
        <w:t xml:space="preserve"> for the specified length of time for sterilisation to take place. </w:t>
      </w:r>
    </w:p>
    <w:p w14:paraId="3302ACE0" w14:textId="77777777" w:rsidR="007B7149" w:rsidRDefault="007B7149" w:rsidP="007B7149">
      <w:pPr>
        <w:ind w:left="360"/>
        <w:rPr>
          <w:rFonts w:ascii="Comic Sans MS" w:hAnsi="Comic Sans MS"/>
          <w:sz w:val="28"/>
          <w:szCs w:val="28"/>
        </w:rPr>
      </w:pPr>
    </w:p>
    <w:p w14:paraId="3302ACE1" w14:textId="77777777" w:rsidR="007B7149" w:rsidRDefault="007B7149" w:rsidP="007B7149">
      <w:pPr>
        <w:ind w:left="360"/>
        <w:rPr>
          <w:rFonts w:ascii="Comic Sans MS" w:hAnsi="Comic Sans MS"/>
          <w:sz w:val="28"/>
          <w:szCs w:val="28"/>
        </w:rPr>
      </w:pPr>
    </w:p>
    <w:p w14:paraId="3302ACE2" w14:textId="77777777" w:rsidR="007B7149" w:rsidRDefault="007B7149" w:rsidP="007B7149">
      <w:pPr>
        <w:ind w:left="360"/>
        <w:rPr>
          <w:rFonts w:ascii="Comic Sans MS" w:hAnsi="Comic Sans MS"/>
          <w:sz w:val="28"/>
          <w:szCs w:val="28"/>
        </w:rPr>
      </w:pPr>
    </w:p>
    <w:p w14:paraId="3302ACE3" w14:textId="77777777" w:rsidR="007B7149" w:rsidRDefault="00141671" w:rsidP="00726B0C">
      <w:pPr>
        <w:ind w:left="360"/>
        <w:jc w:val="center"/>
        <w:rPr>
          <w:rFonts w:ascii="Comic Sans MS" w:hAnsi="Comic Sans MS"/>
          <w:sz w:val="28"/>
          <w:szCs w:val="28"/>
        </w:rPr>
      </w:pPr>
      <w:r>
        <w:rPr>
          <w:rFonts w:ascii="Arial" w:hAnsi="Arial" w:cs="Arial"/>
          <w:noProof/>
          <w:sz w:val="20"/>
          <w:szCs w:val="20"/>
        </w:rPr>
        <w:drawing>
          <wp:inline distT="0" distB="0" distL="0" distR="0" wp14:anchorId="3302AD5A" wp14:editId="3302AD5B">
            <wp:extent cx="1864360" cy="1864360"/>
            <wp:effectExtent l="0" t="0" r="2540" b="2540"/>
            <wp:docPr id="7" name="Picture 7" descr="http://dimensionproduct.com/New Images/Barbicide Disinfecting J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mensionproduct.com/New Images/Barbicide Disinfecting Ja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4360" cy="1864360"/>
                    </a:xfrm>
                    <a:prstGeom prst="rect">
                      <a:avLst/>
                    </a:prstGeom>
                    <a:noFill/>
                    <a:ln>
                      <a:noFill/>
                    </a:ln>
                  </pic:spPr>
                </pic:pic>
              </a:graphicData>
            </a:graphic>
          </wp:inline>
        </w:drawing>
      </w:r>
    </w:p>
    <w:p w14:paraId="3302ACE4" w14:textId="77777777" w:rsidR="007B7149" w:rsidRDefault="007B7149" w:rsidP="007B7149">
      <w:pPr>
        <w:ind w:left="360"/>
        <w:rPr>
          <w:rFonts w:ascii="Comic Sans MS" w:hAnsi="Comic Sans MS"/>
          <w:sz w:val="28"/>
          <w:szCs w:val="28"/>
        </w:rPr>
      </w:pPr>
    </w:p>
    <w:p w14:paraId="3302ACE5" w14:textId="77777777" w:rsidR="007B7149" w:rsidRDefault="007B7149" w:rsidP="007B7149">
      <w:pPr>
        <w:ind w:left="360"/>
        <w:rPr>
          <w:rFonts w:ascii="Comic Sans MS" w:hAnsi="Comic Sans MS"/>
          <w:sz w:val="28"/>
          <w:szCs w:val="28"/>
        </w:rPr>
      </w:pPr>
    </w:p>
    <w:p w14:paraId="3302ACE6" w14:textId="77777777" w:rsidR="007B7149" w:rsidRDefault="007B7149" w:rsidP="007B7149">
      <w:pPr>
        <w:ind w:left="360"/>
        <w:rPr>
          <w:rFonts w:ascii="Comic Sans MS" w:hAnsi="Comic Sans MS"/>
          <w:sz w:val="28"/>
          <w:szCs w:val="28"/>
        </w:rPr>
      </w:pPr>
      <w:r>
        <w:rPr>
          <w:rFonts w:ascii="Comic Sans MS" w:hAnsi="Comic Sans MS"/>
          <w:sz w:val="28"/>
          <w:szCs w:val="28"/>
        </w:rPr>
        <w:t>Check with the manufacturer that fluid is suitable for metal tools, otherwise they must rust. Remember that the fluid will need to be changed periodically to ensure it is of the correct strength.</w:t>
      </w:r>
    </w:p>
    <w:p w14:paraId="3302ACE7" w14:textId="77777777" w:rsidR="007B7149" w:rsidRDefault="007B7149" w:rsidP="007B7149">
      <w:pPr>
        <w:ind w:left="360"/>
        <w:rPr>
          <w:rFonts w:ascii="Comic Sans MS" w:hAnsi="Comic Sans MS"/>
          <w:sz w:val="28"/>
          <w:szCs w:val="28"/>
        </w:rPr>
      </w:pPr>
    </w:p>
    <w:p w14:paraId="3302ACE8" w14:textId="77777777" w:rsidR="00726B0C" w:rsidRDefault="00726B0C" w:rsidP="007B7149">
      <w:pPr>
        <w:ind w:left="360"/>
        <w:rPr>
          <w:rFonts w:ascii="Comic Sans MS" w:hAnsi="Comic Sans MS"/>
          <w:sz w:val="28"/>
          <w:szCs w:val="28"/>
        </w:rPr>
      </w:pPr>
    </w:p>
    <w:p w14:paraId="3302ACE9" w14:textId="77777777" w:rsidR="00726B0C" w:rsidRDefault="00726B0C" w:rsidP="007B7149">
      <w:pPr>
        <w:ind w:left="360"/>
        <w:rPr>
          <w:rFonts w:ascii="Comic Sans MS" w:hAnsi="Comic Sans MS"/>
          <w:sz w:val="28"/>
          <w:szCs w:val="28"/>
        </w:rPr>
      </w:pPr>
    </w:p>
    <w:p w14:paraId="3302ACEA" w14:textId="77777777" w:rsidR="00726B0C" w:rsidRDefault="00726B0C" w:rsidP="007B7149">
      <w:pPr>
        <w:ind w:left="360"/>
        <w:rPr>
          <w:rFonts w:ascii="Comic Sans MS" w:hAnsi="Comic Sans MS"/>
          <w:sz w:val="28"/>
          <w:szCs w:val="28"/>
        </w:rPr>
      </w:pPr>
    </w:p>
    <w:p w14:paraId="3302ACEB" w14:textId="77777777" w:rsidR="00726B0C" w:rsidRDefault="00726B0C" w:rsidP="007B7149">
      <w:pPr>
        <w:ind w:left="360"/>
        <w:rPr>
          <w:rFonts w:ascii="Comic Sans MS" w:hAnsi="Comic Sans MS"/>
          <w:sz w:val="28"/>
          <w:szCs w:val="28"/>
        </w:rPr>
      </w:pPr>
    </w:p>
    <w:p w14:paraId="3302ACEC" w14:textId="77777777" w:rsidR="00726B0C" w:rsidRDefault="00726B0C" w:rsidP="007B7149">
      <w:pPr>
        <w:ind w:left="360"/>
        <w:rPr>
          <w:rFonts w:ascii="Comic Sans MS" w:hAnsi="Comic Sans MS"/>
          <w:sz w:val="28"/>
          <w:szCs w:val="28"/>
        </w:rPr>
      </w:pPr>
    </w:p>
    <w:p w14:paraId="3302ACED" w14:textId="77777777" w:rsidR="00726B0C" w:rsidRDefault="00726B0C" w:rsidP="00255FA3">
      <w:pPr>
        <w:rPr>
          <w:rFonts w:ascii="Comic Sans MS" w:hAnsi="Comic Sans MS"/>
          <w:sz w:val="28"/>
          <w:szCs w:val="28"/>
        </w:rPr>
      </w:pPr>
    </w:p>
    <w:p w14:paraId="3302ACEE" w14:textId="77777777" w:rsidR="00726B0C" w:rsidRDefault="00726B0C" w:rsidP="007B7149">
      <w:pPr>
        <w:ind w:left="360"/>
        <w:rPr>
          <w:rFonts w:ascii="Comic Sans MS" w:hAnsi="Comic Sans MS"/>
          <w:sz w:val="28"/>
          <w:szCs w:val="28"/>
        </w:rPr>
      </w:pPr>
    </w:p>
    <w:p w14:paraId="3302ACEF" w14:textId="77777777" w:rsidR="007B7149" w:rsidRPr="00E0344B" w:rsidRDefault="007B7149" w:rsidP="007B7149">
      <w:pPr>
        <w:ind w:left="360"/>
        <w:rPr>
          <w:rFonts w:ascii="Comic Sans MS" w:hAnsi="Comic Sans MS"/>
          <w:sz w:val="28"/>
          <w:szCs w:val="28"/>
        </w:rPr>
      </w:pPr>
    </w:p>
    <w:p w14:paraId="3302ACF0" w14:textId="77777777" w:rsidR="0086793D" w:rsidRDefault="0086793D" w:rsidP="007B7149">
      <w:pPr>
        <w:jc w:val="center"/>
        <w:rPr>
          <w:rFonts w:ascii="Comic Sans MS" w:hAnsi="Comic Sans MS"/>
          <w:b/>
          <w:sz w:val="28"/>
          <w:szCs w:val="28"/>
          <w:u w:val="single"/>
        </w:rPr>
      </w:pPr>
    </w:p>
    <w:p w14:paraId="3302ACF1" w14:textId="77777777" w:rsidR="0086793D" w:rsidRDefault="0086793D" w:rsidP="007B7149">
      <w:pPr>
        <w:jc w:val="center"/>
        <w:rPr>
          <w:rFonts w:ascii="Comic Sans MS" w:hAnsi="Comic Sans MS"/>
          <w:b/>
          <w:sz w:val="28"/>
          <w:szCs w:val="28"/>
          <w:u w:val="single"/>
        </w:rPr>
      </w:pPr>
    </w:p>
    <w:p w14:paraId="3302ACF2" w14:textId="77777777" w:rsidR="007B7149" w:rsidRPr="00E0344B" w:rsidRDefault="007B7149" w:rsidP="007B7149">
      <w:pPr>
        <w:jc w:val="center"/>
        <w:rPr>
          <w:rFonts w:ascii="Comic Sans MS" w:hAnsi="Comic Sans MS"/>
          <w:b/>
          <w:sz w:val="28"/>
          <w:szCs w:val="28"/>
          <w:u w:val="single"/>
        </w:rPr>
      </w:pPr>
      <w:r w:rsidRPr="00E0344B">
        <w:rPr>
          <w:rFonts w:ascii="Comic Sans MS" w:hAnsi="Comic Sans MS"/>
          <w:b/>
          <w:sz w:val="28"/>
          <w:szCs w:val="28"/>
          <w:u w:val="single"/>
        </w:rPr>
        <w:t>Personal Protective Equipment.</w:t>
      </w:r>
    </w:p>
    <w:p w14:paraId="3302ACF3" w14:textId="77777777" w:rsidR="007B7149" w:rsidRPr="00E0344B" w:rsidRDefault="007B7149" w:rsidP="007B7149">
      <w:pPr>
        <w:jc w:val="center"/>
        <w:rPr>
          <w:rFonts w:ascii="Comic Sans MS" w:hAnsi="Comic Sans MS"/>
          <w:b/>
          <w:sz w:val="28"/>
          <w:szCs w:val="28"/>
          <w:u w:val="single"/>
        </w:rPr>
      </w:pPr>
    </w:p>
    <w:p w14:paraId="3302ACF4" w14:textId="77777777" w:rsidR="007B7149" w:rsidRPr="00E0344B" w:rsidRDefault="007B7149" w:rsidP="007B7149">
      <w:pPr>
        <w:jc w:val="center"/>
        <w:rPr>
          <w:rFonts w:ascii="Comic Sans MS" w:hAnsi="Comic Sans MS"/>
          <w:b/>
          <w:sz w:val="28"/>
          <w:szCs w:val="28"/>
          <w:u w:val="single"/>
        </w:rPr>
      </w:pPr>
      <w:r w:rsidRPr="00E0344B">
        <w:rPr>
          <w:rFonts w:ascii="Comic Sans MS" w:hAnsi="Comic Sans MS"/>
          <w:b/>
          <w:sz w:val="28"/>
          <w:szCs w:val="28"/>
          <w:u w:val="single"/>
        </w:rPr>
        <w:t>PPE</w:t>
      </w:r>
    </w:p>
    <w:p w14:paraId="3302ACF5" w14:textId="77777777" w:rsidR="007B7149" w:rsidRPr="00E0344B" w:rsidRDefault="007B7149" w:rsidP="007B7149">
      <w:pPr>
        <w:ind w:left="360"/>
        <w:rPr>
          <w:rFonts w:ascii="Comic Sans MS" w:hAnsi="Comic Sans MS"/>
          <w:sz w:val="28"/>
          <w:szCs w:val="28"/>
        </w:rPr>
      </w:pPr>
    </w:p>
    <w:p w14:paraId="3302ACF6" w14:textId="77777777" w:rsidR="007B7149" w:rsidRPr="00E0344B" w:rsidRDefault="007B7149" w:rsidP="007B7149">
      <w:pPr>
        <w:rPr>
          <w:rFonts w:ascii="Comic Sans MS" w:hAnsi="Comic Sans MS"/>
          <w:sz w:val="28"/>
          <w:szCs w:val="28"/>
        </w:rPr>
      </w:pPr>
    </w:p>
    <w:p w14:paraId="3302ACF7"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The Personal Protective Equipment at Work Regulations 1992 details that all employees provide their staff with the correct training, cleanliness and use of protective clothing.</w:t>
      </w:r>
    </w:p>
    <w:p w14:paraId="3302ACF8" w14:textId="77777777" w:rsidR="007B7149" w:rsidRPr="00E0344B" w:rsidRDefault="007B7149" w:rsidP="007B7149">
      <w:pPr>
        <w:rPr>
          <w:rFonts w:ascii="Comic Sans MS" w:hAnsi="Comic Sans MS"/>
          <w:sz w:val="28"/>
          <w:szCs w:val="28"/>
        </w:rPr>
      </w:pPr>
    </w:p>
    <w:p w14:paraId="3302ACF9"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The Personal Protective Equipment (PPE) is essential to hairdressers to minimise the risk of contact dermatitis, so gloves should be worn when handling chemicals and an apron should be worn to minimum the risk of products </w:t>
      </w:r>
      <w:proofErr w:type="gramStart"/>
      <w:r w:rsidRPr="00E0344B">
        <w:rPr>
          <w:rFonts w:ascii="Comic Sans MS" w:hAnsi="Comic Sans MS"/>
          <w:sz w:val="28"/>
          <w:szCs w:val="28"/>
        </w:rPr>
        <w:t>making contact with</w:t>
      </w:r>
      <w:proofErr w:type="gramEnd"/>
      <w:r w:rsidRPr="00E0344B">
        <w:rPr>
          <w:rFonts w:ascii="Comic Sans MS" w:hAnsi="Comic Sans MS"/>
          <w:sz w:val="28"/>
          <w:szCs w:val="28"/>
        </w:rPr>
        <w:t xml:space="preserve"> the skin.</w:t>
      </w:r>
    </w:p>
    <w:p w14:paraId="3302ACFA" w14:textId="77777777" w:rsidR="007B7149" w:rsidRPr="00E0344B" w:rsidRDefault="007B7149" w:rsidP="007B7149">
      <w:pPr>
        <w:rPr>
          <w:rFonts w:ascii="Comic Sans MS" w:hAnsi="Comic Sans MS"/>
          <w:sz w:val="28"/>
          <w:szCs w:val="28"/>
        </w:rPr>
      </w:pPr>
    </w:p>
    <w:p w14:paraId="3302ACFB" w14:textId="77777777" w:rsidR="007B7149" w:rsidRPr="00E0344B" w:rsidRDefault="007B7149" w:rsidP="00726B0C">
      <w:pPr>
        <w:jc w:val="center"/>
        <w:rPr>
          <w:rFonts w:ascii="Comic Sans MS" w:hAnsi="Comic Sans MS"/>
          <w:sz w:val="28"/>
          <w:szCs w:val="28"/>
        </w:rPr>
      </w:pPr>
    </w:p>
    <w:p w14:paraId="3302ACFC" w14:textId="77777777" w:rsidR="007B7149" w:rsidRPr="00E0344B" w:rsidRDefault="00141671" w:rsidP="00726B0C">
      <w:pPr>
        <w:jc w:val="center"/>
        <w:rPr>
          <w:rFonts w:ascii="Comic Sans MS" w:hAnsi="Comic Sans MS"/>
          <w:sz w:val="28"/>
          <w:szCs w:val="28"/>
        </w:rPr>
      </w:pPr>
      <w:r>
        <w:rPr>
          <w:rFonts w:ascii="Arial" w:hAnsi="Arial" w:cs="Arial"/>
          <w:noProof/>
          <w:sz w:val="20"/>
          <w:szCs w:val="20"/>
        </w:rPr>
        <w:drawing>
          <wp:inline distT="0" distB="0" distL="0" distR="0" wp14:anchorId="3302AD5C" wp14:editId="3302AD5D">
            <wp:extent cx="1899920" cy="3004185"/>
            <wp:effectExtent l="0" t="0" r="5080" b="5715"/>
            <wp:docPr id="8" name="Picture 8" descr="http://www.algeos.com/acatalog/nv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geos.com/acatalog/nv019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3004185"/>
                    </a:xfrm>
                    <a:prstGeom prst="rect">
                      <a:avLst/>
                    </a:prstGeom>
                    <a:noFill/>
                    <a:ln>
                      <a:noFill/>
                    </a:ln>
                  </pic:spPr>
                </pic:pic>
              </a:graphicData>
            </a:graphic>
          </wp:inline>
        </w:drawing>
      </w:r>
      <w:r>
        <w:rPr>
          <w:rFonts w:ascii="Arial" w:hAnsi="Arial" w:cs="Arial"/>
          <w:noProof/>
          <w:sz w:val="20"/>
          <w:szCs w:val="20"/>
        </w:rPr>
        <w:drawing>
          <wp:inline distT="0" distB="0" distL="0" distR="0" wp14:anchorId="3302AD5E" wp14:editId="3302AD5F">
            <wp:extent cx="2339340" cy="2339340"/>
            <wp:effectExtent l="0" t="0" r="3810" b="3810"/>
            <wp:docPr id="9" name="Picture 9" descr="http://images-en.busytrade.com/37771300/sell-disposable-plastic-glo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en.busytrade.com/37771300/sell-disposable-plastic-glov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inline>
        </w:drawing>
      </w:r>
    </w:p>
    <w:p w14:paraId="3302ACFD" w14:textId="77777777" w:rsidR="007B7149" w:rsidRPr="00E0344B" w:rsidRDefault="007B7149" w:rsidP="007B7149">
      <w:pPr>
        <w:rPr>
          <w:rFonts w:ascii="Comic Sans MS" w:hAnsi="Comic Sans MS"/>
          <w:sz w:val="28"/>
          <w:szCs w:val="28"/>
        </w:rPr>
      </w:pPr>
    </w:p>
    <w:p w14:paraId="3302ACFE" w14:textId="77777777" w:rsidR="007B7149" w:rsidRPr="00E0344B" w:rsidRDefault="007B7149" w:rsidP="007B7149">
      <w:pPr>
        <w:rPr>
          <w:rFonts w:ascii="Comic Sans MS" w:hAnsi="Comic Sans MS"/>
          <w:sz w:val="28"/>
          <w:szCs w:val="28"/>
        </w:rPr>
      </w:pPr>
    </w:p>
    <w:p w14:paraId="3302ACFF" w14:textId="77777777" w:rsidR="007B7149" w:rsidRPr="00E0344B" w:rsidRDefault="007B7149" w:rsidP="007B7149">
      <w:pPr>
        <w:rPr>
          <w:rFonts w:ascii="Comic Sans MS" w:hAnsi="Comic Sans MS"/>
          <w:sz w:val="28"/>
          <w:szCs w:val="28"/>
        </w:rPr>
      </w:pPr>
    </w:p>
    <w:p w14:paraId="3302AD00" w14:textId="77777777" w:rsidR="00726B0C" w:rsidRDefault="00726B0C" w:rsidP="007B7149">
      <w:pPr>
        <w:rPr>
          <w:rFonts w:ascii="Comic Sans MS" w:hAnsi="Comic Sans MS"/>
          <w:sz w:val="28"/>
          <w:szCs w:val="28"/>
        </w:rPr>
      </w:pPr>
    </w:p>
    <w:p w14:paraId="3302AD01" w14:textId="77777777" w:rsidR="00726B0C" w:rsidRDefault="00726B0C" w:rsidP="007B7149">
      <w:pPr>
        <w:rPr>
          <w:rFonts w:ascii="Comic Sans MS" w:hAnsi="Comic Sans MS"/>
          <w:sz w:val="28"/>
          <w:szCs w:val="28"/>
        </w:rPr>
      </w:pPr>
    </w:p>
    <w:p w14:paraId="3302AD02" w14:textId="77777777" w:rsidR="007B7149" w:rsidRPr="00E0344B" w:rsidRDefault="007B7149" w:rsidP="007B7149">
      <w:pPr>
        <w:rPr>
          <w:rFonts w:ascii="Comic Sans MS" w:hAnsi="Comic Sans MS"/>
          <w:sz w:val="28"/>
          <w:szCs w:val="28"/>
        </w:rPr>
      </w:pPr>
    </w:p>
    <w:p w14:paraId="3302AD03" w14:textId="77777777" w:rsidR="007B7149" w:rsidRDefault="007B7149" w:rsidP="007B7149">
      <w:pPr>
        <w:rPr>
          <w:rFonts w:ascii="Comic Sans MS" w:hAnsi="Comic Sans MS"/>
          <w:b/>
          <w:sz w:val="28"/>
          <w:szCs w:val="28"/>
          <w:u w:val="single"/>
        </w:rPr>
      </w:pPr>
    </w:p>
    <w:p w14:paraId="3302AD04" w14:textId="77777777" w:rsidR="007B7149" w:rsidRDefault="007B7149" w:rsidP="007B7149">
      <w:pPr>
        <w:rPr>
          <w:rFonts w:ascii="Comic Sans MS" w:hAnsi="Comic Sans MS"/>
          <w:b/>
          <w:sz w:val="28"/>
          <w:szCs w:val="28"/>
          <w:u w:val="single"/>
        </w:rPr>
      </w:pPr>
      <w:r w:rsidRPr="00902C2E">
        <w:rPr>
          <w:rFonts w:ascii="Comic Sans MS" w:hAnsi="Comic Sans MS"/>
          <w:b/>
          <w:sz w:val="28"/>
          <w:szCs w:val="28"/>
          <w:u w:val="single"/>
        </w:rPr>
        <w:t>Health and Safety:</w:t>
      </w:r>
    </w:p>
    <w:p w14:paraId="3302AD05" w14:textId="77777777" w:rsidR="007B7149" w:rsidRPr="00902C2E" w:rsidRDefault="007B7149" w:rsidP="007B7149">
      <w:pPr>
        <w:rPr>
          <w:rFonts w:ascii="Comic Sans MS" w:hAnsi="Comic Sans MS"/>
          <w:b/>
          <w:sz w:val="28"/>
          <w:szCs w:val="28"/>
          <w:u w:val="single"/>
        </w:rPr>
      </w:pPr>
    </w:p>
    <w:p w14:paraId="3302AD06" w14:textId="77777777" w:rsidR="007B7149" w:rsidRPr="00E0344B" w:rsidRDefault="007B7149" w:rsidP="007B7149">
      <w:pPr>
        <w:rPr>
          <w:rFonts w:ascii="Comic Sans MS" w:hAnsi="Comic Sans MS"/>
          <w:sz w:val="28"/>
          <w:szCs w:val="28"/>
        </w:rPr>
      </w:pPr>
    </w:p>
    <w:p w14:paraId="3302AD07"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Fire Evacuation Procedures.</w:t>
      </w:r>
    </w:p>
    <w:p w14:paraId="3302AD08" w14:textId="77777777" w:rsidR="007B7149" w:rsidRDefault="007B7149" w:rsidP="007B7149">
      <w:pPr>
        <w:rPr>
          <w:rFonts w:ascii="Comic Sans MS" w:hAnsi="Comic Sans MS"/>
          <w:sz w:val="28"/>
          <w:szCs w:val="28"/>
        </w:rPr>
      </w:pPr>
    </w:p>
    <w:p w14:paraId="3302AD09" w14:textId="77777777" w:rsidR="00E555BF" w:rsidRPr="00E0344B" w:rsidRDefault="00E555BF" w:rsidP="007B7149">
      <w:pPr>
        <w:rPr>
          <w:rFonts w:ascii="Comic Sans MS" w:hAnsi="Comic Sans MS"/>
          <w:sz w:val="28"/>
          <w:szCs w:val="28"/>
        </w:rPr>
      </w:pPr>
    </w:p>
    <w:p w14:paraId="3302AD0A"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It is important to have an organised evacuation procedure in place so there are less accidents and all staff and visitors can get out of the building quickly and safely without chaos. All staff must be up to date with evacuation drills and procedures so they will know where to escort the clients.</w:t>
      </w:r>
    </w:p>
    <w:p w14:paraId="3302AD0B" w14:textId="77777777" w:rsidR="007B7149" w:rsidRDefault="007B7149" w:rsidP="007B7149">
      <w:pPr>
        <w:rPr>
          <w:rFonts w:ascii="Comic Sans MS" w:hAnsi="Comic Sans MS"/>
          <w:sz w:val="28"/>
          <w:szCs w:val="28"/>
        </w:rPr>
      </w:pPr>
    </w:p>
    <w:p w14:paraId="3302AD0C" w14:textId="77777777" w:rsidR="00E555BF" w:rsidRDefault="00E555BF" w:rsidP="007B7149">
      <w:pPr>
        <w:rPr>
          <w:rFonts w:ascii="Comic Sans MS" w:hAnsi="Comic Sans MS"/>
          <w:sz w:val="28"/>
          <w:szCs w:val="28"/>
        </w:rPr>
      </w:pPr>
    </w:p>
    <w:p w14:paraId="3302AD0D" w14:textId="77777777" w:rsidR="00E555BF" w:rsidRPr="00E0344B" w:rsidRDefault="00E555BF" w:rsidP="007B7149">
      <w:pPr>
        <w:rPr>
          <w:rFonts w:ascii="Comic Sans MS" w:hAnsi="Comic Sans MS"/>
          <w:sz w:val="28"/>
          <w:szCs w:val="28"/>
        </w:rPr>
      </w:pPr>
    </w:p>
    <w:p w14:paraId="3302AD0E"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On discovering a </w:t>
      </w:r>
      <w:proofErr w:type="gramStart"/>
      <w:r w:rsidRPr="00E0344B">
        <w:rPr>
          <w:rFonts w:ascii="Comic Sans MS" w:hAnsi="Comic Sans MS"/>
          <w:sz w:val="28"/>
          <w:szCs w:val="28"/>
        </w:rPr>
        <w:t>fire</w:t>
      </w:r>
      <w:proofErr w:type="gramEnd"/>
      <w:r w:rsidRPr="00E0344B">
        <w:rPr>
          <w:rFonts w:ascii="Comic Sans MS" w:hAnsi="Comic Sans MS"/>
          <w:sz w:val="28"/>
          <w:szCs w:val="28"/>
        </w:rPr>
        <w:t xml:space="preserve"> you would immediately operate the nearest fire alarm call point. The clients should be escorted quickly to the nearest fire exit and out of the building. If the fire is a small a fire extinguisher or glass fibre blanket could be used to smother the fire. If the fire is too big to tackle, leave the premises quickly by closing the doors behind to help stop the fire from spreading. Call the fire services if they haven’t already been called. </w:t>
      </w:r>
    </w:p>
    <w:p w14:paraId="3302AD0F" w14:textId="77777777" w:rsidR="007B7149" w:rsidRDefault="007B7149" w:rsidP="007B7149">
      <w:pPr>
        <w:rPr>
          <w:rFonts w:ascii="Comic Sans MS" w:hAnsi="Comic Sans MS"/>
          <w:sz w:val="28"/>
          <w:szCs w:val="28"/>
        </w:rPr>
      </w:pPr>
    </w:p>
    <w:p w14:paraId="3302AD10" w14:textId="77777777" w:rsidR="007A047F" w:rsidRDefault="007A047F" w:rsidP="007B7149">
      <w:pPr>
        <w:rPr>
          <w:rFonts w:ascii="Comic Sans MS" w:hAnsi="Comic Sans MS"/>
          <w:sz w:val="28"/>
          <w:szCs w:val="28"/>
        </w:rPr>
      </w:pPr>
    </w:p>
    <w:p w14:paraId="3302AD11" w14:textId="77777777" w:rsidR="007A047F" w:rsidRDefault="007A047F" w:rsidP="007B7149">
      <w:pPr>
        <w:rPr>
          <w:rFonts w:ascii="Comic Sans MS" w:hAnsi="Comic Sans MS"/>
          <w:sz w:val="28"/>
          <w:szCs w:val="28"/>
        </w:rPr>
      </w:pPr>
    </w:p>
    <w:p w14:paraId="3302AD12" w14:textId="77777777" w:rsidR="007A047F" w:rsidRDefault="007A047F" w:rsidP="007B7149">
      <w:pPr>
        <w:rPr>
          <w:rFonts w:ascii="Comic Sans MS" w:hAnsi="Comic Sans MS"/>
          <w:sz w:val="28"/>
          <w:szCs w:val="28"/>
        </w:rPr>
      </w:pPr>
    </w:p>
    <w:p w14:paraId="3302AD13" w14:textId="77777777" w:rsidR="007A047F" w:rsidRDefault="007A047F" w:rsidP="007B7149">
      <w:pPr>
        <w:rPr>
          <w:rFonts w:ascii="Comic Sans MS" w:hAnsi="Comic Sans MS"/>
          <w:sz w:val="28"/>
          <w:szCs w:val="28"/>
        </w:rPr>
      </w:pPr>
    </w:p>
    <w:p w14:paraId="3302AD14" w14:textId="77777777" w:rsidR="007A047F" w:rsidRDefault="007A047F" w:rsidP="007B7149">
      <w:pPr>
        <w:rPr>
          <w:rFonts w:ascii="Comic Sans MS" w:hAnsi="Comic Sans MS"/>
          <w:sz w:val="28"/>
          <w:szCs w:val="28"/>
        </w:rPr>
      </w:pPr>
    </w:p>
    <w:p w14:paraId="3302AD15" w14:textId="77777777" w:rsidR="007A047F" w:rsidRDefault="007A047F" w:rsidP="007B7149">
      <w:pPr>
        <w:rPr>
          <w:rFonts w:ascii="Comic Sans MS" w:hAnsi="Comic Sans MS"/>
          <w:sz w:val="28"/>
          <w:szCs w:val="28"/>
        </w:rPr>
      </w:pPr>
    </w:p>
    <w:p w14:paraId="3302AD16" w14:textId="77777777" w:rsidR="007A047F" w:rsidRDefault="007A047F" w:rsidP="007B7149">
      <w:pPr>
        <w:rPr>
          <w:rFonts w:ascii="Comic Sans MS" w:hAnsi="Comic Sans MS"/>
          <w:sz w:val="28"/>
          <w:szCs w:val="28"/>
        </w:rPr>
      </w:pPr>
    </w:p>
    <w:p w14:paraId="3302AD17" w14:textId="77777777" w:rsidR="007A047F" w:rsidRDefault="007A047F" w:rsidP="007B7149">
      <w:pPr>
        <w:rPr>
          <w:rFonts w:ascii="Comic Sans MS" w:hAnsi="Comic Sans MS"/>
          <w:sz w:val="28"/>
          <w:szCs w:val="28"/>
        </w:rPr>
      </w:pPr>
    </w:p>
    <w:p w14:paraId="3302AD18" w14:textId="77777777" w:rsidR="007A047F" w:rsidRPr="00E0344B" w:rsidRDefault="007A047F" w:rsidP="007B7149">
      <w:pPr>
        <w:rPr>
          <w:rFonts w:ascii="Comic Sans MS" w:hAnsi="Comic Sans MS"/>
          <w:sz w:val="28"/>
          <w:szCs w:val="28"/>
        </w:rPr>
      </w:pPr>
    </w:p>
    <w:p w14:paraId="3302AD19" w14:textId="77777777" w:rsidR="0051491A" w:rsidRDefault="0051491A" w:rsidP="007B7149">
      <w:pPr>
        <w:rPr>
          <w:rFonts w:ascii="Comic Sans MS" w:hAnsi="Comic Sans MS"/>
          <w:sz w:val="28"/>
          <w:szCs w:val="28"/>
        </w:rPr>
      </w:pPr>
    </w:p>
    <w:p w14:paraId="3302AD1A" w14:textId="77777777" w:rsidR="007B7149" w:rsidRDefault="007B7149" w:rsidP="007B7149">
      <w:pPr>
        <w:rPr>
          <w:rFonts w:ascii="Comic Sans MS" w:hAnsi="Comic Sans MS"/>
          <w:sz w:val="28"/>
          <w:szCs w:val="28"/>
        </w:rPr>
      </w:pPr>
      <w:r w:rsidRPr="00E0344B">
        <w:rPr>
          <w:rFonts w:ascii="Comic Sans MS" w:hAnsi="Comic Sans MS"/>
          <w:sz w:val="28"/>
          <w:szCs w:val="28"/>
        </w:rPr>
        <w:lastRenderedPageBreak/>
        <w:t xml:space="preserve">Salons should have various types of </w:t>
      </w:r>
      <w:proofErr w:type="spellStart"/>
      <w:r w:rsidRPr="00E0344B">
        <w:rPr>
          <w:rFonts w:ascii="Comic Sans MS" w:hAnsi="Comic Sans MS"/>
          <w:sz w:val="28"/>
          <w:szCs w:val="28"/>
        </w:rPr>
        <w:t>fire fighting</w:t>
      </w:r>
      <w:proofErr w:type="spellEnd"/>
      <w:r w:rsidRPr="00E0344B">
        <w:rPr>
          <w:rFonts w:ascii="Comic Sans MS" w:hAnsi="Comic Sans MS"/>
          <w:sz w:val="28"/>
          <w:szCs w:val="28"/>
        </w:rPr>
        <w:t xml:space="preserve"> equipment these should be as follows:</w:t>
      </w:r>
    </w:p>
    <w:p w14:paraId="3302AD1B" w14:textId="77777777" w:rsidR="007B7149" w:rsidRPr="00E0344B" w:rsidRDefault="007B7149" w:rsidP="007B7149">
      <w:pPr>
        <w:rPr>
          <w:rFonts w:ascii="Comic Sans MS" w:hAnsi="Comic Sans MS"/>
          <w:sz w:val="28"/>
          <w:szCs w:val="28"/>
        </w:rPr>
      </w:pPr>
    </w:p>
    <w:p w14:paraId="3302AD1C" w14:textId="77777777" w:rsidR="007B7149" w:rsidRDefault="007B7149" w:rsidP="007B7149">
      <w:pPr>
        <w:rPr>
          <w:rFonts w:ascii="Comic Sans MS" w:hAnsi="Comic Sans MS"/>
          <w:sz w:val="28"/>
          <w:szCs w:val="28"/>
        </w:rPr>
      </w:pPr>
      <w:r w:rsidRPr="00E0344B">
        <w:rPr>
          <w:rFonts w:ascii="Comic Sans MS" w:hAnsi="Comic Sans MS"/>
          <w:sz w:val="28"/>
          <w:szCs w:val="28"/>
        </w:rPr>
        <w:t>Fire blankets, these are particularly useful for wrapping around a person whose clothes are on fire.</w:t>
      </w:r>
    </w:p>
    <w:p w14:paraId="3302AD1D" w14:textId="77777777" w:rsidR="00E555BF" w:rsidRDefault="00141671" w:rsidP="007B7149">
      <w:pPr>
        <w:rPr>
          <w:rFonts w:ascii="Comic Sans MS" w:hAnsi="Comic Sans MS"/>
          <w:sz w:val="28"/>
          <w:szCs w:val="28"/>
        </w:rPr>
      </w:pPr>
      <w:r>
        <w:rPr>
          <w:rFonts w:ascii="Arial" w:hAnsi="Arial" w:cs="Arial"/>
          <w:noProof/>
          <w:vanish/>
          <w:color w:val="0000FF"/>
          <w:sz w:val="27"/>
          <w:szCs w:val="27"/>
        </w:rPr>
        <w:drawing>
          <wp:inline distT="0" distB="0" distL="0" distR="0" wp14:anchorId="3302AD60" wp14:editId="3302AD61">
            <wp:extent cx="1710055" cy="2672080"/>
            <wp:effectExtent l="0" t="0" r="4445" b="0"/>
            <wp:docPr id="10" name="rg_hi" descr="http://t0.gstatic.com/images?q=tbn:ANd9GcSpnSnrMdWCD00dn0HpvxwwBWRZsei705cVwyog00zRf9S-0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pnSnrMdWCD00dn0HpvxwwBWRZsei705cVwyog00zRf9S-0Z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0055" cy="2672080"/>
                    </a:xfrm>
                    <a:prstGeom prst="rect">
                      <a:avLst/>
                    </a:prstGeom>
                    <a:noFill/>
                    <a:ln>
                      <a:noFill/>
                    </a:ln>
                  </pic:spPr>
                </pic:pic>
              </a:graphicData>
            </a:graphic>
          </wp:inline>
        </w:drawing>
      </w:r>
    </w:p>
    <w:p w14:paraId="3302AD1E" w14:textId="77777777" w:rsidR="00E555BF" w:rsidRDefault="00E555BF" w:rsidP="007B7149">
      <w:pPr>
        <w:rPr>
          <w:rFonts w:ascii="Arial" w:hAnsi="Arial" w:cs="Arial"/>
          <w:color w:val="0000FF"/>
          <w:sz w:val="27"/>
          <w:szCs w:val="27"/>
        </w:rPr>
      </w:pPr>
    </w:p>
    <w:p w14:paraId="3302AD1F" w14:textId="77777777" w:rsidR="00E555BF" w:rsidRPr="00E555BF" w:rsidRDefault="00141671" w:rsidP="00E555BF">
      <w:pPr>
        <w:jc w:val="center"/>
        <w:rPr>
          <w:rFonts w:ascii="Arial" w:hAnsi="Arial" w:cs="Arial"/>
          <w:color w:val="0000FF"/>
          <w:sz w:val="27"/>
          <w:szCs w:val="27"/>
        </w:rPr>
      </w:pPr>
      <w:r>
        <w:rPr>
          <w:rFonts w:ascii="Arial" w:hAnsi="Arial" w:cs="Arial"/>
          <w:noProof/>
          <w:sz w:val="20"/>
          <w:szCs w:val="20"/>
        </w:rPr>
        <w:drawing>
          <wp:inline distT="0" distB="0" distL="0" distR="0" wp14:anchorId="3302AD62" wp14:editId="3302AD63">
            <wp:extent cx="474980" cy="1068705"/>
            <wp:effectExtent l="0" t="0" r="1270" b="0"/>
            <wp:docPr id="11" name="Picture 11" descr="http://www.futuresafesecurity.com.au/images/fire_blan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uturesafesecurity.com.au/images/fire_blank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980" cy="1068705"/>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3302AD64" wp14:editId="3302AD65">
            <wp:extent cx="1424940" cy="3206115"/>
            <wp:effectExtent l="0" t="0" r="3810" b="0"/>
            <wp:docPr id="12" name="Picture 12" descr="http://t3.gstatic.com/images?q=tbn:ANd9GcSFZBNwLaWq-b9LgeYBK6FG384_oTEMDRbjA-LzBhz5V4erpudS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ANd9GcSFZBNwLaWq-b9LgeYBK6FG384_oTEMDRbjA-LzBhz5V4erpudSi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3206115"/>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3302AD66" wp14:editId="3302AD67">
            <wp:extent cx="1424940" cy="3206115"/>
            <wp:effectExtent l="0" t="0" r="3810" b="0"/>
            <wp:docPr id="13" name="Picture 13" descr="http://t3.gstatic.com/images?q=tbn:ANd9GcSFZBNwLaWq-b9LgeYBK6FG384_oTEMDRbjA-LzBhz5V4erpudS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FZBNwLaWq-b9LgeYBK6FG384_oTEMDRbjA-LzBhz5V4erpudSi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3206115"/>
                    </a:xfrm>
                    <a:prstGeom prst="rect">
                      <a:avLst/>
                    </a:prstGeom>
                    <a:noFill/>
                    <a:ln>
                      <a:noFill/>
                    </a:ln>
                  </pic:spPr>
                </pic:pic>
              </a:graphicData>
            </a:graphic>
          </wp:inline>
        </w:drawing>
      </w:r>
    </w:p>
    <w:p w14:paraId="3302AD20"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Buckets of sand.</w:t>
      </w:r>
    </w:p>
    <w:p w14:paraId="3302AD21" w14:textId="77777777" w:rsidR="007B7149" w:rsidRDefault="007B7149" w:rsidP="007B7149">
      <w:pPr>
        <w:rPr>
          <w:rFonts w:ascii="Comic Sans MS" w:hAnsi="Comic Sans MS"/>
          <w:sz w:val="28"/>
          <w:szCs w:val="28"/>
        </w:rPr>
      </w:pPr>
      <w:r w:rsidRPr="00E0344B">
        <w:rPr>
          <w:rFonts w:ascii="Comic Sans MS" w:hAnsi="Comic Sans MS"/>
          <w:sz w:val="28"/>
          <w:szCs w:val="28"/>
        </w:rPr>
        <w:t>Fire exits which have green boxes above the doors to show staff and clients a safe and fast way out.</w:t>
      </w:r>
    </w:p>
    <w:p w14:paraId="3302AD22" w14:textId="77777777" w:rsidR="00E555BF" w:rsidRDefault="00E555BF" w:rsidP="007B7149">
      <w:pPr>
        <w:rPr>
          <w:rFonts w:ascii="Comic Sans MS" w:hAnsi="Comic Sans MS"/>
          <w:sz w:val="28"/>
          <w:szCs w:val="28"/>
        </w:rPr>
      </w:pPr>
    </w:p>
    <w:p w14:paraId="3302AD23" w14:textId="77777777" w:rsidR="00E555BF" w:rsidRDefault="00141671" w:rsidP="00E555BF">
      <w:pPr>
        <w:jc w:val="center"/>
        <w:rPr>
          <w:rFonts w:ascii="Arial" w:hAnsi="Arial" w:cs="Arial"/>
          <w:sz w:val="20"/>
          <w:szCs w:val="20"/>
        </w:rPr>
      </w:pPr>
      <w:r>
        <w:rPr>
          <w:rFonts w:ascii="Arial" w:hAnsi="Arial" w:cs="Arial"/>
          <w:noProof/>
          <w:sz w:val="20"/>
          <w:szCs w:val="20"/>
        </w:rPr>
        <w:drawing>
          <wp:inline distT="0" distB="0" distL="0" distR="0" wp14:anchorId="3302AD68" wp14:editId="3302AD69">
            <wp:extent cx="926465" cy="1187450"/>
            <wp:effectExtent l="0" t="0" r="6985" b="0"/>
            <wp:docPr id="14" name="Picture 14" descr="http://t2.gstatic.com/images?q=tbn:flvmeq_LAzY13M:http://www.vigilfire.co.uk/Images/Fire Bucket Pickering Railway Station North Yorkshire.pn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gstatic.com/images?q=tbn:flvmeq_LAzY13M:http://www.vigilfire.co.uk/Images/Fire Bucket Pickering Railway Station North Yorkshire.png&amp;t=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6465" cy="1187450"/>
                    </a:xfrm>
                    <a:prstGeom prst="rect">
                      <a:avLst/>
                    </a:prstGeom>
                    <a:noFill/>
                    <a:ln>
                      <a:noFill/>
                    </a:ln>
                  </pic:spPr>
                </pic:pic>
              </a:graphicData>
            </a:graphic>
          </wp:inline>
        </w:drawing>
      </w:r>
    </w:p>
    <w:p w14:paraId="3302AD24" w14:textId="77777777" w:rsidR="00956D22" w:rsidRPr="00E0344B" w:rsidRDefault="00956D22" w:rsidP="00E555BF">
      <w:pPr>
        <w:jc w:val="center"/>
        <w:rPr>
          <w:rFonts w:ascii="Comic Sans MS" w:hAnsi="Comic Sans MS"/>
          <w:sz w:val="28"/>
          <w:szCs w:val="28"/>
        </w:rPr>
      </w:pPr>
    </w:p>
    <w:p w14:paraId="3302AD25"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 xml:space="preserve">Fire boards are placed on doors at eye level so staff and </w:t>
      </w:r>
      <w:proofErr w:type="spellStart"/>
      <w:r w:rsidRPr="00E0344B">
        <w:rPr>
          <w:rFonts w:ascii="Comic Sans MS" w:hAnsi="Comic Sans MS"/>
          <w:sz w:val="28"/>
          <w:szCs w:val="28"/>
        </w:rPr>
        <w:t>client</w:t>
      </w:r>
      <w:r w:rsidR="00E555BF">
        <w:rPr>
          <w:rFonts w:ascii="Comic Sans MS" w:hAnsi="Comic Sans MS"/>
          <w:sz w:val="28"/>
          <w:szCs w:val="28"/>
        </w:rPr>
        <w:t>’</w:t>
      </w:r>
      <w:r w:rsidRPr="00E0344B">
        <w:rPr>
          <w:rFonts w:ascii="Comic Sans MS" w:hAnsi="Comic Sans MS"/>
          <w:sz w:val="28"/>
          <w:szCs w:val="28"/>
        </w:rPr>
        <w:t>s</w:t>
      </w:r>
      <w:proofErr w:type="spellEnd"/>
      <w:r w:rsidRPr="00E0344B">
        <w:rPr>
          <w:rFonts w:ascii="Comic Sans MS" w:hAnsi="Comic Sans MS"/>
          <w:sz w:val="28"/>
          <w:szCs w:val="28"/>
        </w:rPr>
        <w:t xml:space="preserve"> can be made aware of the fire procedures and their designated assembly points in case of fire.</w:t>
      </w:r>
    </w:p>
    <w:p w14:paraId="3302AD26" w14:textId="77777777" w:rsidR="007B7149" w:rsidRDefault="007B7149" w:rsidP="007B7149">
      <w:pPr>
        <w:rPr>
          <w:rFonts w:ascii="Comic Sans MS" w:hAnsi="Comic Sans MS"/>
          <w:sz w:val="28"/>
          <w:szCs w:val="28"/>
        </w:rPr>
      </w:pPr>
    </w:p>
    <w:p w14:paraId="3302AD27" w14:textId="77777777" w:rsidR="007B7149" w:rsidRDefault="00141671" w:rsidP="0077698E">
      <w:pPr>
        <w:jc w:val="center"/>
        <w:rPr>
          <w:rFonts w:ascii="Comic Sans MS" w:hAnsi="Comic Sans MS"/>
          <w:sz w:val="28"/>
          <w:szCs w:val="28"/>
        </w:rPr>
      </w:pPr>
      <w:r>
        <w:rPr>
          <w:rFonts w:ascii="Arial" w:hAnsi="Arial" w:cs="Arial"/>
          <w:noProof/>
          <w:sz w:val="20"/>
          <w:szCs w:val="20"/>
        </w:rPr>
        <w:drawing>
          <wp:inline distT="0" distB="0" distL="0" distR="0" wp14:anchorId="3302AD6A" wp14:editId="3302AD6B">
            <wp:extent cx="1175385" cy="1769110"/>
            <wp:effectExtent l="0" t="0" r="5715" b="2540"/>
            <wp:docPr id="15" name="Picture 15" descr="http://t0.gstatic.com/images?q=tbn:byF0S1XudN07WM:http://www.office365.co.uk/im/pim/469565.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0.gstatic.com/images?q=tbn:byF0S1XudN07WM:http://www.office365.co.uk/im/pim/469565.jpg&amp;t=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5385" cy="1769110"/>
                    </a:xfrm>
                    <a:prstGeom prst="rect">
                      <a:avLst/>
                    </a:prstGeom>
                    <a:noFill/>
                    <a:ln>
                      <a:noFill/>
                    </a:ln>
                  </pic:spPr>
                </pic:pic>
              </a:graphicData>
            </a:graphic>
          </wp:inline>
        </w:drawing>
      </w:r>
      <w:r>
        <w:rPr>
          <w:rFonts w:ascii="Arial" w:hAnsi="Arial" w:cs="Arial"/>
          <w:noProof/>
          <w:sz w:val="20"/>
          <w:szCs w:val="20"/>
        </w:rPr>
        <w:drawing>
          <wp:inline distT="0" distB="0" distL="0" distR="0" wp14:anchorId="3302AD6C" wp14:editId="3302AD6D">
            <wp:extent cx="2256155" cy="1662430"/>
            <wp:effectExtent l="0" t="0" r="0" b="0"/>
            <wp:docPr id="16" name="Picture 16" descr="http://www.premier-storage.co.uk/shop/prod_images/fire assembly 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emier-storage.co.uk/shop/prod_images/fire assembly poin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6155" cy="1662430"/>
                    </a:xfrm>
                    <a:prstGeom prst="rect">
                      <a:avLst/>
                    </a:prstGeom>
                    <a:noFill/>
                    <a:ln>
                      <a:noFill/>
                    </a:ln>
                  </pic:spPr>
                </pic:pic>
              </a:graphicData>
            </a:graphic>
          </wp:inline>
        </w:drawing>
      </w:r>
    </w:p>
    <w:p w14:paraId="3302AD28" w14:textId="77777777" w:rsidR="00E555BF" w:rsidRDefault="00E555BF" w:rsidP="007B7149">
      <w:pPr>
        <w:rPr>
          <w:rFonts w:ascii="Comic Sans MS" w:hAnsi="Comic Sans MS"/>
          <w:sz w:val="28"/>
          <w:szCs w:val="28"/>
        </w:rPr>
      </w:pPr>
    </w:p>
    <w:p w14:paraId="3302AD29" w14:textId="77777777" w:rsidR="00E555BF" w:rsidRDefault="00E555BF" w:rsidP="007B7149">
      <w:pPr>
        <w:rPr>
          <w:rFonts w:ascii="Comic Sans MS" w:hAnsi="Comic Sans MS"/>
          <w:sz w:val="28"/>
          <w:szCs w:val="28"/>
        </w:rPr>
      </w:pPr>
    </w:p>
    <w:p w14:paraId="3302AD2A" w14:textId="77777777" w:rsidR="00E555BF" w:rsidRDefault="00141671" w:rsidP="007A047F">
      <w:pPr>
        <w:jc w:val="center"/>
        <w:rPr>
          <w:rFonts w:ascii="Arial" w:hAnsi="Arial" w:cs="Arial"/>
          <w:sz w:val="20"/>
          <w:szCs w:val="20"/>
        </w:rPr>
      </w:pPr>
      <w:r>
        <w:rPr>
          <w:rFonts w:ascii="Arial" w:hAnsi="Arial" w:cs="Arial"/>
          <w:noProof/>
          <w:sz w:val="20"/>
          <w:szCs w:val="20"/>
        </w:rPr>
        <w:lastRenderedPageBreak/>
        <w:drawing>
          <wp:inline distT="0" distB="0" distL="0" distR="0" wp14:anchorId="3302AD6E" wp14:editId="3302AD6F">
            <wp:extent cx="3871595" cy="2826385"/>
            <wp:effectExtent l="0" t="0" r="0" b="0"/>
            <wp:docPr id="17" name="Picture 17" descr="http://4.bp.blogspot.com/_Kir4DJWfH1g/TJRc1TAgNmI/AAAAAAAAAQY/0hMatoE6gG4/s1600/alam-fire-extinguisher-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_Kir4DJWfH1g/TJRc1TAgNmI/AAAAAAAAAQY/0hMatoE6gG4/s1600/alam-fire-extinguisher-code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1595" cy="2826385"/>
                    </a:xfrm>
                    <a:prstGeom prst="rect">
                      <a:avLst/>
                    </a:prstGeom>
                    <a:noFill/>
                    <a:ln>
                      <a:noFill/>
                    </a:ln>
                  </pic:spPr>
                </pic:pic>
              </a:graphicData>
            </a:graphic>
          </wp:inline>
        </w:drawing>
      </w:r>
    </w:p>
    <w:p w14:paraId="3302AD2B" w14:textId="77777777" w:rsidR="007B7149" w:rsidRDefault="007B7149" w:rsidP="007A047F">
      <w:pPr>
        <w:jc w:val="center"/>
        <w:rPr>
          <w:rFonts w:ascii="Comic Sans MS" w:hAnsi="Comic Sans MS"/>
          <w:sz w:val="28"/>
          <w:szCs w:val="28"/>
        </w:rPr>
      </w:pPr>
    </w:p>
    <w:p w14:paraId="3302AD2C" w14:textId="77777777" w:rsidR="007B7149" w:rsidRPr="00E0344B" w:rsidRDefault="007B7149" w:rsidP="007B7149">
      <w:pPr>
        <w:rPr>
          <w:rFonts w:ascii="Comic Sans MS" w:hAnsi="Comic Sans MS"/>
          <w:sz w:val="28"/>
          <w:szCs w:val="28"/>
        </w:rPr>
      </w:pPr>
    </w:p>
    <w:p w14:paraId="3302AD2D" w14:textId="77777777" w:rsidR="007B7149" w:rsidRDefault="007B7149" w:rsidP="007B7149">
      <w:pPr>
        <w:rPr>
          <w:rFonts w:ascii="Comic Sans MS" w:hAnsi="Comic Sans MS"/>
          <w:sz w:val="28"/>
          <w:szCs w:val="28"/>
        </w:rPr>
      </w:pPr>
      <w:r w:rsidRPr="00E0344B">
        <w:rPr>
          <w:rFonts w:ascii="Comic Sans MS" w:hAnsi="Comic Sans MS"/>
          <w:sz w:val="28"/>
          <w:szCs w:val="28"/>
        </w:rPr>
        <w:t>Colour coded fire extinguishers to ensure that the right extinguisher is used for that type of fire.</w:t>
      </w:r>
    </w:p>
    <w:p w14:paraId="3302AD2E" w14:textId="77777777" w:rsidR="007B7149" w:rsidRPr="00E0344B" w:rsidRDefault="007B7149" w:rsidP="007B7149">
      <w:pPr>
        <w:rPr>
          <w:rFonts w:ascii="Comic Sans MS" w:hAnsi="Comic Sans MS"/>
          <w:sz w:val="28"/>
          <w:szCs w:val="28"/>
        </w:rPr>
      </w:pPr>
    </w:p>
    <w:p w14:paraId="3302AD2F" w14:textId="77777777" w:rsidR="007B7149" w:rsidRDefault="007B7149" w:rsidP="007B7149">
      <w:pPr>
        <w:rPr>
          <w:rFonts w:ascii="Comic Sans MS" w:hAnsi="Comic Sans MS"/>
          <w:sz w:val="28"/>
          <w:szCs w:val="28"/>
        </w:rPr>
      </w:pPr>
      <w:r w:rsidRPr="00E0344B">
        <w:rPr>
          <w:rFonts w:ascii="Comic Sans MS" w:hAnsi="Comic Sans MS"/>
          <w:sz w:val="28"/>
          <w:szCs w:val="28"/>
        </w:rPr>
        <w:t>Red extinguisher with red label contains w</w:t>
      </w:r>
      <w:r>
        <w:rPr>
          <w:rFonts w:ascii="Comic Sans MS" w:hAnsi="Comic Sans MS"/>
          <w:sz w:val="28"/>
          <w:szCs w:val="28"/>
        </w:rPr>
        <w:t>ater for use on flammable solid materials</w:t>
      </w:r>
      <w:r w:rsidRPr="00E0344B">
        <w:rPr>
          <w:rFonts w:ascii="Comic Sans MS" w:hAnsi="Comic Sans MS"/>
          <w:sz w:val="28"/>
          <w:szCs w:val="28"/>
        </w:rPr>
        <w:t>, like paper,</w:t>
      </w:r>
      <w:r>
        <w:rPr>
          <w:rFonts w:ascii="Comic Sans MS" w:hAnsi="Comic Sans MS"/>
          <w:sz w:val="28"/>
          <w:szCs w:val="28"/>
        </w:rPr>
        <w:t xml:space="preserve"> wood,</w:t>
      </w:r>
      <w:r w:rsidRPr="00E0344B">
        <w:rPr>
          <w:rFonts w:ascii="Comic Sans MS" w:hAnsi="Comic Sans MS"/>
          <w:sz w:val="28"/>
          <w:szCs w:val="28"/>
        </w:rPr>
        <w:t xml:space="preserve"> textiles etc.</w:t>
      </w:r>
    </w:p>
    <w:p w14:paraId="3302AD30" w14:textId="77777777" w:rsidR="007B7149" w:rsidRPr="00E0344B" w:rsidRDefault="007B7149" w:rsidP="007B7149">
      <w:pPr>
        <w:rPr>
          <w:rFonts w:ascii="Comic Sans MS" w:hAnsi="Comic Sans MS"/>
          <w:sz w:val="28"/>
          <w:szCs w:val="28"/>
        </w:rPr>
      </w:pPr>
    </w:p>
    <w:p w14:paraId="3302AD31" w14:textId="77777777" w:rsidR="007B7149" w:rsidRDefault="007B7149" w:rsidP="007B7149">
      <w:pPr>
        <w:rPr>
          <w:rFonts w:ascii="Comic Sans MS" w:hAnsi="Comic Sans MS"/>
          <w:sz w:val="28"/>
          <w:szCs w:val="28"/>
        </w:rPr>
      </w:pPr>
      <w:r w:rsidRPr="00E0344B">
        <w:rPr>
          <w:rFonts w:ascii="Comic Sans MS" w:hAnsi="Comic Sans MS"/>
          <w:sz w:val="28"/>
          <w:szCs w:val="28"/>
        </w:rPr>
        <w:t>Red extinguisher with black label contains Co2</w:t>
      </w:r>
      <w:r w:rsidR="00AC24D0">
        <w:rPr>
          <w:rFonts w:ascii="Comic Sans MS" w:hAnsi="Comic Sans MS"/>
          <w:sz w:val="28"/>
          <w:szCs w:val="28"/>
        </w:rPr>
        <w:t xml:space="preserve"> (carbon Dioxide)</w:t>
      </w:r>
      <w:r w:rsidRPr="00E0344B">
        <w:rPr>
          <w:rFonts w:ascii="Comic Sans MS" w:hAnsi="Comic Sans MS"/>
          <w:sz w:val="28"/>
          <w:szCs w:val="28"/>
        </w:rPr>
        <w:t xml:space="preserve"> for use on electric risk and flammable liquids.</w:t>
      </w:r>
    </w:p>
    <w:p w14:paraId="3302AD32" w14:textId="77777777" w:rsidR="007B7149" w:rsidRPr="00E0344B" w:rsidRDefault="007B7149" w:rsidP="007B7149">
      <w:pPr>
        <w:rPr>
          <w:rFonts w:ascii="Comic Sans MS" w:hAnsi="Comic Sans MS"/>
          <w:sz w:val="28"/>
          <w:szCs w:val="28"/>
        </w:rPr>
      </w:pPr>
    </w:p>
    <w:p w14:paraId="3302AD33" w14:textId="77777777" w:rsidR="007B7149" w:rsidRDefault="007B7149" w:rsidP="007B7149">
      <w:pPr>
        <w:rPr>
          <w:rFonts w:ascii="Comic Sans MS" w:hAnsi="Comic Sans MS"/>
          <w:sz w:val="28"/>
          <w:szCs w:val="28"/>
        </w:rPr>
      </w:pPr>
      <w:r w:rsidRPr="00E0344B">
        <w:rPr>
          <w:rFonts w:ascii="Comic Sans MS" w:hAnsi="Comic Sans MS"/>
          <w:sz w:val="28"/>
          <w:szCs w:val="28"/>
        </w:rPr>
        <w:t>Red extinguisher with blue label contains powder multiple purpose suitable for most fires.</w:t>
      </w:r>
    </w:p>
    <w:p w14:paraId="3302AD34" w14:textId="77777777" w:rsidR="007B7149" w:rsidRPr="00E0344B" w:rsidRDefault="007B7149" w:rsidP="007B7149">
      <w:pPr>
        <w:rPr>
          <w:rFonts w:ascii="Comic Sans MS" w:hAnsi="Comic Sans MS"/>
          <w:sz w:val="28"/>
          <w:szCs w:val="28"/>
        </w:rPr>
      </w:pPr>
    </w:p>
    <w:p w14:paraId="3302AD35" w14:textId="77777777" w:rsidR="007B7149" w:rsidRPr="00E0344B" w:rsidRDefault="007B7149" w:rsidP="007B7149">
      <w:pPr>
        <w:rPr>
          <w:rFonts w:ascii="Comic Sans MS" w:hAnsi="Comic Sans MS"/>
          <w:sz w:val="28"/>
          <w:szCs w:val="28"/>
        </w:rPr>
      </w:pPr>
      <w:r w:rsidRPr="00E0344B">
        <w:rPr>
          <w:rFonts w:ascii="Comic Sans MS" w:hAnsi="Comic Sans MS"/>
          <w:sz w:val="28"/>
          <w:szCs w:val="28"/>
        </w:rPr>
        <w:t>Red extinguisher with cream label contains foam for use on flammable solids, flammable liquids like surgical spirit, paint etc.</w:t>
      </w:r>
    </w:p>
    <w:p w14:paraId="3302AD36" w14:textId="77777777" w:rsidR="00E555BF" w:rsidRDefault="00E555BF" w:rsidP="007B7149">
      <w:pPr>
        <w:rPr>
          <w:rFonts w:ascii="Comic Sans MS" w:hAnsi="Comic Sans MS"/>
          <w:sz w:val="28"/>
          <w:szCs w:val="28"/>
        </w:rPr>
      </w:pPr>
    </w:p>
    <w:p w14:paraId="3302AD37" w14:textId="77777777" w:rsidR="007B7149" w:rsidRDefault="007B7149" w:rsidP="007B7149">
      <w:pPr>
        <w:rPr>
          <w:rFonts w:ascii="Comic Sans MS" w:hAnsi="Comic Sans MS"/>
          <w:sz w:val="28"/>
          <w:szCs w:val="28"/>
        </w:rPr>
      </w:pPr>
      <w:r w:rsidRPr="00E0344B">
        <w:rPr>
          <w:rFonts w:ascii="Comic Sans MS" w:hAnsi="Comic Sans MS"/>
          <w:sz w:val="28"/>
          <w:szCs w:val="28"/>
        </w:rPr>
        <w:t xml:space="preserve">Failure to identify the correct type of </w:t>
      </w:r>
      <w:proofErr w:type="spellStart"/>
      <w:r w:rsidRPr="00E0344B">
        <w:rPr>
          <w:rFonts w:ascii="Comic Sans MS" w:hAnsi="Comic Sans MS"/>
          <w:sz w:val="28"/>
          <w:szCs w:val="28"/>
        </w:rPr>
        <w:t>fire fighting</w:t>
      </w:r>
      <w:proofErr w:type="spellEnd"/>
      <w:r w:rsidRPr="00E0344B">
        <w:rPr>
          <w:rFonts w:ascii="Comic Sans MS" w:hAnsi="Comic Sans MS"/>
          <w:sz w:val="28"/>
          <w:szCs w:val="28"/>
        </w:rPr>
        <w:t xml:space="preserve"> equipment to be used on a fire will result in escalating the fire quickly and endangering lives.</w:t>
      </w:r>
    </w:p>
    <w:p w14:paraId="3302AD38" w14:textId="77777777" w:rsidR="007B7149" w:rsidRDefault="007B7149" w:rsidP="007B7149">
      <w:pPr>
        <w:rPr>
          <w:rFonts w:ascii="Comic Sans MS" w:hAnsi="Comic Sans MS"/>
          <w:sz w:val="28"/>
          <w:szCs w:val="28"/>
        </w:rPr>
      </w:pPr>
    </w:p>
    <w:p w14:paraId="3302AD39" w14:textId="77777777" w:rsidR="007B7149" w:rsidRDefault="007B7149" w:rsidP="007B7149">
      <w:pPr>
        <w:rPr>
          <w:rFonts w:ascii="Comic Sans MS" w:hAnsi="Comic Sans MS"/>
          <w:sz w:val="28"/>
          <w:szCs w:val="28"/>
        </w:rPr>
      </w:pPr>
    </w:p>
    <w:p w14:paraId="3302AD3A" w14:textId="77777777" w:rsidR="007B7149" w:rsidRDefault="007B7149" w:rsidP="007B7149">
      <w:pPr>
        <w:rPr>
          <w:rFonts w:ascii="Comic Sans MS" w:hAnsi="Comic Sans MS"/>
          <w:sz w:val="28"/>
          <w:szCs w:val="28"/>
        </w:rPr>
      </w:pPr>
    </w:p>
    <w:p w14:paraId="3302AD3B" w14:textId="77777777" w:rsidR="004E289F" w:rsidRDefault="004E289F" w:rsidP="007B7149">
      <w:pPr>
        <w:rPr>
          <w:rFonts w:ascii="Comic Sans MS" w:hAnsi="Comic Sans MS"/>
          <w:sz w:val="28"/>
          <w:szCs w:val="28"/>
        </w:rPr>
      </w:pPr>
    </w:p>
    <w:p w14:paraId="3302AD3C" w14:textId="77777777" w:rsidR="007B7149" w:rsidRDefault="007B7149" w:rsidP="007B7149">
      <w:pPr>
        <w:rPr>
          <w:rFonts w:ascii="Comic Sans MS" w:hAnsi="Comic Sans MS"/>
          <w:sz w:val="28"/>
          <w:szCs w:val="28"/>
        </w:rPr>
      </w:pPr>
      <w:r>
        <w:rPr>
          <w:rFonts w:ascii="Comic Sans MS" w:hAnsi="Comic Sans MS"/>
          <w:sz w:val="28"/>
          <w:szCs w:val="28"/>
        </w:rPr>
        <w:t>Accidents or Illness:</w:t>
      </w:r>
    </w:p>
    <w:p w14:paraId="3302AD3D" w14:textId="77777777" w:rsidR="00956D22" w:rsidRDefault="00956D22" w:rsidP="007B7149">
      <w:pPr>
        <w:rPr>
          <w:rFonts w:ascii="Comic Sans MS" w:hAnsi="Comic Sans MS"/>
          <w:sz w:val="28"/>
          <w:szCs w:val="28"/>
        </w:rPr>
      </w:pPr>
    </w:p>
    <w:p w14:paraId="3302AD3E" w14:textId="77777777" w:rsidR="007B7149" w:rsidRDefault="007B7149" w:rsidP="007B7149">
      <w:pPr>
        <w:rPr>
          <w:rFonts w:ascii="Comic Sans MS" w:hAnsi="Comic Sans MS"/>
          <w:sz w:val="28"/>
          <w:szCs w:val="28"/>
        </w:rPr>
      </w:pPr>
      <w:r>
        <w:rPr>
          <w:rFonts w:ascii="Comic Sans MS" w:hAnsi="Comic Sans MS"/>
          <w:sz w:val="28"/>
          <w:szCs w:val="28"/>
        </w:rPr>
        <w:t>In the event of an accident or illness, you should report to the person responsible for first aid. Their responsibility is to take charge of the situation, assess the need for medical intervention and act accordingly. The appointed person should not give first aid unless they have been trained and hold a current first aid certificate. They may call for an ambulance if they feel it is necessary.</w:t>
      </w:r>
    </w:p>
    <w:p w14:paraId="3302AD3F" w14:textId="77777777" w:rsidR="0077698E" w:rsidRDefault="0077698E" w:rsidP="007B7149">
      <w:pPr>
        <w:rPr>
          <w:rFonts w:ascii="Comic Sans MS" w:hAnsi="Comic Sans MS"/>
          <w:sz w:val="28"/>
          <w:szCs w:val="28"/>
        </w:rPr>
      </w:pPr>
    </w:p>
    <w:p w14:paraId="3302AD40" w14:textId="77777777" w:rsidR="007B7149" w:rsidRDefault="00141671" w:rsidP="0077698E">
      <w:pPr>
        <w:jc w:val="center"/>
        <w:rPr>
          <w:rFonts w:ascii="Comic Sans MS" w:hAnsi="Comic Sans MS"/>
          <w:sz w:val="28"/>
          <w:szCs w:val="28"/>
        </w:rPr>
      </w:pPr>
      <w:r>
        <w:rPr>
          <w:rFonts w:ascii="Verdana" w:hAnsi="Verdana"/>
          <w:b/>
          <w:bCs/>
          <w:noProof/>
          <w:color w:val="365DA0"/>
          <w:sz w:val="20"/>
          <w:szCs w:val="20"/>
        </w:rPr>
        <w:drawing>
          <wp:inline distT="0" distB="0" distL="0" distR="0" wp14:anchorId="3302AD70" wp14:editId="3302AD71">
            <wp:extent cx="2861945" cy="843280"/>
            <wp:effectExtent l="0" t="0" r="0" b="0"/>
            <wp:docPr id="18" name="Picture 18" descr="First Ai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rst Ai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1945" cy="843280"/>
                    </a:xfrm>
                    <a:prstGeom prst="rect">
                      <a:avLst/>
                    </a:prstGeom>
                    <a:noFill/>
                    <a:ln>
                      <a:noFill/>
                    </a:ln>
                  </pic:spPr>
                </pic:pic>
              </a:graphicData>
            </a:graphic>
          </wp:inline>
        </w:drawing>
      </w:r>
    </w:p>
    <w:p w14:paraId="3302AD41" w14:textId="77777777" w:rsidR="007B7149" w:rsidRDefault="007B7149" w:rsidP="007B7149">
      <w:pPr>
        <w:rPr>
          <w:rFonts w:ascii="Comic Sans MS" w:hAnsi="Comic Sans MS"/>
          <w:sz w:val="28"/>
          <w:szCs w:val="28"/>
        </w:rPr>
      </w:pPr>
    </w:p>
    <w:p w14:paraId="3302AD42" w14:textId="77777777" w:rsidR="007B7149" w:rsidRPr="00E0344B" w:rsidRDefault="007B7149" w:rsidP="007B7149">
      <w:pPr>
        <w:rPr>
          <w:rFonts w:ascii="Comic Sans MS" w:hAnsi="Comic Sans MS"/>
          <w:sz w:val="28"/>
          <w:szCs w:val="28"/>
        </w:rPr>
      </w:pPr>
      <w:r>
        <w:rPr>
          <w:rFonts w:ascii="Comic Sans MS" w:hAnsi="Comic Sans MS"/>
          <w:sz w:val="28"/>
          <w:szCs w:val="28"/>
        </w:rPr>
        <w:t xml:space="preserve">Should anyone have an accident in the salon then this should be reported promptly as we can identify accident trends and can put into place patterns to improve working practices, also an accident report form </w:t>
      </w:r>
      <w:proofErr w:type="gramStart"/>
      <w:r>
        <w:rPr>
          <w:rFonts w:ascii="Comic Sans MS" w:hAnsi="Comic Sans MS"/>
          <w:sz w:val="28"/>
          <w:szCs w:val="28"/>
        </w:rPr>
        <w:t>has to</w:t>
      </w:r>
      <w:proofErr w:type="gramEnd"/>
      <w:r>
        <w:rPr>
          <w:rFonts w:ascii="Comic Sans MS" w:hAnsi="Comic Sans MS"/>
          <w:sz w:val="28"/>
          <w:szCs w:val="28"/>
        </w:rPr>
        <w:t xml:space="preserve"> be completed to record the information for investigation and insurance purposes.</w:t>
      </w:r>
    </w:p>
    <w:p w14:paraId="3302AD43" w14:textId="77777777" w:rsidR="00376121" w:rsidRDefault="00376121" w:rsidP="008504D8">
      <w:pPr>
        <w:rPr>
          <w:rFonts w:ascii="Comic Sans MS" w:hAnsi="Comic Sans MS"/>
          <w:sz w:val="28"/>
          <w:szCs w:val="28"/>
        </w:rPr>
      </w:pPr>
    </w:p>
    <w:p w14:paraId="3302AD44" w14:textId="77777777" w:rsidR="00376121" w:rsidRDefault="00376121" w:rsidP="008504D8">
      <w:pPr>
        <w:rPr>
          <w:rFonts w:ascii="Comic Sans MS" w:hAnsi="Comic Sans MS"/>
          <w:sz w:val="28"/>
          <w:szCs w:val="28"/>
        </w:rPr>
      </w:pPr>
    </w:p>
    <w:p w14:paraId="3302AD45" w14:textId="77777777" w:rsidR="00376121" w:rsidRDefault="00141671" w:rsidP="0077698E">
      <w:pPr>
        <w:jc w:val="center"/>
        <w:rPr>
          <w:rFonts w:ascii="Comic Sans MS" w:hAnsi="Comic Sans MS"/>
          <w:sz w:val="28"/>
          <w:szCs w:val="28"/>
        </w:rPr>
      </w:pPr>
      <w:r>
        <w:rPr>
          <w:noProof/>
          <w:color w:val="5A7EDC"/>
        </w:rPr>
        <w:drawing>
          <wp:inline distT="0" distB="0" distL="0" distR="0" wp14:anchorId="3302AD72" wp14:editId="3302AD73">
            <wp:extent cx="1377315" cy="1899920"/>
            <wp:effectExtent l="0" t="0" r="0" b="5080"/>
            <wp:docPr id="19" name="Picture 19" descr="Report All Injuries At Once (graphic) Sig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port All Injuries At Once (graphic) Sig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7315" cy="1899920"/>
                    </a:xfrm>
                    <a:prstGeom prst="rect">
                      <a:avLst/>
                    </a:prstGeom>
                    <a:noFill/>
                    <a:ln>
                      <a:noFill/>
                    </a:ln>
                  </pic:spPr>
                </pic:pic>
              </a:graphicData>
            </a:graphic>
          </wp:inline>
        </w:drawing>
      </w:r>
      <w:r>
        <w:rPr>
          <w:rFonts w:ascii="Arial" w:hAnsi="Arial" w:cs="Arial"/>
          <w:noProof/>
          <w:sz w:val="20"/>
          <w:szCs w:val="20"/>
        </w:rPr>
        <w:drawing>
          <wp:inline distT="0" distB="0" distL="0" distR="0" wp14:anchorId="3302AD74" wp14:editId="3302AD75">
            <wp:extent cx="1959610" cy="1424940"/>
            <wp:effectExtent l="0" t="0" r="2540" b="3810"/>
            <wp:docPr id="20" name="Picture 20" descr="http://www.mysafetysign.com/img/lg/S/Report-Accidents-Safety-First-Sign-S-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ysafetysign.com/img/lg/S/Report-Accidents-Safety-First-Sign-S-4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9610" cy="1424940"/>
                    </a:xfrm>
                    <a:prstGeom prst="rect">
                      <a:avLst/>
                    </a:prstGeom>
                    <a:noFill/>
                    <a:ln>
                      <a:noFill/>
                    </a:ln>
                  </pic:spPr>
                </pic:pic>
              </a:graphicData>
            </a:graphic>
          </wp:inline>
        </w:drawing>
      </w:r>
    </w:p>
    <w:p w14:paraId="3302AD46" w14:textId="77777777" w:rsidR="00376121" w:rsidRDefault="00376121" w:rsidP="008504D8">
      <w:pPr>
        <w:rPr>
          <w:rFonts w:ascii="Comic Sans MS" w:hAnsi="Comic Sans MS"/>
          <w:sz w:val="28"/>
          <w:szCs w:val="28"/>
        </w:rPr>
      </w:pPr>
    </w:p>
    <w:p w14:paraId="3302AD47" w14:textId="77777777" w:rsidR="00376121" w:rsidRPr="00134CDE" w:rsidRDefault="00376121" w:rsidP="008504D8">
      <w:pPr>
        <w:rPr>
          <w:rFonts w:ascii="Comic Sans MS" w:hAnsi="Comic Sans MS"/>
          <w:sz w:val="28"/>
          <w:szCs w:val="28"/>
        </w:rPr>
      </w:pPr>
    </w:p>
    <w:sectPr w:rsidR="00376121" w:rsidRPr="00134C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A2132"/>
    <w:multiLevelType w:val="hybridMultilevel"/>
    <w:tmpl w:val="51161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2B005E"/>
    <w:multiLevelType w:val="hybridMultilevel"/>
    <w:tmpl w:val="7ED0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8E62F5"/>
    <w:multiLevelType w:val="hybridMultilevel"/>
    <w:tmpl w:val="30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F3EC8"/>
    <w:multiLevelType w:val="hybridMultilevel"/>
    <w:tmpl w:val="61905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214BF"/>
    <w:multiLevelType w:val="hybridMultilevel"/>
    <w:tmpl w:val="B7C6C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F906C2"/>
    <w:multiLevelType w:val="hybridMultilevel"/>
    <w:tmpl w:val="DF8ED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013EC"/>
    <w:multiLevelType w:val="hybridMultilevel"/>
    <w:tmpl w:val="958EC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32B37"/>
    <w:multiLevelType w:val="hybridMultilevel"/>
    <w:tmpl w:val="47F61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A22F3E"/>
    <w:multiLevelType w:val="hybridMultilevel"/>
    <w:tmpl w:val="50A8D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2079C"/>
    <w:multiLevelType w:val="hybridMultilevel"/>
    <w:tmpl w:val="4BCE8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2189113">
    <w:abstractNumId w:val="3"/>
  </w:num>
  <w:num w:numId="2" w16cid:durableId="198056748">
    <w:abstractNumId w:val="0"/>
  </w:num>
  <w:num w:numId="3" w16cid:durableId="407771426">
    <w:abstractNumId w:val="7"/>
  </w:num>
  <w:num w:numId="4" w16cid:durableId="303896311">
    <w:abstractNumId w:val="5"/>
  </w:num>
  <w:num w:numId="5" w16cid:durableId="1152409153">
    <w:abstractNumId w:val="9"/>
  </w:num>
  <w:num w:numId="6" w16cid:durableId="1249193242">
    <w:abstractNumId w:val="8"/>
  </w:num>
  <w:num w:numId="7" w16cid:durableId="49237208">
    <w:abstractNumId w:val="1"/>
  </w:num>
  <w:num w:numId="8" w16cid:durableId="2043900803">
    <w:abstractNumId w:val="4"/>
  </w:num>
  <w:num w:numId="9" w16cid:durableId="527649175">
    <w:abstractNumId w:val="2"/>
  </w:num>
  <w:num w:numId="10" w16cid:durableId="727460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DE"/>
    <w:rsid w:val="000E49EC"/>
    <w:rsid w:val="00131143"/>
    <w:rsid w:val="00134CDE"/>
    <w:rsid w:val="00141671"/>
    <w:rsid w:val="001F52CC"/>
    <w:rsid w:val="00255FA3"/>
    <w:rsid w:val="002C5B2E"/>
    <w:rsid w:val="00376121"/>
    <w:rsid w:val="003D47F3"/>
    <w:rsid w:val="003E23E3"/>
    <w:rsid w:val="004955F4"/>
    <w:rsid w:val="004E289F"/>
    <w:rsid w:val="0051491A"/>
    <w:rsid w:val="005232A9"/>
    <w:rsid w:val="00534A87"/>
    <w:rsid w:val="00535182"/>
    <w:rsid w:val="005C0456"/>
    <w:rsid w:val="006074B3"/>
    <w:rsid w:val="006900CA"/>
    <w:rsid w:val="006F04B3"/>
    <w:rsid w:val="00726B0C"/>
    <w:rsid w:val="0077698E"/>
    <w:rsid w:val="007A047F"/>
    <w:rsid w:val="007B7149"/>
    <w:rsid w:val="007B7E6C"/>
    <w:rsid w:val="0082114B"/>
    <w:rsid w:val="008504D8"/>
    <w:rsid w:val="0085640B"/>
    <w:rsid w:val="0086793D"/>
    <w:rsid w:val="008717FD"/>
    <w:rsid w:val="00890484"/>
    <w:rsid w:val="008E1A26"/>
    <w:rsid w:val="00934A34"/>
    <w:rsid w:val="00956D22"/>
    <w:rsid w:val="00961EF6"/>
    <w:rsid w:val="009C1D26"/>
    <w:rsid w:val="009C3A9F"/>
    <w:rsid w:val="009C6D86"/>
    <w:rsid w:val="009E34AB"/>
    <w:rsid w:val="009F13F0"/>
    <w:rsid w:val="00A215BA"/>
    <w:rsid w:val="00AA6958"/>
    <w:rsid w:val="00AC24D0"/>
    <w:rsid w:val="00C21623"/>
    <w:rsid w:val="00CC15AD"/>
    <w:rsid w:val="00CD14E0"/>
    <w:rsid w:val="00CF652B"/>
    <w:rsid w:val="00CF7F35"/>
    <w:rsid w:val="00D86AA7"/>
    <w:rsid w:val="00E26229"/>
    <w:rsid w:val="00E555BF"/>
    <w:rsid w:val="00E90F20"/>
    <w:rsid w:val="00EC0FC7"/>
    <w:rsid w:val="00ED1179"/>
    <w:rsid w:val="00F25444"/>
    <w:rsid w:val="00F81680"/>
    <w:rsid w:val="00F958EF"/>
    <w:rsid w:val="00FA3407"/>
    <w:rsid w:val="00FC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2ABEF"/>
  <w15:docId w15:val="{5F1682CD-E835-45CA-A62B-53161BF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hyperlink" Target="http://www.safetyscene.co.uk/wp-content/uploads/2009/01/first-aid.png" TargetMode="Externa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www.mysafetysign.com/img/lg/s/report-all-injuries-notice-sign-s-4012.gif"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03AB-1F20-4DC3-82F6-26A0FC39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2223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HEALTH AND SAFETY LEGISLATION</vt:lpstr>
    </vt:vector>
  </TitlesOfParts>
  <Company>NPTC</Company>
  <LinksUpToDate>false</LinksUpToDate>
  <CharactersWithSpaces>13845</CharactersWithSpaces>
  <SharedDoc>false</SharedDoc>
  <HLinks>
    <vt:vector size="12" baseType="variant">
      <vt:variant>
        <vt:i4>7602279</vt:i4>
      </vt:variant>
      <vt:variant>
        <vt:i4>51</vt:i4>
      </vt:variant>
      <vt:variant>
        <vt:i4>0</vt:i4>
      </vt:variant>
      <vt:variant>
        <vt:i4>5</vt:i4>
      </vt:variant>
      <vt:variant>
        <vt:lpwstr>http://www.mysafetysign.com/img/lg/s/report-all-injuries-notice-sign-s-4012.gif</vt:lpwstr>
      </vt:variant>
      <vt:variant>
        <vt:lpwstr/>
      </vt:variant>
      <vt:variant>
        <vt:i4>4390997</vt:i4>
      </vt:variant>
      <vt:variant>
        <vt:i4>45</vt:i4>
      </vt:variant>
      <vt:variant>
        <vt:i4>0</vt:i4>
      </vt:variant>
      <vt:variant>
        <vt:i4>5</vt:i4>
      </vt:variant>
      <vt:variant>
        <vt:lpwstr>http://www.safetyscene.co.uk/wp-content/uploads/2009/01/first-aid.png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LEGISLATION</dc:title>
  <dc:subject/>
  <dc:creator>NPTC</dc:creator>
  <cp:keywords/>
  <cp:lastModifiedBy>Alison Grattarola</cp:lastModifiedBy>
  <cp:revision>8</cp:revision>
  <cp:lastPrinted>2012-07-04T13:27:00Z</cp:lastPrinted>
  <dcterms:created xsi:type="dcterms:W3CDTF">2022-05-24T11:33:00Z</dcterms:created>
  <dcterms:modified xsi:type="dcterms:W3CDTF">2024-09-19T19:54:00Z</dcterms:modified>
</cp:coreProperties>
</file>