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35" w:rsidRDefault="00A22253" w:rsidP="00ED4F35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-706755</wp:posOffset>
            </wp:positionV>
            <wp:extent cx="3493770" cy="952500"/>
            <wp:effectExtent l="19050" t="0" r="0" b="0"/>
            <wp:wrapTight wrapText="bothSides">
              <wp:wrapPolygon edited="0">
                <wp:start x="-118" y="0"/>
                <wp:lineTo x="-118" y="21168"/>
                <wp:lineTo x="21553" y="21168"/>
                <wp:lineTo x="21553" y="0"/>
                <wp:lineTo x="-118" y="0"/>
              </wp:wrapPolygon>
            </wp:wrapTight>
            <wp:docPr id="3" name="Picture 3" descr="http://intranet/staff/College_Logo/images/NPTC-Logo%20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/staff/College_Logo/images/NPTC-Logo%20(new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F35" w:rsidRDefault="00ED4F35" w:rsidP="00ED4F35">
      <w:pPr>
        <w:jc w:val="center"/>
      </w:pPr>
    </w:p>
    <w:p w:rsidR="00ED4F35" w:rsidRDefault="00ED4F35" w:rsidP="00ED4F35">
      <w:pPr>
        <w:jc w:val="center"/>
      </w:pPr>
    </w:p>
    <w:p w:rsidR="005A1F6A" w:rsidRDefault="00FD69B5" w:rsidP="00ED4F35">
      <w:pPr>
        <w:jc w:val="center"/>
        <w:rPr>
          <w:rFonts w:ascii="Arial" w:hAnsi="Arial"/>
          <w:b/>
          <w:szCs w:val="36"/>
        </w:rPr>
      </w:pPr>
      <w:r w:rsidRPr="00333FA5">
        <w:rPr>
          <w:rFonts w:ascii="Arial" w:hAnsi="Arial"/>
          <w:b/>
          <w:szCs w:val="36"/>
        </w:rPr>
        <w:t>Student File Check</w:t>
      </w:r>
    </w:p>
    <w:p w:rsidR="00333781" w:rsidRDefault="00333781" w:rsidP="00ED4F35">
      <w:pPr>
        <w:jc w:val="center"/>
        <w:rPr>
          <w:rFonts w:ascii="Arial" w:hAnsi="Arial"/>
          <w:b/>
          <w:szCs w:val="36"/>
        </w:rPr>
      </w:pPr>
    </w:p>
    <w:p w:rsidR="00C879B2" w:rsidRPr="00333FA5" w:rsidRDefault="00C879B2" w:rsidP="00ED4F35">
      <w:pPr>
        <w:jc w:val="center"/>
        <w:rPr>
          <w:rFonts w:ascii="Arial" w:hAnsi="Arial"/>
          <w:b/>
          <w:szCs w:val="36"/>
        </w:rPr>
      </w:pPr>
    </w:p>
    <w:p w:rsidR="00C879B2" w:rsidRPr="00333FA5" w:rsidRDefault="00C879B2" w:rsidP="00C91E5E">
      <w:pPr>
        <w:rPr>
          <w:rFonts w:ascii="Arial" w:hAnsi="Arial"/>
          <w:b/>
          <w:szCs w:val="36"/>
        </w:rPr>
      </w:pPr>
      <w:r w:rsidRPr="00333FA5">
        <w:rPr>
          <w:rFonts w:ascii="Arial" w:hAnsi="Arial"/>
          <w:b/>
          <w:szCs w:val="36"/>
        </w:rPr>
        <w:t>Name</w:t>
      </w:r>
      <w:r w:rsidR="00C91E5E">
        <w:rPr>
          <w:rFonts w:ascii="Arial" w:hAnsi="Arial"/>
          <w:b/>
          <w:szCs w:val="36"/>
        </w:rPr>
        <w:t>:</w:t>
      </w:r>
      <w:r w:rsidR="00C91E5E">
        <w:rPr>
          <w:rFonts w:ascii="Arial" w:hAnsi="Arial"/>
          <w:b/>
          <w:szCs w:val="36"/>
        </w:rPr>
        <w:tab/>
      </w:r>
      <w:r w:rsidRPr="00333FA5">
        <w:rPr>
          <w:rFonts w:ascii="Arial" w:hAnsi="Arial"/>
          <w:b/>
          <w:szCs w:val="36"/>
        </w:rPr>
        <w:t>…………………………………………….</w:t>
      </w:r>
    </w:p>
    <w:p w:rsidR="00FD69B5" w:rsidRPr="00333FA5" w:rsidRDefault="00FD69B5" w:rsidP="00ED4F35">
      <w:pPr>
        <w:jc w:val="center"/>
        <w:rPr>
          <w:rFonts w:ascii="Arial" w:hAnsi="Arial"/>
          <w:szCs w:val="36"/>
        </w:rPr>
      </w:pPr>
    </w:p>
    <w:p w:rsidR="00C91E5E" w:rsidRPr="00333FA5" w:rsidRDefault="00C91E5E" w:rsidP="00C91E5E">
      <w:pPr>
        <w:rPr>
          <w:rFonts w:ascii="Arial" w:hAnsi="Arial"/>
          <w:b/>
          <w:szCs w:val="36"/>
        </w:rPr>
      </w:pPr>
      <w:r>
        <w:rPr>
          <w:rFonts w:ascii="Arial" w:hAnsi="Arial"/>
          <w:b/>
          <w:szCs w:val="36"/>
        </w:rPr>
        <w:t xml:space="preserve">Subject: </w:t>
      </w:r>
      <w:r>
        <w:rPr>
          <w:rFonts w:ascii="Arial" w:hAnsi="Arial"/>
          <w:b/>
          <w:szCs w:val="36"/>
        </w:rPr>
        <w:tab/>
        <w:t>………………….…………………..…….</w:t>
      </w:r>
    </w:p>
    <w:p w:rsidR="00FD69B5" w:rsidRPr="00333FA5" w:rsidRDefault="00FD69B5">
      <w:pPr>
        <w:rPr>
          <w:rFonts w:ascii="Arial" w:hAnsi="Arial"/>
        </w:rPr>
      </w:pPr>
    </w:p>
    <w:p w:rsidR="00FD69B5" w:rsidRPr="00333FA5" w:rsidRDefault="00FD69B5">
      <w:pPr>
        <w:rPr>
          <w:rFonts w:ascii="Arial" w:hAnsi="Arial"/>
        </w:rPr>
      </w:pPr>
    </w:p>
    <w:tbl>
      <w:tblPr>
        <w:tblW w:w="1099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896"/>
        <w:gridCol w:w="910"/>
        <w:gridCol w:w="1054"/>
        <w:gridCol w:w="1133"/>
        <w:gridCol w:w="1044"/>
        <w:gridCol w:w="1073"/>
        <w:gridCol w:w="1249"/>
        <w:gridCol w:w="1130"/>
        <w:gridCol w:w="1707"/>
      </w:tblGrid>
      <w:tr w:rsidR="009E3554" w:rsidRPr="00C70937" w:rsidTr="00C70937">
        <w:trPr>
          <w:trHeight w:val="567"/>
          <w:jc w:val="center"/>
        </w:trPr>
        <w:tc>
          <w:tcPr>
            <w:tcW w:w="800" w:type="dxa"/>
          </w:tcPr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Check number</w:t>
            </w:r>
          </w:p>
        </w:tc>
        <w:tc>
          <w:tcPr>
            <w:tcW w:w="897" w:type="dxa"/>
          </w:tcPr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Date of  checking</w:t>
            </w:r>
          </w:p>
        </w:tc>
        <w:tc>
          <w:tcPr>
            <w:tcW w:w="910" w:type="dxa"/>
          </w:tcPr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Checkers</w:t>
            </w: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Initials</w:t>
            </w:r>
          </w:p>
        </w:tc>
        <w:tc>
          <w:tcPr>
            <w:tcW w:w="1058" w:type="dxa"/>
          </w:tcPr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Handouts</w:t>
            </w: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 xml:space="preserve">present </w:t>
            </w: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Y/N</w:t>
            </w:r>
          </w:p>
        </w:tc>
        <w:tc>
          <w:tcPr>
            <w:tcW w:w="1133" w:type="dxa"/>
          </w:tcPr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7062E" w:rsidRPr="00C70937" w:rsidRDefault="009E3554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Worksheets</w:t>
            </w:r>
            <w:r w:rsidR="00A7062E" w:rsidRPr="00C70937">
              <w:rPr>
                <w:rFonts w:ascii="Comic Sans MS" w:hAnsi="Comic Sans MS"/>
                <w:b/>
                <w:sz w:val="16"/>
                <w:szCs w:val="16"/>
              </w:rPr>
              <w:t xml:space="preserve"> completed</w:t>
            </w: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Y/N</w:t>
            </w:r>
          </w:p>
        </w:tc>
        <w:tc>
          <w:tcPr>
            <w:tcW w:w="1047" w:type="dxa"/>
          </w:tcPr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Work well organised</w:t>
            </w: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Y/N</w:t>
            </w:r>
          </w:p>
        </w:tc>
        <w:tc>
          <w:tcPr>
            <w:tcW w:w="1080" w:type="dxa"/>
          </w:tcPr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Class work checked</w:t>
            </w: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Y/N</w:t>
            </w:r>
          </w:p>
        </w:tc>
        <w:tc>
          <w:tcPr>
            <w:tcW w:w="1260" w:type="dxa"/>
          </w:tcPr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Evidence of use of VLE</w:t>
            </w: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Y/N</w:t>
            </w:r>
          </w:p>
        </w:tc>
        <w:tc>
          <w:tcPr>
            <w:tcW w:w="1080" w:type="dxa"/>
          </w:tcPr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Evidence of independent study</w:t>
            </w:r>
          </w:p>
          <w:p w:rsidR="00A7062E" w:rsidRPr="00C70937" w:rsidRDefault="00A7062E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Y/N</w:t>
            </w:r>
          </w:p>
        </w:tc>
        <w:tc>
          <w:tcPr>
            <w:tcW w:w="1730" w:type="dxa"/>
          </w:tcPr>
          <w:p w:rsidR="00A7062E" w:rsidRPr="00C70937" w:rsidRDefault="00A7062E" w:rsidP="00475A8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E3554" w:rsidRPr="00C70937" w:rsidRDefault="009E3554" w:rsidP="00C709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0937">
              <w:rPr>
                <w:rFonts w:ascii="Comic Sans MS" w:hAnsi="Comic Sans MS"/>
                <w:b/>
                <w:sz w:val="16"/>
                <w:szCs w:val="16"/>
              </w:rPr>
              <w:t>Score</w:t>
            </w:r>
          </w:p>
          <w:p w:rsidR="00BD0FE0" w:rsidRPr="00C70937" w:rsidRDefault="00BD0FE0" w:rsidP="00BD0FE0">
            <w:pPr>
              <w:rPr>
                <w:rFonts w:ascii="Comic Sans MS" w:hAnsi="Comic Sans MS"/>
                <w:sz w:val="12"/>
                <w:szCs w:val="12"/>
              </w:rPr>
            </w:pPr>
            <w:r w:rsidRPr="00C70937">
              <w:rPr>
                <w:rFonts w:ascii="Comic Sans MS" w:hAnsi="Comic Sans MS"/>
                <w:sz w:val="12"/>
                <w:szCs w:val="12"/>
              </w:rPr>
              <w:t xml:space="preserve">5 - Excellent  </w:t>
            </w:r>
          </w:p>
          <w:p w:rsidR="00BD0FE0" w:rsidRPr="00C70937" w:rsidRDefault="00BD0FE0" w:rsidP="00BD0FE0">
            <w:pPr>
              <w:rPr>
                <w:rFonts w:ascii="Comic Sans MS" w:hAnsi="Comic Sans MS"/>
                <w:sz w:val="12"/>
                <w:szCs w:val="12"/>
              </w:rPr>
            </w:pPr>
            <w:r w:rsidRPr="00C70937">
              <w:rPr>
                <w:rFonts w:ascii="Comic Sans MS" w:hAnsi="Comic Sans MS"/>
                <w:sz w:val="12"/>
                <w:szCs w:val="12"/>
              </w:rPr>
              <w:t xml:space="preserve">4 - Very good </w:t>
            </w:r>
            <w:r w:rsidRPr="00C70937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BD0FE0" w:rsidRPr="00C70937" w:rsidRDefault="00BD0FE0" w:rsidP="00BD0FE0">
            <w:pPr>
              <w:rPr>
                <w:rFonts w:ascii="Comic Sans MS" w:hAnsi="Comic Sans MS"/>
                <w:sz w:val="12"/>
                <w:szCs w:val="12"/>
              </w:rPr>
            </w:pPr>
            <w:r w:rsidRPr="00C70937">
              <w:rPr>
                <w:rFonts w:ascii="Comic Sans MS" w:hAnsi="Comic Sans MS"/>
                <w:sz w:val="12"/>
                <w:szCs w:val="12"/>
              </w:rPr>
              <w:t xml:space="preserve">3 - Okay   </w:t>
            </w:r>
            <w:r w:rsidRPr="00C70937">
              <w:rPr>
                <w:rFonts w:ascii="Comic Sans MS" w:hAnsi="Comic Sans MS"/>
                <w:sz w:val="12"/>
                <w:szCs w:val="12"/>
              </w:rPr>
              <w:tab/>
            </w:r>
            <w:r w:rsidRPr="00C70937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BD0FE0" w:rsidRPr="00C70937" w:rsidRDefault="00BD0FE0" w:rsidP="00BD0FE0">
            <w:pPr>
              <w:rPr>
                <w:rFonts w:ascii="Comic Sans MS" w:hAnsi="Comic Sans MS"/>
                <w:sz w:val="12"/>
                <w:szCs w:val="12"/>
              </w:rPr>
            </w:pPr>
            <w:r w:rsidRPr="00C70937">
              <w:rPr>
                <w:rFonts w:ascii="Comic Sans MS" w:hAnsi="Comic Sans MS"/>
                <w:sz w:val="12"/>
                <w:szCs w:val="12"/>
              </w:rPr>
              <w:t xml:space="preserve">2 - Needs some work </w:t>
            </w:r>
            <w:r w:rsidRPr="00C70937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BD0FE0" w:rsidRPr="00C70937" w:rsidRDefault="00BD0FE0" w:rsidP="00BD0FE0">
            <w:pPr>
              <w:rPr>
                <w:rFonts w:ascii="Comic Sans MS" w:hAnsi="Comic Sans MS"/>
                <w:sz w:val="12"/>
                <w:szCs w:val="12"/>
              </w:rPr>
            </w:pPr>
            <w:r w:rsidRPr="00C70937">
              <w:rPr>
                <w:rFonts w:ascii="Comic Sans MS" w:hAnsi="Comic Sans MS"/>
                <w:sz w:val="12"/>
                <w:szCs w:val="12"/>
              </w:rPr>
              <w:t>1 - Needs a lot of work</w:t>
            </w:r>
            <w:r w:rsidRPr="00C70937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BD0FE0" w:rsidRPr="00C70937" w:rsidRDefault="00BD0FE0" w:rsidP="00C7093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E3554" w:rsidRPr="00C70937" w:rsidRDefault="009E3554" w:rsidP="00475A8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E3554" w:rsidRPr="00C70937" w:rsidTr="00C70937">
        <w:trPr>
          <w:trHeight w:val="567"/>
          <w:jc w:val="center"/>
        </w:trPr>
        <w:tc>
          <w:tcPr>
            <w:tcW w:w="800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7093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554" w:rsidRPr="00C70937" w:rsidTr="00C70937">
        <w:trPr>
          <w:trHeight w:val="567"/>
          <w:jc w:val="center"/>
        </w:trPr>
        <w:tc>
          <w:tcPr>
            <w:tcW w:w="800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7093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7062E" w:rsidRPr="00C70937" w:rsidRDefault="00A7062E" w:rsidP="00C7093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D69B5" w:rsidRPr="00333FA5" w:rsidRDefault="00FD69B5">
      <w:pPr>
        <w:rPr>
          <w:rFonts w:ascii="Arial" w:hAnsi="Arial"/>
        </w:rPr>
      </w:pPr>
    </w:p>
    <w:p w:rsidR="00FD69B5" w:rsidRPr="00333FA5" w:rsidRDefault="00FD69B5">
      <w:pPr>
        <w:rPr>
          <w:rFonts w:ascii="Arial" w:hAnsi="Arial"/>
        </w:rPr>
      </w:pPr>
    </w:p>
    <w:p w:rsidR="00FD69B5" w:rsidRPr="00333FA5" w:rsidRDefault="00FD69B5">
      <w:pPr>
        <w:rPr>
          <w:rFonts w:ascii="Arial" w:hAnsi="Arial"/>
        </w:rPr>
      </w:pPr>
      <w:r w:rsidRPr="00333FA5">
        <w:rPr>
          <w:rFonts w:ascii="Arial" w:hAnsi="Arial"/>
        </w:rPr>
        <w:t>Comment</w:t>
      </w:r>
    </w:p>
    <w:p w:rsidR="00FD69B5" w:rsidRPr="00333FA5" w:rsidRDefault="00FD69B5">
      <w:pPr>
        <w:rPr>
          <w:rFonts w:ascii="Arial" w:hAnsi="Arial"/>
        </w:rPr>
      </w:pPr>
    </w:p>
    <w:p w:rsidR="00FD69B5" w:rsidRDefault="00FD69B5" w:rsidP="00333FA5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333FA5">
        <w:rPr>
          <w:rFonts w:ascii="Arial" w:hAnsi="Arial"/>
        </w:rPr>
        <w:t>…………………………………………………………………………………..…………………………………………………………………………………..</w:t>
      </w:r>
    </w:p>
    <w:p w:rsidR="00475A87" w:rsidRPr="00333FA5" w:rsidRDefault="00475A87" w:rsidP="00475A87">
      <w:pPr>
        <w:spacing w:line="480" w:lineRule="auto"/>
        <w:ind w:firstLine="720"/>
        <w:rPr>
          <w:rFonts w:ascii="Arial" w:hAnsi="Arial"/>
        </w:rPr>
      </w:pPr>
      <w:r w:rsidRPr="00333FA5">
        <w:rPr>
          <w:rFonts w:ascii="Arial" w:hAnsi="Arial"/>
        </w:rPr>
        <w:t>…………………………………………………………………………………..</w:t>
      </w:r>
    </w:p>
    <w:p w:rsidR="00ED4F35" w:rsidRPr="00333FA5" w:rsidRDefault="00ED4F35" w:rsidP="00ED4F35">
      <w:pPr>
        <w:spacing w:line="480" w:lineRule="auto"/>
        <w:rPr>
          <w:rFonts w:ascii="Arial" w:hAnsi="Arial"/>
        </w:rPr>
      </w:pPr>
    </w:p>
    <w:p w:rsidR="00FD69B5" w:rsidRPr="00333FA5" w:rsidRDefault="00FD69B5" w:rsidP="00FD69B5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333FA5">
        <w:rPr>
          <w:rFonts w:ascii="Arial" w:hAnsi="Arial"/>
        </w:rPr>
        <w:t>…………………………………………………………………………………..</w:t>
      </w:r>
    </w:p>
    <w:p w:rsidR="00FD69B5" w:rsidRDefault="00FD69B5" w:rsidP="00FD69B5">
      <w:pPr>
        <w:spacing w:line="480" w:lineRule="auto"/>
        <w:ind w:firstLine="720"/>
        <w:rPr>
          <w:rFonts w:ascii="Arial" w:hAnsi="Arial"/>
        </w:rPr>
      </w:pPr>
      <w:r w:rsidRPr="00333FA5">
        <w:rPr>
          <w:rFonts w:ascii="Arial" w:hAnsi="Arial"/>
        </w:rPr>
        <w:t>…………………………………………………………………………………..</w:t>
      </w:r>
    </w:p>
    <w:p w:rsidR="00FD69B5" w:rsidRPr="00333FA5" w:rsidRDefault="00FD69B5" w:rsidP="00FD69B5">
      <w:pPr>
        <w:spacing w:line="480" w:lineRule="auto"/>
        <w:ind w:firstLine="720"/>
        <w:rPr>
          <w:rFonts w:ascii="Arial" w:hAnsi="Arial"/>
        </w:rPr>
      </w:pPr>
      <w:r w:rsidRPr="00333FA5">
        <w:rPr>
          <w:rFonts w:ascii="Arial" w:hAnsi="Arial"/>
        </w:rPr>
        <w:t>…………………………………………………………………………………..</w:t>
      </w:r>
    </w:p>
    <w:p w:rsidR="007A774A" w:rsidRPr="00BD0FE0" w:rsidRDefault="006D3D25" w:rsidP="007A774A">
      <w:pPr>
        <w:jc w:val="center"/>
        <w:rPr>
          <w:rFonts w:ascii="Comic Sans MS" w:hAnsi="Comic Sans MS"/>
          <w:sz w:val="28"/>
          <w:szCs w:val="28"/>
        </w:rPr>
      </w:pPr>
      <w:r w:rsidRPr="00333FA5">
        <w:rPr>
          <w:rFonts w:ascii="Arial" w:hAnsi="Arial"/>
        </w:rPr>
        <w:br w:type="page"/>
      </w:r>
      <w:r w:rsidR="007A774A" w:rsidRPr="00BD0FE0">
        <w:rPr>
          <w:rFonts w:ascii="Comic Sans MS" w:hAnsi="Comic Sans MS"/>
          <w:sz w:val="28"/>
          <w:szCs w:val="28"/>
        </w:rPr>
        <w:lastRenderedPageBreak/>
        <w:t>Peer assessed file check</w:t>
      </w:r>
    </w:p>
    <w:p w:rsidR="007A774A" w:rsidRPr="00BD0FE0" w:rsidRDefault="007A774A" w:rsidP="007A774A">
      <w:pPr>
        <w:jc w:val="center"/>
        <w:rPr>
          <w:rFonts w:ascii="Comic Sans MS" w:hAnsi="Comic Sans MS"/>
          <w:sz w:val="20"/>
          <w:szCs w:val="20"/>
        </w:rPr>
      </w:pPr>
    </w:p>
    <w:p w:rsidR="006D5CF0" w:rsidRPr="00BD0FE0" w:rsidRDefault="00BD0FE0" w:rsidP="006D5CF0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>In the Course booklet or handout at start of term, we</w:t>
      </w:r>
      <w:r w:rsidR="006D5CF0" w:rsidRPr="00BD0FE0">
        <w:rPr>
          <w:rFonts w:ascii="Comic Sans MS" w:hAnsi="Comic Sans MS"/>
          <w:sz w:val="20"/>
          <w:szCs w:val="20"/>
        </w:rPr>
        <w:t xml:space="preserve"> should give students details</w:t>
      </w:r>
      <w:r w:rsidRPr="00BD0FE0">
        <w:rPr>
          <w:rFonts w:ascii="Comic Sans MS" w:hAnsi="Comic Sans MS"/>
          <w:sz w:val="20"/>
          <w:szCs w:val="20"/>
        </w:rPr>
        <w:t xml:space="preserve"> of what we</w:t>
      </w:r>
      <w:r w:rsidR="006D5CF0" w:rsidRPr="00BD0FE0">
        <w:rPr>
          <w:rFonts w:ascii="Comic Sans MS" w:hAnsi="Comic Sans MS"/>
          <w:sz w:val="20"/>
          <w:szCs w:val="20"/>
        </w:rPr>
        <w:t xml:space="preserve"> expect of their subject </w:t>
      </w:r>
      <w:r>
        <w:rPr>
          <w:rFonts w:ascii="Comic Sans MS" w:hAnsi="Comic Sans MS"/>
          <w:sz w:val="20"/>
          <w:szCs w:val="20"/>
        </w:rPr>
        <w:t>file/s (e</w:t>
      </w:r>
      <w:r w:rsidR="006D5CF0" w:rsidRPr="00BD0FE0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.</w:t>
      </w:r>
      <w:r w:rsidR="006D5CF0" w:rsidRPr="00BD0FE0">
        <w:rPr>
          <w:rFonts w:ascii="Comic Sans MS" w:hAnsi="Comic Sans MS"/>
          <w:sz w:val="20"/>
          <w:szCs w:val="20"/>
        </w:rPr>
        <w:t xml:space="preserve"> Different file for Module 1  &amp; 2, file dividers for each subunit, section for independent learning – internet articles etc)</w:t>
      </w:r>
    </w:p>
    <w:p w:rsidR="00BD0FE0" w:rsidRPr="00BD0FE0" w:rsidRDefault="00BD0FE0" w:rsidP="006D5CF0">
      <w:pPr>
        <w:rPr>
          <w:rFonts w:ascii="Comic Sans MS" w:hAnsi="Comic Sans MS"/>
          <w:sz w:val="20"/>
          <w:szCs w:val="20"/>
        </w:rPr>
      </w:pPr>
    </w:p>
    <w:p w:rsidR="006D5CF0" w:rsidRPr="00BD0FE0" w:rsidRDefault="006D5CF0" w:rsidP="006D5CF0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>Students should be aware that a file check will take place</w:t>
      </w:r>
      <w:r w:rsidR="00BD0FE0" w:rsidRPr="00BD0FE0">
        <w:rPr>
          <w:rFonts w:ascii="Comic Sans MS" w:hAnsi="Comic Sans MS"/>
          <w:sz w:val="20"/>
          <w:szCs w:val="20"/>
        </w:rPr>
        <w:t xml:space="preserve"> in the first 5-6 week</w:t>
      </w:r>
      <w:r w:rsidRPr="00BD0FE0">
        <w:rPr>
          <w:rFonts w:ascii="Comic Sans MS" w:hAnsi="Comic Sans MS"/>
          <w:sz w:val="20"/>
          <w:szCs w:val="20"/>
        </w:rPr>
        <w:t xml:space="preserve"> </w:t>
      </w:r>
      <w:r w:rsidR="00BD0FE0" w:rsidRPr="00BD0FE0">
        <w:rPr>
          <w:rFonts w:ascii="Comic Sans MS" w:hAnsi="Comic Sans MS"/>
          <w:sz w:val="20"/>
          <w:szCs w:val="20"/>
        </w:rPr>
        <w:t>and that some files will be seen by subject lecturers if they appear to need help in organising their work.</w:t>
      </w:r>
    </w:p>
    <w:p w:rsidR="006D5CF0" w:rsidRPr="00BD0FE0" w:rsidRDefault="006D5CF0" w:rsidP="006D5CF0">
      <w:pPr>
        <w:rPr>
          <w:rFonts w:ascii="Comic Sans MS" w:hAnsi="Comic Sans MS"/>
          <w:sz w:val="20"/>
          <w:szCs w:val="20"/>
        </w:rPr>
      </w:pPr>
    </w:p>
    <w:p w:rsidR="007A774A" w:rsidRPr="00BD0FE0" w:rsidRDefault="007A774A" w:rsidP="007A774A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>In the first or second week of October</w:t>
      </w:r>
      <w:r w:rsidR="006D5CF0" w:rsidRPr="00BD0FE0">
        <w:rPr>
          <w:rFonts w:ascii="Comic Sans MS" w:hAnsi="Comic Sans MS"/>
          <w:sz w:val="20"/>
          <w:szCs w:val="20"/>
        </w:rPr>
        <w:t>, pair students up and give them the front cover for the File Check</w:t>
      </w:r>
      <w:r w:rsidR="00BD0FE0" w:rsidRPr="00BD0FE0">
        <w:rPr>
          <w:rFonts w:ascii="Comic Sans MS" w:hAnsi="Comic Sans MS"/>
          <w:sz w:val="20"/>
          <w:szCs w:val="20"/>
        </w:rPr>
        <w:t>,</w:t>
      </w:r>
      <w:r w:rsidR="006D5CF0" w:rsidRPr="00BD0FE0">
        <w:rPr>
          <w:rFonts w:ascii="Comic Sans MS" w:hAnsi="Comic Sans MS"/>
          <w:sz w:val="20"/>
          <w:szCs w:val="20"/>
        </w:rPr>
        <w:t xml:space="preserve"> these will be hole punched and eventually end up in the front of their files.</w:t>
      </w:r>
    </w:p>
    <w:p w:rsidR="006D5CF0" w:rsidRPr="00BD0FE0" w:rsidRDefault="006D5CF0" w:rsidP="007A774A">
      <w:pPr>
        <w:rPr>
          <w:rFonts w:ascii="Comic Sans MS" w:hAnsi="Comic Sans MS"/>
          <w:sz w:val="20"/>
          <w:szCs w:val="20"/>
        </w:rPr>
      </w:pPr>
    </w:p>
    <w:p w:rsidR="006D5CF0" w:rsidRPr="00BD0FE0" w:rsidRDefault="006D5CF0" w:rsidP="007A774A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>Students given 5 -10 minutes approximately to check each others file and complete file check sheet (Tutorial /</w:t>
      </w:r>
      <w:r w:rsidR="00BD0FE0">
        <w:rPr>
          <w:rFonts w:ascii="Comic Sans MS" w:hAnsi="Comic Sans MS"/>
          <w:sz w:val="20"/>
          <w:szCs w:val="20"/>
        </w:rPr>
        <w:t xml:space="preserve"> </w:t>
      </w:r>
      <w:r w:rsidRPr="00BD0FE0">
        <w:rPr>
          <w:rFonts w:ascii="Comic Sans MS" w:hAnsi="Comic Sans MS"/>
          <w:sz w:val="20"/>
          <w:szCs w:val="20"/>
        </w:rPr>
        <w:t>lesson time or an activity to be done in their own time)</w:t>
      </w:r>
    </w:p>
    <w:p w:rsidR="006D5CF0" w:rsidRPr="00BD0FE0" w:rsidRDefault="006D5CF0" w:rsidP="007A774A">
      <w:pPr>
        <w:rPr>
          <w:rFonts w:ascii="Comic Sans MS" w:hAnsi="Comic Sans MS"/>
          <w:sz w:val="20"/>
          <w:szCs w:val="20"/>
        </w:rPr>
      </w:pPr>
    </w:p>
    <w:p w:rsidR="00BD0FE0" w:rsidRPr="00BD0FE0" w:rsidRDefault="00BD0FE0" w:rsidP="00BD0FE0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>Collect in file File Check sheets record score on VLE or Markbook. If a file is deemed to be 1, 2 or 3 give the student a follow up review date</w:t>
      </w:r>
    </w:p>
    <w:p w:rsidR="007A774A" w:rsidRPr="00BD0FE0" w:rsidRDefault="007A774A" w:rsidP="006D3D25">
      <w:pPr>
        <w:rPr>
          <w:rFonts w:ascii="Comic Sans MS" w:hAnsi="Comic Sans MS"/>
          <w:sz w:val="20"/>
          <w:szCs w:val="20"/>
        </w:rPr>
      </w:pPr>
    </w:p>
    <w:p w:rsidR="007A774A" w:rsidRPr="00BD0FE0" w:rsidRDefault="007A774A" w:rsidP="006D3D25">
      <w:pPr>
        <w:rPr>
          <w:rFonts w:ascii="Comic Sans MS" w:hAnsi="Comic Sans MS"/>
          <w:sz w:val="20"/>
          <w:szCs w:val="20"/>
        </w:rPr>
      </w:pPr>
    </w:p>
    <w:p w:rsidR="006D3D25" w:rsidRPr="00BD0FE0" w:rsidRDefault="00A7062E" w:rsidP="006D3D25">
      <w:pPr>
        <w:rPr>
          <w:rFonts w:ascii="Comic Sans MS" w:hAnsi="Comic Sans MS"/>
          <w:b/>
          <w:sz w:val="20"/>
          <w:szCs w:val="20"/>
        </w:rPr>
      </w:pPr>
      <w:r w:rsidRPr="00BD0FE0">
        <w:rPr>
          <w:rFonts w:ascii="Comic Sans MS" w:hAnsi="Comic Sans MS"/>
          <w:b/>
          <w:sz w:val="20"/>
          <w:szCs w:val="20"/>
        </w:rPr>
        <w:t>Handouts Present</w:t>
      </w:r>
      <w:r w:rsidR="006D3D25" w:rsidRPr="00BD0FE0">
        <w:rPr>
          <w:rFonts w:ascii="Comic Sans MS" w:hAnsi="Comic Sans MS"/>
          <w:b/>
          <w:sz w:val="20"/>
          <w:szCs w:val="20"/>
        </w:rPr>
        <w:t>:</w:t>
      </w:r>
    </w:p>
    <w:p w:rsidR="006D3D25" w:rsidRPr="00BD0FE0" w:rsidRDefault="006D3D25" w:rsidP="006D3D25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>Are there missing handouts, (e.g. student absent – did they copy up)</w:t>
      </w:r>
    </w:p>
    <w:p w:rsidR="007A774A" w:rsidRPr="00BD0FE0" w:rsidRDefault="007A774A" w:rsidP="006D3D25">
      <w:pPr>
        <w:rPr>
          <w:rFonts w:ascii="Comic Sans MS" w:hAnsi="Comic Sans MS"/>
          <w:sz w:val="20"/>
          <w:szCs w:val="20"/>
        </w:rPr>
      </w:pPr>
    </w:p>
    <w:p w:rsidR="00A7062E" w:rsidRPr="00BD0FE0" w:rsidRDefault="007A774A" w:rsidP="006D3D25">
      <w:pPr>
        <w:rPr>
          <w:rFonts w:ascii="Comic Sans MS" w:hAnsi="Comic Sans MS"/>
          <w:b/>
          <w:sz w:val="20"/>
          <w:szCs w:val="20"/>
        </w:rPr>
      </w:pPr>
      <w:r w:rsidRPr="00BD0FE0">
        <w:rPr>
          <w:rFonts w:ascii="Comic Sans MS" w:hAnsi="Comic Sans MS"/>
          <w:b/>
          <w:sz w:val="20"/>
          <w:szCs w:val="20"/>
        </w:rPr>
        <w:t>Worksheet</w:t>
      </w:r>
      <w:r w:rsidR="00A7062E" w:rsidRPr="00BD0FE0">
        <w:rPr>
          <w:rFonts w:ascii="Comic Sans MS" w:hAnsi="Comic Sans MS"/>
          <w:b/>
          <w:sz w:val="20"/>
          <w:szCs w:val="20"/>
        </w:rPr>
        <w:t xml:space="preserve"> completed:</w:t>
      </w:r>
    </w:p>
    <w:p w:rsidR="006D3D25" w:rsidRPr="00BD0FE0" w:rsidRDefault="007A774A" w:rsidP="006D3D25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>Are there worksheets</w:t>
      </w:r>
      <w:r w:rsidR="00A7062E" w:rsidRPr="00BD0FE0">
        <w:rPr>
          <w:rFonts w:ascii="Comic Sans MS" w:hAnsi="Comic Sans MS"/>
          <w:sz w:val="20"/>
          <w:szCs w:val="20"/>
        </w:rPr>
        <w:t xml:space="preserve"> where work as not been completed?</w:t>
      </w:r>
    </w:p>
    <w:p w:rsidR="00FD69B5" w:rsidRPr="00BD0FE0" w:rsidRDefault="00FD69B5">
      <w:pPr>
        <w:rPr>
          <w:rFonts w:ascii="Comic Sans MS" w:hAnsi="Comic Sans MS"/>
          <w:sz w:val="20"/>
          <w:szCs w:val="20"/>
        </w:rPr>
      </w:pPr>
    </w:p>
    <w:p w:rsidR="006D3D25" w:rsidRPr="00BD0FE0" w:rsidRDefault="006D3D25">
      <w:pPr>
        <w:rPr>
          <w:rFonts w:ascii="Comic Sans MS" w:hAnsi="Comic Sans MS"/>
          <w:b/>
          <w:sz w:val="20"/>
          <w:szCs w:val="20"/>
        </w:rPr>
      </w:pPr>
      <w:r w:rsidRPr="00BD0FE0">
        <w:rPr>
          <w:rFonts w:ascii="Comic Sans MS" w:hAnsi="Comic Sans MS"/>
          <w:b/>
          <w:sz w:val="20"/>
          <w:szCs w:val="20"/>
        </w:rPr>
        <w:t xml:space="preserve">Work </w:t>
      </w:r>
      <w:r w:rsidR="00B82839" w:rsidRPr="00BD0FE0">
        <w:rPr>
          <w:rFonts w:ascii="Comic Sans MS" w:hAnsi="Comic Sans MS"/>
          <w:b/>
          <w:sz w:val="20"/>
          <w:szCs w:val="20"/>
        </w:rPr>
        <w:t>w</w:t>
      </w:r>
      <w:r w:rsidRPr="00BD0FE0">
        <w:rPr>
          <w:rFonts w:ascii="Comic Sans MS" w:hAnsi="Comic Sans MS"/>
          <w:b/>
          <w:sz w:val="20"/>
          <w:szCs w:val="20"/>
        </w:rPr>
        <w:t xml:space="preserve">ell </w:t>
      </w:r>
      <w:r w:rsidR="00B82839" w:rsidRPr="00BD0FE0">
        <w:rPr>
          <w:rFonts w:ascii="Comic Sans MS" w:hAnsi="Comic Sans MS"/>
          <w:b/>
          <w:sz w:val="20"/>
          <w:szCs w:val="20"/>
        </w:rPr>
        <w:t>o</w:t>
      </w:r>
      <w:r w:rsidRPr="00BD0FE0">
        <w:rPr>
          <w:rFonts w:ascii="Comic Sans MS" w:hAnsi="Comic Sans MS"/>
          <w:b/>
          <w:sz w:val="20"/>
          <w:szCs w:val="20"/>
        </w:rPr>
        <w:t>rganised</w:t>
      </w:r>
    </w:p>
    <w:p w:rsidR="006D3D25" w:rsidRPr="00BD0FE0" w:rsidRDefault="006D3D25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>Is the file split up into logical sections, are handouts in the correct place? etc</w:t>
      </w:r>
    </w:p>
    <w:p w:rsidR="006D3D25" w:rsidRPr="00BD0FE0" w:rsidRDefault="006D3D25">
      <w:pPr>
        <w:rPr>
          <w:rFonts w:ascii="Comic Sans MS" w:hAnsi="Comic Sans MS"/>
          <w:sz w:val="20"/>
          <w:szCs w:val="20"/>
        </w:rPr>
      </w:pPr>
    </w:p>
    <w:p w:rsidR="006D3D25" w:rsidRPr="00BD0FE0" w:rsidRDefault="006D3D25">
      <w:pPr>
        <w:rPr>
          <w:rFonts w:ascii="Comic Sans MS" w:hAnsi="Comic Sans MS"/>
          <w:b/>
          <w:sz w:val="20"/>
          <w:szCs w:val="20"/>
        </w:rPr>
      </w:pPr>
      <w:r w:rsidRPr="00BD0FE0">
        <w:rPr>
          <w:rFonts w:ascii="Comic Sans MS" w:hAnsi="Comic Sans MS"/>
          <w:b/>
          <w:sz w:val="20"/>
          <w:szCs w:val="20"/>
        </w:rPr>
        <w:t>Classwork checked</w:t>
      </w:r>
    </w:p>
    <w:p w:rsidR="006D3D25" w:rsidRPr="00BD0FE0" w:rsidRDefault="006D3D25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>Has he student corrected/ ticked off work gone over in class?</w:t>
      </w:r>
    </w:p>
    <w:p w:rsidR="006D3D25" w:rsidRPr="00BD0FE0" w:rsidRDefault="006D3D25">
      <w:pPr>
        <w:rPr>
          <w:rFonts w:ascii="Comic Sans MS" w:hAnsi="Comic Sans MS"/>
          <w:sz w:val="20"/>
          <w:szCs w:val="20"/>
        </w:rPr>
      </w:pPr>
    </w:p>
    <w:p w:rsidR="006D3D25" w:rsidRPr="00BD0FE0" w:rsidRDefault="006D3D25">
      <w:pPr>
        <w:rPr>
          <w:rFonts w:ascii="Comic Sans MS" w:hAnsi="Comic Sans MS"/>
          <w:b/>
          <w:sz w:val="20"/>
          <w:szCs w:val="20"/>
        </w:rPr>
      </w:pPr>
      <w:r w:rsidRPr="00BD0FE0">
        <w:rPr>
          <w:rFonts w:ascii="Comic Sans MS" w:hAnsi="Comic Sans MS"/>
          <w:b/>
          <w:sz w:val="20"/>
          <w:szCs w:val="20"/>
        </w:rPr>
        <w:t xml:space="preserve">Evidence of VLE </w:t>
      </w:r>
      <w:r w:rsidR="00B82839" w:rsidRPr="00BD0FE0">
        <w:rPr>
          <w:rFonts w:ascii="Comic Sans MS" w:hAnsi="Comic Sans MS"/>
          <w:b/>
          <w:sz w:val="20"/>
          <w:szCs w:val="20"/>
        </w:rPr>
        <w:t>u</w:t>
      </w:r>
      <w:r w:rsidRPr="00BD0FE0">
        <w:rPr>
          <w:rFonts w:ascii="Comic Sans MS" w:hAnsi="Comic Sans MS"/>
          <w:b/>
          <w:sz w:val="20"/>
          <w:szCs w:val="20"/>
        </w:rPr>
        <w:t>se.</w:t>
      </w:r>
    </w:p>
    <w:p w:rsidR="006D3D25" w:rsidRPr="00BD0FE0" w:rsidRDefault="006D3D25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 xml:space="preserve">Is this documentary evidence that the student used the VLE to obtain answers for questions, revision exercises, </w:t>
      </w:r>
      <w:r w:rsidR="008142E1" w:rsidRPr="00BD0FE0">
        <w:rPr>
          <w:rFonts w:ascii="Comic Sans MS" w:hAnsi="Comic Sans MS"/>
          <w:sz w:val="20"/>
          <w:szCs w:val="20"/>
        </w:rPr>
        <w:t xml:space="preserve">access </w:t>
      </w:r>
      <w:r w:rsidRPr="00BD0FE0">
        <w:rPr>
          <w:rFonts w:ascii="Comic Sans MS" w:hAnsi="Comic Sans MS"/>
          <w:sz w:val="20"/>
          <w:szCs w:val="20"/>
        </w:rPr>
        <w:t>other materials</w:t>
      </w:r>
      <w:r w:rsidR="008142E1" w:rsidRPr="00BD0FE0">
        <w:rPr>
          <w:rFonts w:ascii="Comic Sans MS" w:hAnsi="Comic Sans MS"/>
          <w:sz w:val="20"/>
          <w:szCs w:val="20"/>
        </w:rPr>
        <w:t>?</w:t>
      </w:r>
    </w:p>
    <w:p w:rsidR="008F6DC4" w:rsidRPr="00BD0FE0" w:rsidRDefault="008F6DC4">
      <w:pPr>
        <w:rPr>
          <w:rFonts w:ascii="Comic Sans MS" w:hAnsi="Comic Sans MS"/>
          <w:sz w:val="20"/>
          <w:szCs w:val="20"/>
        </w:rPr>
      </w:pPr>
    </w:p>
    <w:p w:rsidR="00A7062E" w:rsidRPr="00BD0FE0" w:rsidRDefault="00A7062E">
      <w:pPr>
        <w:rPr>
          <w:rFonts w:ascii="Comic Sans MS" w:hAnsi="Comic Sans MS"/>
          <w:sz w:val="20"/>
          <w:szCs w:val="20"/>
        </w:rPr>
      </w:pPr>
    </w:p>
    <w:p w:rsidR="00A7062E" w:rsidRPr="00BD0FE0" w:rsidRDefault="00A7062E" w:rsidP="00A7062E">
      <w:pPr>
        <w:rPr>
          <w:rFonts w:ascii="Comic Sans MS" w:hAnsi="Comic Sans MS"/>
          <w:b/>
          <w:sz w:val="20"/>
          <w:szCs w:val="20"/>
        </w:rPr>
      </w:pPr>
      <w:r w:rsidRPr="00BD0FE0">
        <w:rPr>
          <w:rFonts w:ascii="Comic Sans MS" w:hAnsi="Comic Sans MS"/>
          <w:b/>
          <w:sz w:val="20"/>
          <w:szCs w:val="20"/>
        </w:rPr>
        <w:t xml:space="preserve">Score </w:t>
      </w:r>
    </w:p>
    <w:p w:rsidR="007A774A" w:rsidRPr="00BD0FE0" w:rsidRDefault="007A774A" w:rsidP="007A774A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>5</w:t>
      </w:r>
      <w:r w:rsidRPr="00BD0FE0">
        <w:rPr>
          <w:rFonts w:ascii="Comic Sans MS" w:hAnsi="Comic Sans MS"/>
          <w:sz w:val="20"/>
          <w:szCs w:val="20"/>
        </w:rPr>
        <w:tab/>
        <w:t>-</w:t>
      </w:r>
      <w:r w:rsidR="00BD0FE0">
        <w:rPr>
          <w:rFonts w:ascii="Comic Sans MS" w:hAnsi="Comic Sans MS"/>
          <w:sz w:val="20"/>
          <w:szCs w:val="20"/>
        </w:rPr>
        <w:tab/>
      </w:r>
      <w:r w:rsidRPr="00BD0FE0">
        <w:rPr>
          <w:rFonts w:ascii="Comic Sans MS" w:hAnsi="Comic Sans MS"/>
          <w:sz w:val="20"/>
          <w:szCs w:val="20"/>
        </w:rPr>
        <w:t xml:space="preserve">Excellent  </w:t>
      </w:r>
      <w:r w:rsidRPr="00BD0FE0">
        <w:rPr>
          <w:rFonts w:ascii="Comic Sans MS" w:hAnsi="Comic Sans MS"/>
          <w:sz w:val="20"/>
          <w:szCs w:val="20"/>
        </w:rPr>
        <w:tab/>
      </w:r>
      <w:r w:rsidRPr="00BD0FE0">
        <w:rPr>
          <w:rFonts w:ascii="Comic Sans MS" w:hAnsi="Comic Sans MS"/>
          <w:sz w:val="20"/>
          <w:szCs w:val="20"/>
        </w:rPr>
        <w:tab/>
      </w:r>
      <w:r w:rsidRPr="00BD0FE0">
        <w:rPr>
          <w:rFonts w:ascii="Comic Sans MS" w:hAnsi="Comic Sans MS"/>
          <w:sz w:val="20"/>
          <w:szCs w:val="20"/>
        </w:rPr>
        <w:tab/>
      </w:r>
    </w:p>
    <w:p w:rsidR="007A774A" w:rsidRPr="00BD0FE0" w:rsidRDefault="007A774A" w:rsidP="007A774A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>4</w:t>
      </w:r>
      <w:r w:rsidRPr="00BD0FE0">
        <w:rPr>
          <w:rFonts w:ascii="Comic Sans MS" w:hAnsi="Comic Sans MS"/>
          <w:sz w:val="20"/>
          <w:szCs w:val="20"/>
        </w:rPr>
        <w:tab/>
        <w:t>-</w:t>
      </w:r>
      <w:r w:rsidR="00BD0FE0">
        <w:rPr>
          <w:rFonts w:ascii="Comic Sans MS" w:hAnsi="Comic Sans MS"/>
          <w:sz w:val="20"/>
          <w:szCs w:val="20"/>
        </w:rPr>
        <w:tab/>
      </w:r>
      <w:r w:rsidRPr="00BD0FE0">
        <w:rPr>
          <w:rFonts w:ascii="Comic Sans MS" w:hAnsi="Comic Sans MS"/>
          <w:sz w:val="20"/>
          <w:szCs w:val="20"/>
        </w:rPr>
        <w:t xml:space="preserve">Very good </w:t>
      </w:r>
      <w:r w:rsidRPr="00BD0FE0">
        <w:rPr>
          <w:rFonts w:ascii="Comic Sans MS" w:hAnsi="Comic Sans MS"/>
          <w:sz w:val="20"/>
          <w:szCs w:val="20"/>
        </w:rPr>
        <w:tab/>
      </w:r>
      <w:r w:rsidRPr="00BD0FE0">
        <w:rPr>
          <w:rFonts w:ascii="Comic Sans MS" w:hAnsi="Comic Sans MS"/>
          <w:sz w:val="20"/>
          <w:szCs w:val="20"/>
        </w:rPr>
        <w:tab/>
      </w:r>
      <w:r w:rsidRPr="00BD0FE0">
        <w:rPr>
          <w:rFonts w:ascii="Comic Sans MS" w:hAnsi="Comic Sans MS"/>
          <w:sz w:val="20"/>
          <w:szCs w:val="20"/>
        </w:rPr>
        <w:tab/>
      </w:r>
    </w:p>
    <w:p w:rsidR="007A774A" w:rsidRPr="00BD0FE0" w:rsidRDefault="007A774A" w:rsidP="007A774A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 xml:space="preserve">3 </w:t>
      </w:r>
      <w:r w:rsidRPr="00BD0FE0">
        <w:rPr>
          <w:rFonts w:ascii="Comic Sans MS" w:hAnsi="Comic Sans MS"/>
          <w:sz w:val="20"/>
          <w:szCs w:val="20"/>
        </w:rPr>
        <w:tab/>
        <w:t>-</w:t>
      </w:r>
      <w:r w:rsidR="00BD0FE0">
        <w:rPr>
          <w:rFonts w:ascii="Comic Sans MS" w:hAnsi="Comic Sans MS"/>
          <w:sz w:val="20"/>
          <w:szCs w:val="20"/>
        </w:rPr>
        <w:tab/>
      </w:r>
      <w:r w:rsidRPr="00BD0FE0">
        <w:rPr>
          <w:rFonts w:ascii="Comic Sans MS" w:hAnsi="Comic Sans MS"/>
          <w:sz w:val="20"/>
          <w:szCs w:val="20"/>
        </w:rPr>
        <w:t xml:space="preserve">Okay   </w:t>
      </w:r>
      <w:r w:rsidRPr="00BD0FE0">
        <w:rPr>
          <w:rFonts w:ascii="Comic Sans MS" w:hAnsi="Comic Sans MS"/>
          <w:sz w:val="20"/>
          <w:szCs w:val="20"/>
        </w:rPr>
        <w:tab/>
      </w:r>
      <w:r w:rsidRPr="00BD0FE0">
        <w:rPr>
          <w:rFonts w:ascii="Comic Sans MS" w:hAnsi="Comic Sans MS"/>
          <w:sz w:val="20"/>
          <w:szCs w:val="20"/>
        </w:rPr>
        <w:tab/>
      </w:r>
      <w:r w:rsidRPr="00BD0FE0">
        <w:rPr>
          <w:rFonts w:ascii="Comic Sans MS" w:hAnsi="Comic Sans MS"/>
          <w:sz w:val="20"/>
          <w:szCs w:val="20"/>
        </w:rPr>
        <w:tab/>
      </w:r>
    </w:p>
    <w:p w:rsidR="007A774A" w:rsidRPr="00BD0FE0" w:rsidRDefault="007A774A" w:rsidP="007A774A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 xml:space="preserve">2 </w:t>
      </w:r>
      <w:r w:rsidRPr="00BD0FE0">
        <w:rPr>
          <w:rFonts w:ascii="Comic Sans MS" w:hAnsi="Comic Sans MS"/>
          <w:sz w:val="20"/>
          <w:szCs w:val="20"/>
        </w:rPr>
        <w:tab/>
        <w:t>-</w:t>
      </w:r>
      <w:r w:rsidR="00BD0FE0">
        <w:rPr>
          <w:rFonts w:ascii="Comic Sans MS" w:hAnsi="Comic Sans MS"/>
          <w:sz w:val="20"/>
          <w:szCs w:val="20"/>
        </w:rPr>
        <w:tab/>
      </w:r>
      <w:r w:rsidRPr="00BD0FE0">
        <w:rPr>
          <w:rFonts w:ascii="Comic Sans MS" w:hAnsi="Comic Sans MS"/>
          <w:sz w:val="20"/>
          <w:szCs w:val="20"/>
        </w:rPr>
        <w:t xml:space="preserve">Needs some work </w:t>
      </w:r>
      <w:r w:rsidRPr="00BD0FE0">
        <w:rPr>
          <w:rFonts w:ascii="Comic Sans MS" w:hAnsi="Comic Sans MS"/>
          <w:sz w:val="20"/>
          <w:szCs w:val="20"/>
        </w:rPr>
        <w:tab/>
      </w:r>
    </w:p>
    <w:p w:rsidR="00A7062E" w:rsidRPr="00BD0FE0" w:rsidRDefault="007A774A" w:rsidP="007A774A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 xml:space="preserve">1 </w:t>
      </w:r>
      <w:r w:rsidRPr="00BD0FE0">
        <w:rPr>
          <w:rFonts w:ascii="Comic Sans MS" w:hAnsi="Comic Sans MS"/>
          <w:sz w:val="20"/>
          <w:szCs w:val="20"/>
        </w:rPr>
        <w:tab/>
        <w:t>-</w:t>
      </w:r>
      <w:r w:rsidR="00BD0FE0">
        <w:rPr>
          <w:rFonts w:ascii="Comic Sans MS" w:hAnsi="Comic Sans MS"/>
          <w:sz w:val="20"/>
          <w:szCs w:val="20"/>
        </w:rPr>
        <w:tab/>
      </w:r>
      <w:r w:rsidRPr="00BD0FE0">
        <w:rPr>
          <w:rFonts w:ascii="Comic Sans MS" w:hAnsi="Comic Sans MS"/>
          <w:sz w:val="20"/>
          <w:szCs w:val="20"/>
        </w:rPr>
        <w:t>Needs a lot of work</w:t>
      </w:r>
      <w:r w:rsidRPr="00BD0FE0">
        <w:rPr>
          <w:rFonts w:ascii="Comic Sans MS" w:hAnsi="Comic Sans MS"/>
          <w:b/>
          <w:sz w:val="20"/>
          <w:szCs w:val="20"/>
        </w:rPr>
        <w:t xml:space="preserve"> </w:t>
      </w:r>
    </w:p>
    <w:p w:rsidR="007A774A" w:rsidRPr="00BD0FE0" w:rsidRDefault="007A774A" w:rsidP="00A7062E">
      <w:pPr>
        <w:rPr>
          <w:rFonts w:ascii="Comic Sans MS" w:hAnsi="Comic Sans MS"/>
          <w:sz w:val="20"/>
          <w:szCs w:val="20"/>
        </w:rPr>
      </w:pPr>
    </w:p>
    <w:p w:rsidR="007A774A" w:rsidRPr="00BD0FE0" w:rsidRDefault="00A7062E" w:rsidP="007A774A">
      <w:pPr>
        <w:rPr>
          <w:rFonts w:ascii="Comic Sans MS" w:hAnsi="Comic Sans MS"/>
          <w:sz w:val="20"/>
          <w:szCs w:val="20"/>
        </w:rPr>
      </w:pPr>
      <w:r w:rsidRPr="00BD0FE0">
        <w:rPr>
          <w:rFonts w:ascii="Comic Sans MS" w:hAnsi="Comic Sans MS"/>
          <w:sz w:val="20"/>
          <w:szCs w:val="20"/>
        </w:rPr>
        <w:t>Criteria: Presentation of written work, logical presentation of calculations and structure of written work</w:t>
      </w:r>
      <w:r w:rsidR="007A774A" w:rsidRPr="00BD0FE0">
        <w:rPr>
          <w:rFonts w:ascii="Comic Sans MS" w:hAnsi="Comic Sans MS"/>
          <w:sz w:val="20"/>
          <w:szCs w:val="20"/>
        </w:rPr>
        <w:t xml:space="preserve">. </w:t>
      </w:r>
    </w:p>
    <w:p w:rsidR="00A7062E" w:rsidRPr="006D5CF0" w:rsidRDefault="00A7062E" w:rsidP="00A7062E">
      <w:pPr>
        <w:rPr>
          <w:rFonts w:ascii="Comic Sans MS" w:hAnsi="Comic Sans MS"/>
        </w:rPr>
      </w:pPr>
    </w:p>
    <w:p w:rsidR="00A7062E" w:rsidRPr="006D5CF0" w:rsidRDefault="00A7062E">
      <w:pPr>
        <w:rPr>
          <w:rFonts w:ascii="Comic Sans MS" w:hAnsi="Comic Sans MS"/>
        </w:rPr>
      </w:pPr>
    </w:p>
    <w:sectPr w:rsidR="00A7062E" w:rsidRPr="006D5CF0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37" w:rsidRDefault="00C70937">
      <w:r>
        <w:separator/>
      </w:r>
    </w:p>
  </w:endnote>
  <w:endnote w:type="continuationSeparator" w:id="0">
    <w:p w:rsidR="00C70937" w:rsidRDefault="00C7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37" w:rsidRDefault="00C70937">
      <w:r>
        <w:separator/>
      </w:r>
    </w:p>
  </w:footnote>
  <w:footnote w:type="continuationSeparator" w:id="0">
    <w:p w:rsidR="00C70937" w:rsidRDefault="00C70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81" w:rsidRDefault="003337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81" w:rsidRDefault="003337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81" w:rsidRDefault="003337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34577"/>
    <w:multiLevelType w:val="hybridMultilevel"/>
    <w:tmpl w:val="34447782"/>
    <w:lvl w:ilvl="0" w:tplc="899480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20"/>
  <w:defaultTableStyle w:val="TableGrid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1828"/>
    <w:rsid w:val="000B07FB"/>
    <w:rsid w:val="00246ECE"/>
    <w:rsid w:val="00333781"/>
    <w:rsid w:val="00333FA5"/>
    <w:rsid w:val="00475A87"/>
    <w:rsid w:val="004E3CB2"/>
    <w:rsid w:val="005A1F6A"/>
    <w:rsid w:val="00601BAB"/>
    <w:rsid w:val="0066508D"/>
    <w:rsid w:val="006D3D25"/>
    <w:rsid w:val="006D5CF0"/>
    <w:rsid w:val="0079545A"/>
    <w:rsid w:val="007A774A"/>
    <w:rsid w:val="008142E1"/>
    <w:rsid w:val="00891828"/>
    <w:rsid w:val="008C0228"/>
    <w:rsid w:val="008D2138"/>
    <w:rsid w:val="008F6DC4"/>
    <w:rsid w:val="009C53AF"/>
    <w:rsid w:val="009E3554"/>
    <w:rsid w:val="00A22253"/>
    <w:rsid w:val="00A7062E"/>
    <w:rsid w:val="00AB64A6"/>
    <w:rsid w:val="00B070EC"/>
    <w:rsid w:val="00B82839"/>
    <w:rsid w:val="00BA113B"/>
    <w:rsid w:val="00BA7F26"/>
    <w:rsid w:val="00BD0FE0"/>
    <w:rsid w:val="00C70937"/>
    <w:rsid w:val="00C879B2"/>
    <w:rsid w:val="00C91E5E"/>
    <w:rsid w:val="00D53AE0"/>
    <w:rsid w:val="00E925C9"/>
    <w:rsid w:val="00ED4F35"/>
    <w:rsid w:val="00F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82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74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/staff/College_Logo/images/NPTC-Logo%20(new)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File Check</vt:lpstr>
    </vt:vector>
  </TitlesOfParts>
  <Company>nptc</Company>
  <LinksUpToDate>false</LinksUpToDate>
  <CharactersWithSpaces>2346</CharactersWithSpaces>
  <SharedDoc>false</SharedDoc>
  <HLinks>
    <vt:vector size="6" baseType="variant">
      <vt:variant>
        <vt:i4>5374000</vt:i4>
      </vt:variant>
      <vt:variant>
        <vt:i4>-1</vt:i4>
      </vt:variant>
      <vt:variant>
        <vt:i4>1026</vt:i4>
      </vt:variant>
      <vt:variant>
        <vt:i4>1</vt:i4>
      </vt:variant>
      <vt:variant>
        <vt:lpwstr>http://intranet/staff/College_Logo/images/6th-Acad-Logo.jpg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File Check</dc:title>
  <dc:subject/>
  <dc:creator>nptc</dc:creator>
  <cp:keywords/>
  <dc:description/>
  <cp:lastModifiedBy>reesmic</cp:lastModifiedBy>
  <cp:revision>2</cp:revision>
  <cp:lastPrinted>2007-09-24T08:24:00Z</cp:lastPrinted>
  <dcterms:created xsi:type="dcterms:W3CDTF">2012-09-27T16:37:00Z</dcterms:created>
  <dcterms:modified xsi:type="dcterms:W3CDTF">2012-09-27T16:37:00Z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-1538385181</vt:i4>
  </property>
  <property fmtid="{D5CDD505-2E9C-101B-9397-08002B2CF9AE}" pid="3" name="_EmailSubject">
    <vt:lpwstr>student file check</vt:lpwstr>
  </property>
  <property fmtid="{D5CDD505-2E9C-101B-9397-08002B2CF9AE}" pid="4" name="_AuthorEmail">
    <vt:lpwstr>Brian.Harris@nptc.ac.uk</vt:lpwstr>
  </property>
  <property fmtid="{D5CDD505-2E9C-101B-9397-08002B2CF9AE}" pid="5" name="_AuthorEmailDisplayName">
    <vt:lpwstr>Harris, Brian</vt:lpwstr>
  </property>
  <property fmtid="{D5CDD505-2E9C-101B-9397-08002B2CF9AE}" pid="6" name="_ReviewingToolsShownOnce">
    <vt:lpwstr/>
  </property>
</Properties>
</file>