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D" w:rsidRDefault="00BC13E1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-227965</wp:posOffset>
            </wp:positionV>
            <wp:extent cx="3492500" cy="952500"/>
            <wp:effectExtent l="19050" t="0" r="0" b="0"/>
            <wp:wrapTight wrapText="bothSides">
              <wp:wrapPolygon edited="0">
                <wp:start x="-118" y="0"/>
                <wp:lineTo x="-118" y="21168"/>
                <wp:lineTo x="21561" y="21168"/>
                <wp:lineTo x="21561" y="0"/>
                <wp:lineTo x="-118" y="0"/>
              </wp:wrapPolygon>
            </wp:wrapTight>
            <wp:docPr id="3" name="Picture 3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60D" w:rsidRDefault="0090160D"/>
    <w:p w:rsidR="00A463BE" w:rsidRDefault="00A463BE"/>
    <w:p w:rsidR="00A463BE" w:rsidRDefault="00A463BE"/>
    <w:p w:rsidR="00A463BE" w:rsidRDefault="00A463BE"/>
    <w:p w:rsidR="00A463BE" w:rsidRDefault="00A463BE"/>
    <w:p w:rsidR="00A463BE" w:rsidRDefault="00A463BE"/>
    <w:p w:rsidR="00A463BE" w:rsidRDefault="00A463BE"/>
    <w:p w:rsidR="0090160D" w:rsidRDefault="0090160D">
      <w:r>
        <w:t xml:space="preserve">INTERNAL INSPECTION CYCLE </w:t>
      </w:r>
      <w:r w:rsidR="00712540">
        <w:t xml:space="preserve"> </w:t>
      </w:r>
    </w:p>
    <w:p w:rsidR="0090160D" w:rsidRDefault="0090160D"/>
    <w:p w:rsidR="0090160D" w:rsidRDefault="0090160D">
      <w:r>
        <w:t>SCHOOL ………………………………..</w:t>
      </w:r>
    </w:p>
    <w:p w:rsidR="0090160D" w:rsidRDefault="0090160D"/>
    <w:p w:rsidR="0090160D" w:rsidRDefault="0090160D"/>
    <w:p w:rsidR="0090160D" w:rsidRPr="0090160D" w:rsidRDefault="00132019" w:rsidP="0090160D">
      <w:pPr>
        <w:jc w:val="center"/>
        <w:rPr>
          <w:b/>
        </w:rPr>
      </w:pPr>
      <w:r>
        <w:rPr>
          <w:b/>
        </w:rPr>
        <w:t>A</w:t>
      </w:r>
      <w:r w:rsidR="0090160D" w:rsidRPr="0090160D">
        <w:rPr>
          <w:b/>
        </w:rPr>
        <w:t>UDIT OF LEARNER FILES</w:t>
      </w:r>
    </w:p>
    <w:p w:rsidR="0090160D" w:rsidRDefault="0090160D"/>
    <w:p w:rsidR="0090160D" w:rsidRDefault="0090160D"/>
    <w:p w:rsidR="0090160D" w:rsidRDefault="0090160D">
      <w:r>
        <w:t>COURSE/SUBJECT………………………………</w:t>
      </w:r>
    </w:p>
    <w:p w:rsidR="0090160D" w:rsidRDefault="0090160D"/>
    <w:p w:rsidR="0090160D" w:rsidRDefault="0090160D">
      <w:r>
        <w:t>CHECKLIST</w:t>
      </w:r>
    </w:p>
    <w:p w:rsidR="0090160D" w:rsidRDefault="0090160D" w:rsidP="0090160D">
      <w:pPr>
        <w:numPr>
          <w:ilvl w:val="0"/>
          <w:numId w:val="1"/>
        </w:numPr>
      </w:pPr>
      <w:r>
        <w:t>Course Details – Syllabus</w:t>
      </w:r>
    </w:p>
    <w:p w:rsidR="0090160D" w:rsidRDefault="0090160D" w:rsidP="0090160D">
      <w:pPr>
        <w:numPr>
          <w:ilvl w:val="0"/>
          <w:numId w:val="1"/>
        </w:numPr>
      </w:pPr>
      <w:r>
        <w:t>Scheme of Work</w:t>
      </w:r>
    </w:p>
    <w:p w:rsidR="0090160D" w:rsidRDefault="0090160D" w:rsidP="0090160D">
      <w:pPr>
        <w:numPr>
          <w:ilvl w:val="0"/>
          <w:numId w:val="1"/>
        </w:numPr>
      </w:pPr>
      <w:r>
        <w:t>Assessment Details</w:t>
      </w:r>
    </w:p>
    <w:p w:rsidR="0090160D" w:rsidRDefault="0090160D" w:rsidP="0090160D">
      <w:pPr>
        <w:numPr>
          <w:ilvl w:val="0"/>
          <w:numId w:val="1"/>
        </w:numPr>
      </w:pPr>
      <w:r>
        <w:t>Quality of handouts and other learning materials</w:t>
      </w:r>
    </w:p>
    <w:p w:rsidR="0090160D" w:rsidRDefault="0090160D" w:rsidP="0090160D">
      <w:pPr>
        <w:numPr>
          <w:ilvl w:val="0"/>
          <w:numId w:val="1"/>
        </w:numPr>
      </w:pPr>
      <w:r>
        <w:t>Examples of assessed work</w:t>
      </w:r>
    </w:p>
    <w:p w:rsidR="0090160D" w:rsidRDefault="0090160D" w:rsidP="0090160D">
      <w:pPr>
        <w:numPr>
          <w:ilvl w:val="0"/>
          <w:numId w:val="1"/>
        </w:numPr>
      </w:pPr>
      <w:r>
        <w:t>Quality of Feedback</w:t>
      </w:r>
    </w:p>
    <w:p w:rsidR="0090160D" w:rsidRDefault="0090160D" w:rsidP="0090160D">
      <w:pPr>
        <w:numPr>
          <w:ilvl w:val="0"/>
          <w:numId w:val="1"/>
        </w:numPr>
      </w:pPr>
      <w:r>
        <w:t>Target setting</w:t>
      </w:r>
    </w:p>
    <w:p w:rsidR="0090160D" w:rsidRDefault="0090160D" w:rsidP="0090160D">
      <w:pPr>
        <w:numPr>
          <w:ilvl w:val="0"/>
          <w:numId w:val="1"/>
        </w:numPr>
      </w:pPr>
      <w:r>
        <w:t xml:space="preserve">Presentation </w:t>
      </w:r>
    </w:p>
    <w:p w:rsidR="0090160D" w:rsidRDefault="0090160D" w:rsidP="0090160D">
      <w:pPr>
        <w:numPr>
          <w:ilvl w:val="0"/>
          <w:numId w:val="1"/>
        </w:numPr>
      </w:pPr>
      <w:r>
        <w:t>Level</w:t>
      </w:r>
    </w:p>
    <w:p w:rsidR="0090160D" w:rsidRDefault="0090160D" w:rsidP="0090160D"/>
    <w:p w:rsidR="0090160D" w:rsidRDefault="0090160D" w:rsidP="0090160D">
      <w:r>
        <w:t>Comment</w:t>
      </w:r>
    </w:p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/>
    <w:p w:rsidR="0090160D" w:rsidRDefault="0090160D">
      <w:r>
        <w:t>Assessor ………………………………………..          Date ………………….</w:t>
      </w:r>
    </w:p>
    <w:p w:rsidR="0090160D" w:rsidRDefault="0090160D"/>
    <w:sectPr w:rsidR="00901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43E"/>
    <w:multiLevelType w:val="hybridMultilevel"/>
    <w:tmpl w:val="EFF6331E"/>
    <w:lvl w:ilvl="0" w:tplc="A3EC23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90160D"/>
    <w:rsid w:val="00132019"/>
    <w:rsid w:val="002B4150"/>
    <w:rsid w:val="005F713F"/>
    <w:rsid w:val="00712540"/>
    <w:rsid w:val="008E3473"/>
    <w:rsid w:val="0090160D"/>
    <w:rsid w:val="00A463BE"/>
    <w:rsid w:val="00B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ranet/staff/College_Logo/images/NPTC-Logo%20(new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dc:description/>
  <cp:lastModifiedBy>reesmic</cp:lastModifiedBy>
  <cp:revision>2</cp:revision>
  <cp:lastPrinted>2009-11-26T08:41:00Z</cp:lastPrinted>
  <dcterms:created xsi:type="dcterms:W3CDTF">2012-09-27T16:42:00Z</dcterms:created>
  <dcterms:modified xsi:type="dcterms:W3CDTF">2012-09-27T16:42:00Z</dcterms:modified>
</cp:coreProperties>
</file>