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BA" w:rsidRPr="00A87589" w:rsidRDefault="005D0ABA" w:rsidP="005D0ABA">
      <w:pPr>
        <w:pStyle w:val="Heading1"/>
        <w:rPr>
          <w:rStyle w:val="Emphasis"/>
        </w:rPr>
      </w:pPr>
    </w:p>
    <w:p w:rsidR="005D0ABA" w:rsidRDefault="005D0ABA" w:rsidP="005D0ABA">
      <w:pPr>
        <w:jc w:val="center"/>
      </w:pPr>
      <w:r>
        <w:rPr>
          <w:noProof/>
        </w:rPr>
        <w:drawing>
          <wp:inline distT="0" distB="0" distL="0" distR="0">
            <wp:extent cx="1206500" cy="317500"/>
            <wp:effectExtent l="19050" t="0" r="0" b="0"/>
            <wp:docPr id="1" name="Picture 1" descr="N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TC Logo"/>
                    <pic:cNvPicPr>
                      <a:picLocks noChangeAspect="1" noChangeArrowheads="1"/>
                    </pic:cNvPicPr>
                  </pic:nvPicPr>
                  <pic:blipFill>
                    <a:blip r:embed="rId5" cstate="print"/>
                    <a:srcRect/>
                    <a:stretch>
                      <a:fillRect/>
                    </a:stretch>
                  </pic:blipFill>
                  <pic:spPr bwMode="auto">
                    <a:xfrm>
                      <a:off x="0" y="0"/>
                      <a:ext cx="1206500" cy="317500"/>
                    </a:xfrm>
                    <a:prstGeom prst="rect">
                      <a:avLst/>
                    </a:prstGeom>
                    <a:noFill/>
                    <a:ln w="9525">
                      <a:noFill/>
                      <a:miter lim="800000"/>
                      <a:headEnd/>
                      <a:tailEnd/>
                    </a:ln>
                  </pic:spPr>
                </pic:pic>
              </a:graphicData>
            </a:graphic>
          </wp:inline>
        </w:drawing>
      </w:r>
    </w:p>
    <w:p w:rsidR="005D0ABA" w:rsidRDefault="005D0ABA" w:rsidP="005D0ABA"/>
    <w:p w:rsidR="005D0ABA" w:rsidRDefault="005D0ABA" w:rsidP="005D0ABA">
      <w:pPr>
        <w:jc w:val="center"/>
        <w:rPr>
          <w:sz w:val="8"/>
        </w:rPr>
      </w:pPr>
    </w:p>
    <w:tbl>
      <w:tblP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2486"/>
        <w:gridCol w:w="3062"/>
        <w:gridCol w:w="2977"/>
        <w:gridCol w:w="2175"/>
        <w:gridCol w:w="1789"/>
        <w:gridCol w:w="1309"/>
      </w:tblGrid>
      <w:tr w:rsidR="005D0ABA" w:rsidTr="00F273DC">
        <w:tc>
          <w:tcPr>
            <w:tcW w:w="13752" w:type="dxa"/>
            <w:gridSpan w:val="6"/>
            <w:tcBorders>
              <w:bottom w:val="single" w:sz="4" w:space="0" w:color="auto"/>
            </w:tcBorders>
            <w:shd w:val="clear" w:color="auto" w:fill="A6A6A6"/>
          </w:tcPr>
          <w:p w:rsidR="005D0ABA" w:rsidRDefault="005D0ABA" w:rsidP="00F273DC">
            <w:pPr>
              <w:spacing w:before="120" w:after="120"/>
              <w:jc w:val="center"/>
              <w:rPr>
                <w:b/>
              </w:rPr>
            </w:pPr>
            <w:r>
              <w:rPr>
                <w:b/>
              </w:rPr>
              <w:t xml:space="preserve">SCHOOL OF – </w:t>
            </w:r>
            <w:smartTag w:uri="urn:schemas-microsoft-com:office:smarttags" w:element="stockticker">
              <w:r>
                <w:rPr>
                  <w:b/>
                </w:rPr>
                <w:t>HEAL</w:t>
              </w:r>
            </w:smartTag>
            <w:r>
              <w:rPr>
                <w:b/>
              </w:rPr>
              <w:t>TH, SOCIAL AND CHILDCARE</w:t>
            </w:r>
          </w:p>
          <w:p w:rsidR="005D0ABA" w:rsidRDefault="005D0ABA" w:rsidP="00F273DC">
            <w:pPr>
              <w:spacing w:before="120" w:after="120"/>
              <w:jc w:val="center"/>
              <w:rPr>
                <w:b/>
              </w:rPr>
            </w:pPr>
            <w:r>
              <w:rPr>
                <w:b/>
              </w:rPr>
              <w:t xml:space="preserve"> </w:t>
            </w:r>
            <w:smartTag w:uri="urn:schemas-microsoft-com:office:smarttags" w:element="stockticker">
              <w:r>
                <w:rPr>
                  <w:b/>
                </w:rPr>
                <w:t>SCHE</w:t>
              </w:r>
            </w:smartTag>
            <w:r>
              <w:rPr>
                <w:b/>
              </w:rPr>
              <w:t>ME OF WORK 2012-2013</w:t>
            </w:r>
          </w:p>
        </w:tc>
        <w:tc>
          <w:tcPr>
            <w:tcW w:w="1309" w:type="dxa"/>
            <w:tcBorders>
              <w:bottom w:val="single" w:sz="4" w:space="0" w:color="auto"/>
            </w:tcBorders>
            <w:shd w:val="clear" w:color="auto" w:fill="A6A6A6"/>
          </w:tcPr>
          <w:p w:rsidR="005D0ABA" w:rsidRDefault="005D0ABA" w:rsidP="00F273DC">
            <w:pPr>
              <w:spacing w:before="120" w:after="120"/>
              <w:jc w:val="center"/>
              <w:rPr>
                <w:b/>
              </w:rPr>
            </w:pPr>
          </w:p>
        </w:tc>
      </w:tr>
      <w:tr w:rsidR="005D0ABA" w:rsidTr="00F273DC">
        <w:tc>
          <w:tcPr>
            <w:tcW w:w="13752" w:type="dxa"/>
            <w:gridSpan w:val="6"/>
            <w:shd w:val="clear" w:color="auto" w:fill="CCCCCC"/>
          </w:tcPr>
          <w:p w:rsidR="005D0ABA" w:rsidRDefault="005D0ABA" w:rsidP="00F273DC">
            <w:pPr>
              <w:spacing w:before="60" w:after="60"/>
              <w:rPr>
                <w:b/>
              </w:rPr>
            </w:pPr>
            <w:r>
              <w:rPr>
                <w:b/>
              </w:rPr>
              <w:t xml:space="preserve">COURSE:  Access to </w:t>
            </w:r>
            <w:proofErr w:type="spellStart"/>
            <w:r>
              <w:rPr>
                <w:b/>
              </w:rPr>
              <w:t>He</w:t>
            </w:r>
            <w:proofErr w:type="spellEnd"/>
            <w:r>
              <w:rPr>
                <w:b/>
              </w:rPr>
              <w:t xml:space="preserve"> Diploma – Health Care/Social care</w:t>
            </w:r>
          </w:p>
          <w:p w:rsidR="005D0ABA" w:rsidRDefault="005D0ABA" w:rsidP="00F273DC">
            <w:pPr>
              <w:spacing w:before="60" w:after="60"/>
              <w:rPr>
                <w:b/>
              </w:rPr>
            </w:pPr>
            <w:r>
              <w:rPr>
                <w:b/>
              </w:rPr>
              <w:t>UNIT:     Communication/Research</w:t>
            </w:r>
          </w:p>
          <w:p w:rsidR="005D0ABA" w:rsidRDefault="005D0ABA" w:rsidP="00F273DC">
            <w:pPr>
              <w:spacing w:before="60" w:after="60"/>
              <w:rPr>
                <w:b/>
              </w:rPr>
            </w:pPr>
            <w:r>
              <w:rPr>
                <w:b/>
              </w:rPr>
              <w:t xml:space="preserve">TUTOR:    Allison Jones                                                                                       </w:t>
            </w:r>
          </w:p>
        </w:tc>
        <w:tc>
          <w:tcPr>
            <w:tcW w:w="1309" w:type="dxa"/>
            <w:shd w:val="clear" w:color="auto" w:fill="CCCCCC"/>
          </w:tcPr>
          <w:p w:rsidR="005D0ABA" w:rsidRDefault="005D0ABA" w:rsidP="00F273DC">
            <w:pPr>
              <w:spacing w:before="60" w:after="60"/>
              <w:rPr>
                <w:b/>
              </w:rPr>
            </w:pPr>
          </w:p>
        </w:tc>
      </w:tr>
      <w:tr w:rsidR="005D0ABA" w:rsidTr="00F273DC">
        <w:tc>
          <w:tcPr>
            <w:tcW w:w="1263" w:type="dxa"/>
            <w:tcBorders>
              <w:bottom w:val="single" w:sz="4" w:space="0" w:color="auto"/>
            </w:tcBorders>
          </w:tcPr>
          <w:p w:rsidR="005D0ABA" w:rsidRDefault="005D0ABA" w:rsidP="00F273DC">
            <w:pPr>
              <w:spacing w:before="180"/>
              <w:jc w:val="center"/>
              <w:rPr>
                <w:b/>
              </w:rPr>
            </w:pPr>
            <w:r>
              <w:rPr>
                <w:b/>
              </w:rPr>
              <w:t>WEEKS</w:t>
            </w:r>
          </w:p>
        </w:tc>
        <w:tc>
          <w:tcPr>
            <w:tcW w:w="2486" w:type="dxa"/>
            <w:tcBorders>
              <w:bottom w:val="single" w:sz="4" w:space="0" w:color="auto"/>
            </w:tcBorders>
          </w:tcPr>
          <w:p w:rsidR="005D0ABA" w:rsidRDefault="005D0ABA" w:rsidP="00F273DC">
            <w:pPr>
              <w:spacing w:before="180"/>
              <w:jc w:val="center"/>
              <w:rPr>
                <w:b/>
              </w:rPr>
            </w:pPr>
            <w:r>
              <w:rPr>
                <w:b/>
              </w:rPr>
              <w:t>TOPICS</w:t>
            </w:r>
          </w:p>
        </w:tc>
        <w:tc>
          <w:tcPr>
            <w:tcW w:w="3062" w:type="dxa"/>
            <w:tcBorders>
              <w:bottom w:val="single" w:sz="4" w:space="0" w:color="auto"/>
            </w:tcBorders>
          </w:tcPr>
          <w:p w:rsidR="005D0ABA" w:rsidRDefault="005D0ABA" w:rsidP="00F273DC">
            <w:pPr>
              <w:spacing w:before="180"/>
              <w:jc w:val="center"/>
              <w:rPr>
                <w:b/>
              </w:rPr>
            </w:pPr>
            <w:r>
              <w:rPr>
                <w:b/>
              </w:rPr>
              <w:t>CONTENT</w:t>
            </w:r>
          </w:p>
        </w:tc>
        <w:tc>
          <w:tcPr>
            <w:tcW w:w="2977" w:type="dxa"/>
            <w:tcBorders>
              <w:bottom w:val="single" w:sz="4" w:space="0" w:color="auto"/>
            </w:tcBorders>
          </w:tcPr>
          <w:p w:rsidR="005D0ABA" w:rsidRDefault="005D0ABA" w:rsidP="00F273DC">
            <w:pPr>
              <w:spacing w:before="60" w:after="60"/>
              <w:jc w:val="center"/>
              <w:rPr>
                <w:b/>
              </w:rPr>
            </w:pPr>
            <w:r>
              <w:rPr>
                <w:b/>
              </w:rPr>
              <w:t>TEACHING &amp; LEARNING ACTIVITIES</w:t>
            </w:r>
          </w:p>
        </w:tc>
        <w:tc>
          <w:tcPr>
            <w:tcW w:w="2175" w:type="dxa"/>
            <w:tcBorders>
              <w:bottom w:val="single" w:sz="4" w:space="0" w:color="auto"/>
            </w:tcBorders>
          </w:tcPr>
          <w:p w:rsidR="005D0ABA" w:rsidRDefault="005D0ABA" w:rsidP="00F273DC">
            <w:pPr>
              <w:spacing w:before="180"/>
              <w:jc w:val="center"/>
              <w:rPr>
                <w:b/>
              </w:rPr>
            </w:pPr>
            <w:r>
              <w:rPr>
                <w:b/>
              </w:rPr>
              <w:t>RESOURCES</w:t>
            </w:r>
          </w:p>
        </w:tc>
        <w:tc>
          <w:tcPr>
            <w:tcW w:w="1789" w:type="dxa"/>
            <w:tcBorders>
              <w:bottom w:val="single" w:sz="4" w:space="0" w:color="auto"/>
            </w:tcBorders>
          </w:tcPr>
          <w:p w:rsidR="005D0ABA" w:rsidRDefault="005D0ABA" w:rsidP="00F273DC">
            <w:pPr>
              <w:spacing w:before="180"/>
              <w:jc w:val="center"/>
              <w:rPr>
                <w:b/>
              </w:rPr>
            </w:pPr>
            <w:r>
              <w:rPr>
                <w:b/>
              </w:rPr>
              <w:t>ASSESSMENT</w:t>
            </w:r>
          </w:p>
        </w:tc>
        <w:tc>
          <w:tcPr>
            <w:tcW w:w="1309" w:type="dxa"/>
            <w:tcBorders>
              <w:bottom w:val="single" w:sz="4" w:space="0" w:color="auto"/>
            </w:tcBorders>
          </w:tcPr>
          <w:p w:rsidR="005D0ABA" w:rsidRDefault="005D0ABA" w:rsidP="00F273DC">
            <w:pPr>
              <w:spacing w:before="180"/>
              <w:jc w:val="center"/>
              <w:rPr>
                <w:b/>
              </w:rPr>
            </w:pPr>
            <w:r>
              <w:rPr>
                <w:b/>
              </w:rPr>
              <w:t>Links to Essential and Wider skills</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1-24</w:t>
            </w:r>
            <w:r w:rsidRPr="005673A4">
              <w:rPr>
                <w:vertAlign w:val="superscript"/>
              </w:rPr>
              <w:t>th</w:t>
            </w:r>
            <w:r>
              <w:t xml:space="preserve"> Sept.</w:t>
            </w:r>
          </w:p>
        </w:tc>
        <w:tc>
          <w:tcPr>
            <w:tcW w:w="2486" w:type="dxa"/>
            <w:tcBorders>
              <w:top w:val="single" w:sz="4" w:space="0" w:color="auto"/>
              <w:bottom w:val="single" w:sz="4" w:space="0" w:color="auto"/>
            </w:tcBorders>
          </w:tcPr>
          <w:p w:rsidR="005D0ABA" w:rsidRDefault="005D0ABA" w:rsidP="00F273DC">
            <w:r>
              <w:t xml:space="preserve">Introduction to units, library resources </w:t>
            </w:r>
          </w:p>
          <w:p w:rsidR="005D0ABA" w:rsidRPr="008A4DD4" w:rsidRDefault="005D0ABA" w:rsidP="00F273DC"/>
        </w:tc>
        <w:tc>
          <w:tcPr>
            <w:tcW w:w="3062" w:type="dxa"/>
            <w:tcBorders>
              <w:top w:val="single" w:sz="4" w:space="0" w:color="auto"/>
              <w:bottom w:val="single" w:sz="4" w:space="0" w:color="auto"/>
            </w:tcBorders>
          </w:tcPr>
          <w:p w:rsidR="005D0ABA" w:rsidRPr="008A4DD4" w:rsidRDefault="005D0ABA" w:rsidP="00F273DC">
            <w:r>
              <w:t xml:space="preserve">Learning outcomes, examples of research in health and social care, how to use </w:t>
            </w:r>
            <w:proofErr w:type="spellStart"/>
            <w:r>
              <w:t>Moodle</w:t>
            </w:r>
            <w:proofErr w:type="spellEnd"/>
            <w:r>
              <w:t xml:space="preserve"> and library resources including; e library, heritage, my PC </w:t>
            </w:r>
          </w:p>
        </w:tc>
        <w:tc>
          <w:tcPr>
            <w:tcW w:w="2977" w:type="dxa"/>
            <w:tcBorders>
              <w:top w:val="single" w:sz="4" w:space="0" w:color="auto"/>
              <w:bottom w:val="single" w:sz="4" w:space="0" w:color="auto"/>
            </w:tcBorders>
          </w:tcPr>
          <w:p w:rsidR="005D0ABA" w:rsidRDefault="005D0ABA" w:rsidP="00F273DC">
            <w:r>
              <w:t>Tutor – reinforce information, exposition, question, discuss, guide, support learning, demonstrate how to use library resources</w:t>
            </w:r>
          </w:p>
          <w:p w:rsidR="005D0ABA" w:rsidRPr="00B71641" w:rsidRDefault="005D0ABA" w:rsidP="00F273DC">
            <w:r>
              <w:t>Student – answer questions, discuss, try resources</w:t>
            </w:r>
          </w:p>
        </w:tc>
        <w:tc>
          <w:tcPr>
            <w:tcW w:w="2175" w:type="dxa"/>
            <w:tcBorders>
              <w:top w:val="single" w:sz="4" w:space="0" w:color="auto"/>
              <w:bottom w:val="single" w:sz="4" w:space="0" w:color="auto"/>
            </w:tcBorders>
          </w:tcPr>
          <w:p w:rsidR="005D0ABA" w:rsidRPr="00B71641" w:rsidRDefault="005D0ABA" w:rsidP="00F273DC">
            <w:r>
              <w:t xml:space="preserve">Unit specs, smart board, internet, assignment brief, card, handouts, </w:t>
            </w:r>
            <w:proofErr w:type="spellStart"/>
            <w:r>
              <w:t>Moodle</w:t>
            </w:r>
            <w:proofErr w:type="spellEnd"/>
            <w:r>
              <w:t>, whiteboard</w:t>
            </w:r>
          </w:p>
        </w:tc>
        <w:tc>
          <w:tcPr>
            <w:tcW w:w="1789" w:type="dxa"/>
            <w:tcBorders>
              <w:top w:val="single" w:sz="4" w:space="0" w:color="auto"/>
              <w:bottom w:val="single" w:sz="4" w:space="0" w:color="auto"/>
            </w:tcBorders>
          </w:tcPr>
          <w:p w:rsidR="005D0ABA" w:rsidRDefault="005D0ABA" w:rsidP="00F273DC">
            <w:r>
              <w:t>Result of student activities, responses of students, content of discussion</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t>Literacy:</w:t>
            </w:r>
          </w:p>
          <w:p w:rsidR="005D0ABA" w:rsidRDefault="005D0ABA" w:rsidP="00F273DC">
            <w:r>
              <w:t>R4</w:t>
            </w:r>
          </w:p>
          <w:p w:rsidR="005D0ABA" w:rsidRDefault="005D0ABA" w:rsidP="00F273DC">
            <w:r>
              <w:t xml:space="preserve">SL1 SL2 SL5 </w:t>
            </w:r>
          </w:p>
          <w:p w:rsidR="005D0ABA" w:rsidRPr="00A55D82" w:rsidRDefault="005D0ABA" w:rsidP="00F273DC">
            <w:r>
              <w:t>Numeracy: N1 H1</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2-1</w:t>
            </w:r>
            <w:r w:rsidRPr="005673A4">
              <w:rPr>
                <w:vertAlign w:val="superscript"/>
              </w:rPr>
              <w:t>st</w:t>
            </w:r>
            <w:r>
              <w:t xml:space="preserve"> October.</w:t>
            </w:r>
          </w:p>
        </w:tc>
        <w:tc>
          <w:tcPr>
            <w:tcW w:w="2486" w:type="dxa"/>
            <w:tcBorders>
              <w:top w:val="single" w:sz="4" w:space="0" w:color="auto"/>
              <w:bottom w:val="single" w:sz="4" w:space="0" w:color="auto"/>
            </w:tcBorders>
          </w:tcPr>
          <w:p w:rsidR="005D0ABA" w:rsidRPr="008D0D62" w:rsidRDefault="005D0ABA" w:rsidP="00F273DC">
            <w:r w:rsidRPr="008D0D62">
              <w:t xml:space="preserve">Students access library resources </w:t>
            </w:r>
          </w:p>
        </w:tc>
        <w:tc>
          <w:tcPr>
            <w:tcW w:w="3062" w:type="dxa"/>
            <w:tcBorders>
              <w:top w:val="single" w:sz="4" w:space="0" w:color="auto"/>
              <w:bottom w:val="single" w:sz="4" w:space="0" w:color="auto"/>
            </w:tcBorders>
          </w:tcPr>
          <w:p w:rsidR="005D0ABA" w:rsidRPr="008D0D62" w:rsidRDefault="005D0ABA" w:rsidP="00F273DC">
            <w:r w:rsidRPr="008D0D62">
              <w:t>Students to use/become familiar with the various sources available and set up accounts via library staff to access research materials</w:t>
            </w:r>
          </w:p>
        </w:tc>
        <w:tc>
          <w:tcPr>
            <w:tcW w:w="2977" w:type="dxa"/>
            <w:tcBorders>
              <w:top w:val="single" w:sz="4" w:space="0" w:color="auto"/>
              <w:bottom w:val="single" w:sz="4" w:space="0" w:color="auto"/>
            </w:tcBorders>
          </w:tcPr>
          <w:p w:rsidR="005D0ABA" w:rsidRDefault="005D0ABA" w:rsidP="00F273DC">
            <w:r>
              <w:t xml:space="preserve">Tutor – facilitate the access of: journals, </w:t>
            </w:r>
            <w:smartTag w:uri="urn:schemas-microsoft-com:office:smarttags" w:element="City">
              <w:smartTag w:uri="urn:schemas-microsoft-com:office:smarttags" w:element="place">
                <w:r>
                  <w:t>Athens</w:t>
                </w:r>
              </w:smartTag>
            </w:smartTag>
            <w:r>
              <w:t>, Complete Issues, e library; exposition, distribute log sheets</w:t>
            </w:r>
          </w:p>
          <w:p w:rsidR="005D0ABA" w:rsidRPr="009C6EEC" w:rsidRDefault="005D0ABA" w:rsidP="00F273DC">
            <w:r>
              <w:t xml:space="preserve">Students – to request various passwords from library staff and set up </w:t>
            </w:r>
            <w:r>
              <w:lastRenderedPageBreak/>
              <w:t xml:space="preserve">account to access sources, navigate the resources, to enrol on </w:t>
            </w:r>
            <w:proofErr w:type="spellStart"/>
            <w:r>
              <w:t>Moodle</w:t>
            </w:r>
            <w:proofErr w:type="spellEnd"/>
            <w:r>
              <w:t xml:space="preserve"> and units of course</w:t>
            </w:r>
          </w:p>
        </w:tc>
        <w:tc>
          <w:tcPr>
            <w:tcW w:w="2175" w:type="dxa"/>
            <w:tcBorders>
              <w:top w:val="single" w:sz="4" w:space="0" w:color="auto"/>
              <w:bottom w:val="single" w:sz="4" w:space="0" w:color="auto"/>
            </w:tcBorders>
          </w:tcPr>
          <w:p w:rsidR="005D0ABA" w:rsidRPr="009C6EEC" w:rsidRDefault="005D0ABA" w:rsidP="00F273DC">
            <w:r>
              <w:lastRenderedPageBreak/>
              <w:t>Computers, library staff, books, journals, whiteboard</w:t>
            </w:r>
          </w:p>
        </w:tc>
        <w:tc>
          <w:tcPr>
            <w:tcW w:w="1789" w:type="dxa"/>
            <w:tcBorders>
              <w:top w:val="single" w:sz="4" w:space="0" w:color="auto"/>
              <w:bottom w:val="single" w:sz="4" w:space="0" w:color="auto"/>
            </w:tcBorders>
          </w:tcPr>
          <w:p w:rsidR="005D0ABA" w:rsidRPr="009C6EEC" w:rsidRDefault="005D0ABA" w:rsidP="00F273DC">
            <w:r>
              <w:t>Confirmation of students accessing the sources and browsing the material</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t>Literacy:</w:t>
            </w:r>
          </w:p>
          <w:p w:rsidR="005D0ABA" w:rsidRDefault="005D0ABA" w:rsidP="00F273DC">
            <w:r>
              <w:t>SL1</w:t>
            </w:r>
          </w:p>
          <w:p w:rsidR="005D0ABA" w:rsidRPr="00A42E2B"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lastRenderedPageBreak/>
              <w:t>3-8</w:t>
            </w:r>
            <w:r w:rsidRPr="005673A4">
              <w:rPr>
                <w:vertAlign w:val="superscript"/>
              </w:rPr>
              <w:t>th</w:t>
            </w:r>
            <w:r>
              <w:t xml:space="preserve"> October.</w:t>
            </w:r>
          </w:p>
        </w:tc>
        <w:tc>
          <w:tcPr>
            <w:tcW w:w="2486" w:type="dxa"/>
            <w:tcBorders>
              <w:top w:val="single" w:sz="4" w:space="0" w:color="auto"/>
              <w:bottom w:val="single" w:sz="4" w:space="0" w:color="auto"/>
            </w:tcBorders>
          </w:tcPr>
          <w:p w:rsidR="005D0ABA" w:rsidRPr="00A42E2B" w:rsidRDefault="005D0ABA" w:rsidP="00F273DC">
            <w:r>
              <w:t>Literacy skills/referencing of books</w:t>
            </w:r>
          </w:p>
        </w:tc>
        <w:tc>
          <w:tcPr>
            <w:tcW w:w="3062" w:type="dxa"/>
            <w:tcBorders>
              <w:top w:val="single" w:sz="4" w:space="0" w:color="auto"/>
              <w:bottom w:val="single" w:sz="4" w:space="0" w:color="auto"/>
            </w:tcBorders>
          </w:tcPr>
          <w:p w:rsidR="005D0ABA" w:rsidRPr="00A42E2B" w:rsidRDefault="005D0ABA" w:rsidP="00F273DC">
            <w:r>
              <w:t>Basic literacy skills, essay writing, referencing of books</w:t>
            </w:r>
          </w:p>
        </w:tc>
        <w:tc>
          <w:tcPr>
            <w:tcW w:w="2977" w:type="dxa"/>
            <w:tcBorders>
              <w:top w:val="single" w:sz="4" w:space="0" w:color="auto"/>
              <w:bottom w:val="single" w:sz="4" w:space="0" w:color="auto"/>
            </w:tcBorders>
          </w:tcPr>
          <w:p w:rsidR="005D0ABA" w:rsidRDefault="005D0ABA" w:rsidP="00F273DC">
            <w:r>
              <w:t>Tutor – exposition, provide examples of punctuation, question, discuss</w:t>
            </w:r>
          </w:p>
          <w:p w:rsidR="005D0ABA" w:rsidRPr="00463B24" w:rsidRDefault="005D0ABA" w:rsidP="00F273DC">
            <w:r>
              <w:t>Student – complete exercises(finish for homework), discuss concepts/terms, complete referencing exercise</w:t>
            </w:r>
          </w:p>
        </w:tc>
        <w:tc>
          <w:tcPr>
            <w:tcW w:w="2175" w:type="dxa"/>
            <w:tcBorders>
              <w:top w:val="single" w:sz="4" w:space="0" w:color="auto"/>
              <w:bottom w:val="single" w:sz="4" w:space="0" w:color="auto"/>
            </w:tcBorders>
          </w:tcPr>
          <w:p w:rsidR="005D0ABA" w:rsidRDefault="005D0ABA" w:rsidP="00F273DC">
            <w:r>
              <w:t xml:space="preserve">Basic skills booklet, handouts, whiteboard, referencing, </w:t>
            </w:r>
            <w:proofErr w:type="spellStart"/>
            <w:r>
              <w:t>Moodle</w:t>
            </w:r>
            <w:proofErr w:type="spellEnd"/>
            <w:r>
              <w:t xml:space="preserve">, books, www. </w:t>
            </w:r>
            <w:proofErr w:type="spellStart"/>
            <w:r>
              <w:t>Nottinghamuniversity</w:t>
            </w:r>
            <w:proofErr w:type="spellEnd"/>
            <w:r>
              <w:t>.</w:t>
            </w:r>
          </w:p>
          <w:p w:rsidR="005D0ABA" w:rsidRPr="00463B24" w:rsidRDefault="005D0ABA" w:rsidP="00F273DC">
            <w:r>
              <w:t>ac.uk, whiteboard</w:t>
            </w:r>
          </w:p>
        </w:tc>
        <w:tc>
          <w:tcPr>
            <w:tcW w:w="1789" w:type="dxa"/>
            <w:tcBorders>
              <w:top w:val="single" w:sz="4" w:space="0" w:color="auto"/>
              <w:bottom w:val="single" w:sz="4" w:space="0" w:color="auto"/>
            </w:tcBorders>
          </w:tcPr>
          <w:p w:rsidR="005D0ABA" w:rsidRPr="00A42E2B" w:rsidRDefault="005D0ABA" w:rsidP="00F273DC">
            <w:r>
              <w:t>Completion of exercises, responses from questions, completed booklets</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t>Literacy:</w:t>
            </w:r>
          </w:p>
          <w:p w:rsidR="005D0ABA" w:rsidRDefault="005D0ABA" w:rsidP="00F273DC">
            <w:r>
              <w:t>R1 R4</w:t>
            </w:r>
          </w:p>
          <w:p w:rsidR="005D0ABA" w:rsidRDefault="005D0ABA" w:rsidP="00F273DC">
            <w:r>
              <w:t xml:space="preserve">W1 W3 </w:t>
            </w:r>
          </w:p>
          <w:p w:rsidR="005D0ABA" w:rsidRPr="00A42E2B" w:rsidRDefault="005D0ABA" w:rsidP="00F273DC">
            <w:r>
              <w:t xml:space="preserve">SL1 SL2 </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4-15</w:t>
            </w:r>
            <w:r w:rsidRPr="005673A4">
              <w:rPr>
                <w:vertAlign w:val="superscript"/>
              </w:rPr>
              <w:t>th</w:t>
            </w:r>
            <w:r>
              <w:t xml:space="preserve"> October.</w:t>
            </w:r>
          </w:p>
        </w:tc>
        <w:tc>
          <w:tcPr>
            <w:tcW w:w="2486" w:type="dxa"/>
            <w:tcBorders>
              <w:top w:val="single" w:sz="4" w:space="0" w:color="auto"/>
              <w:bottom w:val="single" w:sz="4" w:space="0" w:color="auto"/>
            </w:tcBorders>
          </w:tcPr>
          <w:p w:rsidR="005D0ABA" w:rsidRPr="00EE494A" w:rsidRDefault="005D0ABA" w:rsidP="00F273DC">
            <w:r w:rsidRPr="00EE494A">
              <w:t>Referencing/scanning, skimming, summarising, paraphrasing</w:t>
            </w:r>
            <w:r>
              <w:t>.</w:t>
            </w:r>
            <w:r w:rsidRPr="00EE494A">
              <w:t xml:space="preserve"> </w:t>
            </w:r>
            <w:r>
              <w:t>T</w:t>
            </w:r>
            <w:r w:rsidRPr="00EE494A">
              <w:t>autology</w:t>
            </w:r>
          </w:p>
        </w:tc>
        <w:tc>
          <w:tcPr>
            <w:tcW w:w="3062" w:type="dxa"/>
            <w:tcBorders>
              <w:top w:val="single" w:sz="4" w:space="0" w:color="auto"/>
              <w:bottom w:val="single" w:sz="4" w:space="0" w:color="auto"/>
            </w:tcBorders>
          </w:tcPr>
          <w:p w:rsidR="005D0ABA" w:rsidRPr="00A42E2B" w:rsidRDefault="005D0ABA" w:rsidP="00F273DC">
            <w:r>
              <w:t xml:space="preserve">Referencing electronic sources, journals, </w:t>
            </w:r>
            <w:proofErr w:type="gramStart"/>
            <w:r>
              <w:t>media</w:t>
            </w:r>
            <w:proofErr w:type="gramEnd"/>
            <w:r>
              <w:t xml:space="preserve">. Techniques of skimming, scanning, </w:t>
            </w:r>
            <w:r w:rsidRPr="00EE494A">
              <w:t>summarising, paraphrasing</w:t>
            </w:r>
            <w:r>
              <w:t>. T</w:t>
            </w:r>
            <w:r w:rsidRPr="00EE494A">
              <w:t>autology</w:t>
            </w:r>
          </w:p>
        </w:tc>
        <w:tc>
          <w:tcPr>
            <w:tcW w:w="2977" w:type="dxa"/>
            <w:tcBorders>
              <w:top w:val="single" w:sz="4" w:space="0" w:color="auto"/>
              <w:bottom w:val="single" w:sz="4" w:space="0" w:color="auto"/>
            </w:tcBorders>
          </w:tcPr>
          <w:p w:rsidR="005D0ABA" w:rsidRDefault="005D0ABA" w:rsidP="00F273DC">
            <w:r>
              <w:t>Tutor – exposition, provide examples of referencing, question, facilitate</w:t>
            </w:r>
          </w:p>
          <w:p w:rsidR="005D0ABA" w:rsidRPr="00A42E2B" w:rsidRDefault="005D0ABA" w:rsidP="00F273DC">
            <w:r>
              <w:t>Student – complete exercises, complete referencing exercise and tautology exercise</w:t>
            </w:r>
          </w:p>
        </w:tc>
        <w:tc>
          <w:tcPr>
            <w:tcW w:w="2175" w:type="dxa"/>
            <w:tcBorders>
              <w:top w:val="single" w:sz="4" w:space="0" w:color="auto"/>
              <w:bottom w:val="single" w:sz="4" w:space="0" w:color="auto"/>
            </w:tcBorders>
          </w:tcPr>
          <w:p w:rsidR="005D0ABA" w:rsidRPr="00A42E2B" w:rsidRDefault="005D0ABA" w:rsidP="00F273DC">
            <w:r>
              <w:t xml:space="preserve">Smart board, internet, handouts, </w:t>
            </w:r>
            <w:proofErr w:type="spellStart"/>
            <w:r>
              <w:t>Moodle</w:t>
            </w:r>
            <w:proofErr w:type="spellEnd"/>
            <w:r>
              <w:t>, whiteboard</w:t>
            </w:r>
          </w:p>
        </w:tc>
        <w:tc>
          <w:tcPr>
            <w:tcW w:w="1789" w:type="dxa"/>
            <w:tcBorders>
              <w:top w:val="single" w:sz="4" w:space="0" w:color="auto"/>
              <w:bottom w:val="single" w:sz="4" w:space="0" w:color="auto"/>
            </w:tcBorders>
          </w:tcPr>
          <w:p w:rsidR="005D0ABA" w:rsidRPr="00A42E2B" w:rsidRDefault="005D0ABA" w:rsidP="00F273DC">
            <w:r>
              <w:t>Result of exercises completed</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t>Literacy:</w:t>
            </w:r>
          </w:p>
          <w:p w:rsidR="005D0ABA" w:rsidRDefault="005D0ABA" w:rsidP="00F273DC">
            <w:r>
              <w:t>R2 R4</w:t>
            </w:r>
          </w:p>
          <w:p w:rsidR="005D0ABA" w:rsidRDefault="005D0ABA" w:rsidP="00F273DC">
            <w:r>
              <w:t xml:space="preserve">W1 </w:t>
            </w:r>
          </w:p>
          <w:p w:rsidR="005D0ABA" w:rsidRPr="00A42E2B" w:rsidRDefault="005D0ABA" w:rsidP="00F273DC">
            <w:r>
              <w:t xml:space="preserve">SL1 SL2 </w:t>
            </w:r>
          </w:p>
        </w:tc>
      </w:tr>
      <w:tr w:rsidR="005D0ABA" w:rsidRPr="00A42E2B" w:rsidTr="00F273DC">
        <w:tc>
          <w:tcPr>
            <w:tcW w:w="1263" w:type="dxa"/>
            <w:tcBorders>
              <w:top w:val="single" w:sz="4" w:space="0" w:color="auto"/>
              <w:bottom w:val="nil"/>
            </w:tcBorders>
          </w:tcPr>
          <w:p w:rsidR="005D0ABA" w:rsidRPr="00A42E2B" w:rsidRDefault="005D0ABA" w:rsidP="00F273DC">
            <w:r>
              <w:t>5-22</w:t>
            </w:r>
            <w:r w:rsidRPr="005673A4">
              <w:rPr>
                <w:vertAlign w:val="superscript"/>
              </w:rPr>
              <w:t>nd</w:t>
            </w:r>
            <w:r>
              <w:t xml:space="preserve"> October.</w:t>
            </w:r>
          </w:p>
        </w:tc>
        <w:tc>
          <w:tcPr>
            <w:tcW w:w="2486" w:type="dxa"/>
            <w:tcBorders>
              <w:top w:val="single" w:sz="4" w:space="0" w:color="auto"/>
              <w:bottom w:val="nil"/>
            </w:tcBorders>
          </w:tcPr>
          <w:p w:rsidR="005D0ABA" w:rsidRPr="00A42E2B" w:rsidRDefault="005D0ABA" w:rsidP="00F273DC">
            <w:r>
              <w:t>Research/possible topics of research</w:t>
            </w:r>
          </w:p>
        </w:tc>
        <w:tc>
          <w:tcPr>
            <w:tcW w:w="3062" w:type="dxa"/>
            <w:tcBorders>
              <w:top w:val="single" w:sz="4" w:space="0" w:color="auto"/>
              <w:bottom w:val="nil"/>
            </w:tcBorders>
          </w:tcPr>
          <w:p w:rsidR="005D0ABA" w:rsidRPr="00A42E2B" w:rsidRDefault="005D0ABA" w:rsidP="00F273DC">
            <w:r>
              <w:t>research terminology,  what is research, function of research, exemplar pieces of work</w:t>
            </w:r>
          </w:p>
        </w:tc>
        <w:tc>
          <w:tcPr>
            <w:tcW w:w="2977" w:type="dxa"/>
            <w:tcBorders>
              <w:top w:val="single" w:sz="4" w:space="0" w:color="auto"/>
              <w:bottom w:val="nil"/>
            </w:tcBorders>
          </w:tcPr>
          <w:p w:rsidR="005D0ABA" w:rsidRDefault="005D0ABA" w:rsidP="00F273DC">
            <w:r>
              <w:t>Tutor – question, discuss, distribute card, guide, support learning, show exemplar projects</w:t>
            </w:r>
          </w:p>
          <w:p w:rsidR="005D0ABA" w:rsidRPr="00A42E2B" w:rsidRDefault="005D0ABA" w:rsidP="00F273DC">
            <w:r>
              <w:t>Student – answer questions, discuss, complete matching activity, fill in worksheet, brainstorm, produce spider diagram</w:t>
            </w:r>
          </w:p>
        </w:tc>
        <w:tc>
          <w:tcPr>
            <w:tcW w:w="2175" w:type="dxa"/>
            <w:tcBorders>
              <w:top w:val="single" w:sz="4" w:space="0" w:color="auto"/>
              <w:bottom w:val="nil"/>
            </w:tcBorders>
          </w:tcPr>
          <w:p w:rsidR="005D0ABA" w:rsidRPr="00463B24" w:rsidRDefault="005D0ABA" w:rsidP="00F273DC">
            <w:r>
              <w:t xml:space="preserve">smart board, card, handouts, </w:t>
            </w:r>
            <w:proofErr w:type="spellStart"/>
            <w:r>
              <w:t>Moodle</w:t>
            </w:r>
            <w:proofErr w:type="spellEnd"/>
            <w:r>
              <w:t>, whiteboard</w:t>
            </w:r>
          </w:p>
        </w:tc>
        <w:tc>
          <w:tcPr>
            <w:tcW w:w="1789" w:type="dxa"/>
            <w:tcBorders>
              <w:top w:val="single" w:sz="4" w:space="0" w:color="auto"/>
              <w:bottom w:val="nil"/>
            </w:tcBorders>
          </w:tcPr>
          <w:p w:rsidR="005D0ABA" w:rsidRPr="00A42E2B" w:rsidRDefault="005D0ABA" w:rsidP="00F273DC">
            <w:r>
              <w:t>Result of student activities, responses of students, content of discussion</w:t>
            </w:r>
          </w:p>
        </w:tc>
        <w:tc>
          <w:tcPr>
            <w:tcW w:w="1309" w:type="dxa"/>
            <w:tcBorders>
              <w:top w:val="single" w:sz="4" w:space="0" w:color="auto"/>
              <w:bottom w:val="nil"/>
            </w:tcBorders>
          </w:tcPr>
          <w:p w:rsidR="005D0ABA" w:rsidRDefault="005D0ABA" w:rsidP="00F273DC">
            <w:r>
              <w:t>PS</w:t>
            </w:r>
          </w:p>
          <w:p w:rsidR="005D0ABA" w:rsidRDefault="005D0ABA" w:rsidP="00F273DC">
            <w:r>
              <w:t>WWO</w:t>
            </w:r>
          </w:p>
          <w:p w:rsidR="005D0ABA" w:rsidRDefault="005D0ABA" w:rsidP="00F273DC">
            <w:r>
              <w:t>R2</w:t>
            </w:r>
          </w:p>
          <w:p w:rsidR="005D0ABA" w:rsidRDefault="005D0ABA" w:rsidP="00F273DC">
            <w:r>
              <w:t>W1 SL1 SL2 SL5</w:t>
            </w:r>
          </w:p>
          <w:p w:rsidR="005D0ABA" w:rsidRDefault="005D0ABA" w:rsidP="00F273DC">
            <w:r>
              <w:t>Numeracy:</w:t>
            </w:r>
          </w:p>
          <w:p w:rsidR="005D0ABA" w:rsidRDefault="005D0ABA" w:rsidP="00F273DC">
            <w:r>
              <w:t>N1</w:t>
            </w:r>
          </w:p>
          <w:p w:rsidR="005D0ABA" w:rsidRPr="00A42E2B" w:rsidRDefault="005D0ABA" w:rsidP="00F273DC">
            <w:r>
              <w:t>H1</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29</w:t>
            </w:r>
            <w:r w:rsidRPr="005673A4">
              <w:rPr>
                <w:vertAlign w:val="superscript"/>
              </w:rPr>
              <w:t>th</w:t>
            </w:r>
            <w:r>
              <w:t xml:space="preserve"> October.</w:t>
            </w:r>
          </w:p>
        </w:tc>
        <w:tc>
          <w:tcPr>
            <w:tcW w:w="2486" w:type="dxa"/>
            <w:tcBorders>
              <w:top w:val="single" w:sz="4" w:space="0" w:color="auto"/>
              <w:bottom w:val="single" w:sz="4" w:space="0" w:color="auto"/>
            </w:tcBorders>
          </w:tcPr>
          <w:p w:rsidR="005D0ABA" w:rsidRPr="006273A4" w:rsidRDefault="005D0ABA" w:rsidP="00F273DC">
            <w:pPr>
              <w:rPr>
                <w:b/>
              </w:rPr>
            </w:pPr>
            <w:r w:rsidRPr="006273A4">
              <w:rPr>
                <w:b/>
              </w:rPr>
              <w:t>HALF TERM</w:t>
            </w:r>
          </w:p>
        </w:tc>
        <w:tc>
          <w:tcPr>
            <w:tcW w:w="3062" w:type="dxa"/>
            <w:tcBorders>
              <w:top w:val="single" w:sz="4" w:space="0" w:color="auto"/>
              <w:bottom w:val="single" w:sz="4" w:space="0" w:color="auto"/>
            </w:tcBorders>
          </w:tcPr>
          <w:p w:rsidR="005D0ABA" w:rsidRPr="00A42E2B" w:rsidRDefault="005D0ABA" w:rsidP="00F273DC"/>
        </w:tc>
        <w:tc>
          <w:tcPr>
            <w:tcW w:w="2977" w:type="dxa"/>
            <w:tcBorders>
              <w:top w:val="single" w:sz="4" w:space="0" w:color="auto"/>
              <w:bottom w:val="single" w:sz="4" w:space="0" w:color="auto"/>
            </w:tcBorders>
          </w:tcPr>
          <w:p w:rsidR="005D0ABA" w:rsidRPr="00A42E2B" w:rsidRDefault="005D0ABA" w:rsidP="00F273DC"/>
        </w:tc>
        <w:tc>
          <w:tcPr>
            <w:tcW w:w="2175" w:type="dxa"/>
            <w:tcBorders>
              <w:top w:val="single" w:sz="4" w:space="0" w:color="auto"/>
              <w:bottom w:val="single" w:sz="4" w:space="0" w:color="auto"/>
            </w:tcBorders>
          </w:tcPr>
          <w:p w:rsidR="005D0ABA" w:rsidRPr="00A42E2B" w:rsidRDefault="005D0ABA" w:rsidP="00F273DC"/>
        </w:tc>
        <w:tc>
          <w:tcPr>
            <w:tcW w:w="1789" w:type="dxa"/>
            <w:tcBorders>
              <w:top w:val="single" w:sz="4" w:space="0" w:color="auto"/>
              <w:bottom w:val="single" w:sz="4" w:space="0" w:color="auto"/>
            </w:tcBorders>
          </w:tcPr>
          <w:p w:rsidR="005D0ABA" w:rsidRPr="00A42E2B" w:rsidRDefault="005D0ABA" w:rsidP="00F273DC"/>
        </w:tc>
        <w:tc>
          <w:tcPr>
            <w:tcW w:w="1309" w:type="dxa"/>
            <w:tcBorders>
              <w:top w:val="single" w:sz="4" w:space="0" w:color="auto"/>
              <w:bottom w:val="single" w:sz="4" w:space="0" w:color="auto"/>
            </w:tcBorders>
          </w:tcPr>
          <w:p w:rsidR="005D0ABA" w:rsidRPr="00A42E2B" w:rsidRDefault="005D0ABA" w:rsidP="00F273DC"/>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6-5</w:t>
            </w:r>
            <w:r w:rsidRPr="005673A4">
              <w:rPr>
                <w:vertAlign w:val="superscript"/>
              </w:rPr>
              <w:t>TH</w:t>
            </w:r>
            <w:r>
              <w:t xml:space="preserve"> November </w:t>
            </w:r>
          </w:p>
          <w:p w:rsidR="005D0ABA" w:rsidRPr="00A42E2B" w:rsidRDefault="005D0ABA" w:rsidP="00F273DC"/>
        </w:tc>
        <w:tc>
          <w:tcPr>
            <w:tcW w:w="2486" w:type="dxa"/>
            <w:tcBorders>
              <w:top w:val="single" w:sz="4" w:space="0" w:color="auto"/>
              <w:bottom w:val="single" w:sz="4" w:space="0" w:color="auto"/>
            </w:tcBorders>
          </w:tcPr>
          <w:p w:rsidR="005D0ABA" w:rsidRPr="00A42E2B" w:rsidRDefault="005D0ABA" w:rsidP="00F273DC">
            <w:r>
              <w:lastRenderedPageBreak/>
              <w:t>Primary/secondary research methods</w:t>
            </w:r>
          </w:p>
        </w:tc>
        <w:tc>
          <w:tcPr>
            <w:tcW w:w="3062" w:type="dxa"/>
            <w:tcBorders>
              <w:top w:val="single" w:sz="4" w:space="0" w:color="auto"/>
              <w:bottom w:val="single" w:sz="4" w:space="0" w:color="auto"/>
            </w:tcBorders>
          </w:tcPr>
          <w:p w:rsidR="005D0ABA" w:rsidRDefault="005D0ABA" w:rsidP="00F273DC">
            <w:r>
              <w:t>Advantages/disadvantages/</w:t>
            </w:r>
          </w:p>
          <w:p w:rsidR="005D0ABA" w:rsidRPr="00A42E2B" w:rsidRDefault="005D0ABA" w:rsidP="00F273DC">
            <w:proofErr w:type="gramStart"/>
            <w:r>
              <w:t>quantitative</w:t>
            </w:r>
            <w:proofErr w:type="gramEnd"/>
            <w:r>
              <w:t>, qualitative.</w:t>
            </w:r>
          </w:p>
        </w:tc>
        <w:tc>
          <w:tcPr>
            <w:tcW w:w="2977" w:type="dxa"/>
            <w:tcBorders>
              <w:top w:val="single" w:sz="4" w:space="0" w:color="auto"/>
              <w:bottom w:val="single" w:sz="4" w:space="0" w:color="auto"/>
            </w:tcBorders>
          </w:tcPr>
          <w:p w:rsidR="005D0ABA" w:rsidRDefault="005D0ABA" w:rsidP="00F273DC">
            <w:r>
              <w:t xml:space="preserve">Tutor – exposition, question, discuss, show </w:t>
            </w:r>
            <w:proofErr w:type="spellStart"/>
            <w:r>
              <w:lastRenderedPageBreak/>
              <w:t>dvd</w:t>
            </w:r>
            <w:proofErr w:type="spellEnd"/>
            <w:r>
              <w:t xml:space="preserve"> </w:t>
            </w:r>
          </w:p>
          <w:p w:rsidR="005D0ABA" w:rsidRPr="00A42E2B" w:rsidRDefault="005D0ABA" w:rsidP="00F273DC">
            <w:r>
              <w:t xml:space="preserve">Student- brainstorm research methods, quiz, keyword countdown, match secondary research methods with definitions, fill in worksheets </w:t>
            </w:r>
          </w:p>
        </w:tc>
        <w:tc>
          <w:tcPr>
            <w:tcW w:w="2175" w:type="dxa"/>
            <w:tcBorders>
              <w:top w:val="single" w:sz="4" w:space="0" w:color="auto"/>
              <w:bottom w:val="single" w:sz="4" w:space="0" w:color="auto"/>
              <w:right w:val="single" w:sz="4" w:space="0" w:color="auto"/>
            </w:tcBorders>
          </w:tcPr>
          <w:p w:rsidR="005D0ABA" w:rsidRPr="00A42E2B" w:rsidRDefault="005D0ABA" w:rsidP="00F273DC">
            <w:r>
              <w:lastRenderedPageBreak/>
              <w:t xml:space="preserve">Whiteboard, smart board, </w:t>
            </w:r>
            <w:proofErr w:type="spellStart"/>
            <w:r>
              <w:t>ppt</w:t>
            </w:r>
            <w:proofErr w:type="spellEnd"/>
            <w:r>
              <w:t xml:space="preserve">, </w:t>
            </w:r>
            <w:hyperlink r:id="rId6" w:history="1">
              <w:r w:rsidRPr="00B755CA">
                <w:rPr>
                  <w:rStyle w:val="Hyperlink"/>
                </w:rPr>
                <w:t>www.educationforum.co.uk</w:t>
              </w:r>
            </w:hyperlink>
            <w:r w:rsidRPr="00B755CA">
              <w:t xml:space="preserve">, </w:t>
            </w:r>
            <w:r>
              <w:t>handout</w:t>
            </w:r>
          </w:p>
        </w:tc>
        <w:tc>
          <w:tcPr>
            <w:tcW w:w="1789" w:type="dxa"/>
            <w:tcBorders>
              <w:top w:val="single" w:sz="4" w:space="0" w:color="auto"/>
              <w:left w:val="single" w:sz="4" w:space="0" w:color="auto"/>
              <w:bottom w:val="single" w:sz="4" w:space="0" w:color="auto"/>
              <w:right w:val="single" w:sz="4" w:space="0" w:color="auto"/>
            </w:tcBorders>
          </w:tcPr>
          <w:p w:rsidR="005D0ABA" w:rsidRPr="00A42E2B" w:rsidRDefault="005D0ABA" w:rsidP="00F273DC">
            <w:r>
              <w:lastRenderedPageBreak/>
              <w:t xml:space="preserve">Responses of students, </w:t>
            </w:r>
            <w:r>
              <w:lastRenderedPageBreak/>
              <w:t>outcome of questions posed/activities completed</w:t>
            </w:r>
          </w:p>
        </w:tc>
        <w:tc>
          <w:tcPr>
            <w:tcW w:w="1309" w:type="dxa"/>
            <w:tcBorders>
              <w:top w:val="single" w:sz="4" w:space="0" w:color="auto"/>
              <w:left w:val="single" w:sz="4" w:space="0" w:color="auto"/>
              <w:bottom w:val="single" w:sz="4" w:space="0" w:color="auto"/>
              <w:right w:val="single" w:sz="4" w:space="0" w:color="auto"/>
            </w:tcBorders>
          </w:tcPr>
          <w:p w:rsidR="005D0ABA" w:rsidRDefault="005D0ABA" w:rsidP="00F273DC">
            <w:r>
              <w:lastRenderedPageBreak/>
              <w:t>PS</w:t>
            </w:r>
          </w:p>
          <w:p w:rsidR="005D0ABA" w:rsidRDefault="005D0ABA" w:rsidP="00F273DC">
            <w:r>
              <w:t>WWO</w:t>
            </w:r>
          </w:p>
          <w:p w:rsidR="005D0ABA" w:rsidRDefault="005D0ABA" w:rsidP="00F273DC">
            <w:r>
              <w:lastRenderedPageBreak/>
              <w:t>Literacy:</w:t>
            </w:r>
          </w:p>
          <w:p w:rsidR="005D0ABA" w:rsidRDefault="005D0ABA" w:rsidP="00F273DC">
            <w:r>
              <w:t>W1 W4 W7</w:t>
            </w:r>
          </w:p>
          <w:p w:rsidR="005D0ABA" w:rsidRPr="00A42E2B" w:rsidRDefault="005D0ABA" w:rsidP="00F273DC">
            <w:r>
              <w:t>SL1 SL2 SL5</w:t>
            </w:r>
          </w:p>
        </w:tc>
      </w:tr>
      <w:tr w:rsidR="005D0ABA" w:rsidRPr="00A42E2B" w:rsidTr="00F273DC">
        <w:trPr>
          <w:trHeight w:val="1324"/>
        </w:trPr>
        <w:tc>
          <w:tcPr>
            <w:tcW w:w="1263" w:type="dxa"/>
            <w:tcBorders>
              <w:top w:val="single" w:sz="4" w:space="0" w:color="auto"/>
              <w:bottom w:val="single" w:sz="4" w:space="0" w:color="auto"/>
            </w:tcBorders>
          </w:tcPr>
          <w:p w:rsidR="005D0ABA" w:rsidRDefault="005D0ABA" w:rsidP="00F273DC"/>
          <w:p w:rsidR="005D0ABA" w:rsidRDefault="005D0ABA" w:rsidP="00F273DC"/>
          <w:p w:rsidR="005D0ABA" w:rsidRPr="00A42E2B" w:rsidRDefault="005D0ABA" w:rsidP="00F273DC">
            <w:r>
              <w:t>7-12</w:t>
            </w:r>
            <w:r w:rsidRPr="005673A4">
              <w:rPr>
                <w:vertAlign w:val="superscript"/>
              </w:rPr>
              <w:t>th</w:t>
            </w:r>
            <w:r>
              <w:t xml:space="preserve"> November</w:t>
            </w:r>
          </w:p>
          <w:p w:rsidR="005D0ABA" w:rsidRPr="00A42E2B" w:rsidRDefault="005D0ABA" w:rsidP="00F273DC"/>
        </w:tc>
        <w:tc>
          <w:tcPr>
            <w:tcW w:w="2486" w:type="dxa"/>
            <w:tcBorders>
              <w:top w:val="single" w:sz="4" w:space="0" w:color="auto"/>
              <w:bottom w:val="single" w:sz="4" w:space="0" w:color="auto"/>
            </w:tcBorders>
          </w:tcPr>
          <w:p w:rsidR="005D0ABA" w:rsidRPr="00074003" w:rsidRDefault="005D0ABA" w:rsidP="00F273DC">
            <w:r>
              <w:t xml:space="preserve">Ethics in research, identify research proposal, literature search </w:t>
            </w:r>
          </w:p>
        </w:tc>
        <w:tc>
          <w:tcPr>
            <w:tcW w:w="3062" w:type="dxa"/>
            <w:tcBorders>
              <w:top w:val="single" w:sz="4" w:space="0" w:color="auto"/>
              <w:bottom w:val="single" w:sz="4" w:space="0" w:color="auto"/>
            </w:tcBorders>
          </w:tcPr>
          <w:p w:rsidR="005D0ABA" w:rsidRPr="00A42E2B" w:rsidRDefault="005D0ABA" w:rsidP="00F273DC">
            <w:r>
              <w:t>the different elements of ethics, decide possible research topic – start literature search</w:t>
            </w:r>
          </w:p>
        </w:tc>
        <w:tc>
          <w:tcPr>
            <w:tcW w:w="2977" w:type="dxa"/>
            <w:tcBorders>
              <w:top w:val="single" w:sz="4" w:space="0" w:color="auto"/>
              <w:bottom w:val="single" w:sz="4" w:space="0" w:color="auto"/>
            </w:tcBorders>
          </w:tcPr>
          <w:p w:rsidR="005D0ABA" w:rsidRDefault="005D0ABA" w:rsidP="00F273DC">
            <w:r>
              <w:t>Tutor – to facilitate literature search, monitor progress, question</w:t>
            </w:r>
          </w:p>
          <w:p w:rsidR="005D0ABA" w:rsidRDefault="005D0ABA" w:rsidP="00F273DC">
            <w:r>
              <w:t>Student -  search for relevant secondary research on research topic using books, internet, journals, media, discuss ethical issues</w:t>
            </w:r>
          </w:p>
          <w:p w:rsidR="005D0ABA" w:rsidRPr="00A42E2B" w:rsidRDefault="005D0ABA" w:rsidP="00F273DC"/>
        </w:tc>
        <w:tc>
          <w:tcPr>
            <w:tcW w:w="2175" w:type="dxa"/>
            <w:tcBorders>
              <w:top w:val="single" w:sz="4" w:space="0" w:color="auto"/>
              <w:bottom w:val="single" w:sz="4" w:space="0" w:color="auto"/>
            </w:tcBorders>
          </w:tcPr>
          <w:p w:rsidR="005D0ABA" w:rsidRDefault="005D0ABA" w:rsidP="00F273DC">
            <w:r>
              <w:t>computers, books, newspapers, journals, handouts, whiteboard</w:t>
            </w:r>
          </w:p>
        </w:tc>
        <w:tc>
          <w:tcPr>
            <w:tcW w:w="1789" w:type="dxa"/>
            <w:tcBorders>
              <w:top w:val="single" w:sz="4" w:space="0" w:color="auto"/>
              <w:bottom w:val="single" w:sz="4" w:space="0" w:color="auto"/>
            </w:tcBorders>
          </w:tcPr>
          <w:p w:rsidR="005D0ABA" w:rsidRDefault="005D0ABA" w:rsidP="00F273DC">
            <w:r>
              <w:t>Result of literature search, discussion</w:t>
            </w:r>
          </w:p>
          <w:p w:rsidR="005D0ABA" w:rsidRDefault="005D0ABA" w:rsidP="00F273DC"/>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t>Literacy:</w:t>
            </w:r>
          </w:p>
          <w:p w:rsidR="005D0ABA" w:rsidRDefault="005D0ABA" w:rsidP="00F273DC">
            <w:r>
              <w:t>R1 R4</w:t>
            </w:r>
          </w:p>
          <w:p w:rsidR="005D0ABA" w:rsidRDefault="005D0ABA" w:rsidP="00F273DC">
            <w:r>
              <w:t>W1 W6</w:t>
            </w:r>
          </w:p>
          <w:p w:rsidR="005D0ABA" w:rsidRDefault="005D0ABA" w:rsidP="00F273DC">
            <w:r>
              <w:t>SL1 SL2 SL6</w:t>
            </w:r>
          </w:p>
          <w:p w:rsidR="005D0ABA" w:rsidRDefault="005D0ABA" w:rsidP="00F273DC">
            <w:r>
              <w:t>Numeracy:</w:t>
            </w:r>
          </w:p>
          <w:p w:rsidR="005D0ABA" w:rsidRDefault="005D0ABA" w:rsidP="00F273DC">
            <w:r>
              <w:t xml:space="preserve">N1 </w:t>
            </w:r>
          </w:p>
          <w:p w:rsidR="005D0ABA" w:rsidRDefault="005D0ABA" w:rsidP="00F273DC">
            <w:r>
              <w:t>R5</w:t>
            </w:r>
          </w:p>
          <w:p w:rsidR="005D0ABA" w:rsidRDefault="005D0ABA" w:rsidP="00F273DC">
            <w:r>
              <w:t>H1</w:t>
            </w:r>
          </w:p>
          <w:p w:rsidR="005D0ABA" w:rsidRPr="00A55D82"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Default="005D0ABA" w:rsidP="00F273DC">
            <w:r>
              <w:t>8-19</w:t>
            </w:r>
            <w:r w:rsidRPr="005673A4">
              <w:rPr>
                <w:vertAlign w:val="superscript"/>
              </w:rPr>
              <w:t>th</w:t>
            </w:r>
            <w:r>
              <w:t xml:space="preserve"> November</w:t>
            </w:r>
          </w:p>
          <w:p w:rsidR="005D0ABA" w:rsidRPr="00A42E2B" w:rsidRDefault="005D0ABA" w:rsidP="00F273DC"/>
        </w:tc>
        <w:tc>
          <w:tcPr>
            <w:tcW w:w="2486" w:type="dxa"/>
            <w:tcBorders>
              <w:top w:val="single" w:sz="4" w:space="0" w:color="auto"/>
              <w:bottom w:val="single" w:sz="4" w:space="0" w:color="auto"/>
            </w:tcBorders>
          </w:tcPr>
          <w:p w:rsidR="005D0ABA" w:rsidRPr="00A42E2B" w:rsidRDefault="005D0ABA" w:rsidP="00F273DC">
            <w:r>
              <w:t>Literature search, confirm/amend research proposal, one to one discussion about research proposal</w:t>
            </w:r>
          </w:p>
        </w:tc>
        <w:tc>
          <w:tcPr>
            <w:tcW w:w="3062" w:type="dxa"/>
            <w:tcBorders>
              <w:top w:val="single" w:sz="4" w:space="0" w:color="auto"/>
              <w:bottom w:val="single" w:sz="4" w:space="0" w:color="auto"/>
            </w:tcBorders>
          </w:tcPr>
          <w:p w:rsidR="005D0ABA" w:rsidRPr="00A42E2B" w:rsidRDefault="005D0ABA" w:rsidP="00F273DC">
            <w:r>
              <w:t>Continue literature search, confirm research topic</w:t>
            </w:r>
          </w:p>
        </w:tc>
        <w:tc>
          <w:tcPr>
            <w:tcW w:w="2977" w:type="dxa"/>
            <w:tcBorders>
              <w:top w:val="single" w:sz="4" w:space="0" w:color="auto"/>
              <w:bottom w:val="single" w:sz="4" w:space="0" w:color="auto"/>
            </w:tcBorders>
          </w:tcPr>
          <w:p w:rsidR="005D0ABA" w:rsidRDefault="005D0ABA" w:rsidP="00F273DC">
            <w:r>
              <w:t>Tutor - facilitate literature search, monitor progress.</w:t>
            </w:r>
          </w:p>
          <w:p w:rsidR="005D0ABA" w:rsidRDefault="005D0ABA" w:rsidP="00F273DC">
            <w:r>
              <w:t>Student - to search for relevant secondary research on research topic using books, internet, journals, media</w:t>
            </w:r>
          </w:p>
        </w:tc>
        <w:tc>
          <w:tcPr>
            <w:tcW w:w="2175" w:type="dxa"/>
            <w:tcBorders>
              <w:top w:val="single" w:sz="4" w:space="0" w:color="auto"/>
              <w:bottom w:val="single" w:sz="4" w:space="0" w:color="auto"/>
            </w:tcBorders>
          </w:tcPr>
          <w:p w:rsidR="005D0ABA" w:rsidRDefault="005D0ABA" w:rsidP="00F273DC">
            <w:r>
              <w:t xml:space="preserve">computers, books, newspapers, journals, </w:t>
            </w:r>
          </w:p>
        </w:tc>
        <w:tc>
          <w:tcPr>
            <w:tcW w:w="1789" w:type="dxa"/>
            <w:tcBorders>
              <w:top w:val="single" w:sz="4" w:space="0" w:color="auto"/>
              <w:bottom w:val="single" w:sz="4" w:space="0" w:color="auto"/>
            </w:tcBorders>
          </w:tcPr>
          <w:p w:rsidR="005D0ABA" w:rsidRDefault="005D0ABA" w:rsidP="00F273DC">
            <w:r>
              <w:t>Result of literature search</w:t>
            </w:r>
          </w:p>
          <w:p w:rsidR="005D0ABA" w:rsidRDefault="005D0ABA" w:rsidP="00F273DC"/>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t>Literacy:</w:t>
            </w:r>
          </w:p>
          <w:p w:rsidR="005D0ABA" w:rsidRDefault="005D0ABA" w:rsidP="00F273DC">
            <w:r>
              <w:t>R1 R4</w:t>
            </w:r>
          </w:p>
          <w:p w:rsidR="005D0ABA" w:rsidRDefault="005D0ABA" w:rsidP="00F273DC">
            <w:r>
              <w:t>W1 W6</w:t>
            </w:r>
          </w:p>
          <w:p w:rsidR="005D0ABA" w:rsidRDefault="005D0ABA" w:rsidP="00F273DC"/>
          <w:p w:rsidR="005D0ABA" w:rsidRDefault="005D0ABA" w:rsidP="00F273DC">
            <w:r>
              <w:t>SL1 SL2</w:t>
            </w:r>
          </w:p>
          <w:p w:rsidR="005D0ABA" w:rsidRDefault="005D0ABA" w:rsidP="00F273DC">
            <w:r>
              <w:t>Numeracy:</w:t>
            </w:r>
          </w:p>
          <w:p w:rsidR="005D0ABA" w:rsidRDefault="005D0ABA" w:rsidP="00F273DC">
            <w:r>
              <w:t xml:space="preserve">N1 </w:t>
            </w:r>
          </w:p>
          <w:p w:rsidR="005D0ABA" w:rsidRDefault="005D0ABA" w:rsidP="00F273DC">
            <w:r>
              <w:t>R5</w:t>
            </w:r>
          </w:p>
          <w:p w:rsidR="005D0ABA" w:rsidRDefault="005D0ABA" w:rsidP="00F273DC">
            <w:r>
              <w:t>H1</w:t>
            </w:r>
          </w:p>
          <w:p w:rsidR="005D0ABA" w:rsidRPr="00A55D82"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9-26</w:t>
            </w:r>
            <w:r w:rsidRPr="005673A4">
              <w:rPr>
                <w:vertAlign w:val="superscript"/>
              </w:rPr>
              <w:t>th</w:t>
            </w:r>
            <w:r>
              <w:t xml:space="preserve"> November</w:t>
            </w:r>
          </w:p>
        </w:tc>
        <w:tc>
          <w:tcPr>
            <w:tcW w:w="2486" w:type="dxa"/>
            <w:tcBorders>
              <w:top w:val="single" w:sz="4" w:space="0" w:color="auto"/>
              <w:bottom w:val="single" w:sz="4" w:space="0" w:color="auto"/>
            </w:tcBorders>
          </w:tcPr>
          <w:p w:rsidR="005D0ABA" w:rsidRPr="00A42E2B" w:rsidRDefault="005D0ABA" w:rsidP="00F273DC">
            <w:r>
              <w:t xml:space="preserve">Order of project, literature research form basis of </w:t>
            </w:r>
            <w:r>
              <w:lastRenderedPageBreak/>
              <w:t>Introduction. devising questionnaires</w:t>
            </w:r>
          </w:p>
        </w:tc>
        <w:tc>
          <w:tcPr>
            <w:tcW w:w="3062" w:type="dxa"/>
            <w:tcBorders>
              <w:top w:val="single" w:sz="4" w:space="0" w:color="auto"/>
              <w:bottom w:val="single" w:sz="4" w:space="0" w:color="auto"/>
            </w:tcBorders>
          </w:tcPr>
          <w:p w:rsidR="005D0ABA" w:rsidRPr="00A42E2B" w:rsidRDefault="005D0ABA" w:rsidP="00F273DC">
            <w:r>
              <w:lastRenderedPageBreak/>
              <w:t xml:space="preserve">How the literature search fits in with the rest of the project, devising </w:t>
            </w:r>
            <w:r>
              <w:lastRenderedPageBreak/>
              <w:t>questionnaires for primary research</w:t>
            </w:r>
          </w:p>
        </w:tc>
        <w:tc>
          <w:tcPr>
            <w:tcW w:w="2977" w:type="dxa"/>
            <w:tcBorders>
              <w:top w:val="single" w:sz="4" w:space="0" w:color="auto"/>
              <w:bottom w:val="single" w:sz="4" w:space="0" w:color="auto"/>
            </w:tcBorders>
          </w:tcPr>
          <w:p w:rsidR="005D0ABA" w:rsidRPr="00572F31" w:rsidRDefault="005D0ABA" w:rsidP="00F273DC">
            <w:r>
              <w:lastRenderedPageBreak/>
              <w:t xml:space="preserve">Tutor - </w:t>
            </w:r>
            <w:r w:rsidRPr="00572F31">
              <w:t>exposition,  questioning, facilitating</w:t>
            </w:r>
          </w:p>
          <w:p w:rsidR="005D0ABA" w:rsidRPr="00572F31" w:rsidRDefault="005D0ABA" w:rsidP="00F273DC">
            <w:r>
              <w:t xml:space="preserve">Student - </w:t>
            </w:r>
            <w:r w:rsidRPr="00572F31">
              <w:t xml:space="preserve">listening, </w:t>
            </w:r>
            <w:r w:rsidRPr="00572F31">
              <w:lastRenderedPageBreak/>
              <w:t>answering, group work</w:t>
            </w:r>
            <w:r>
              <w:t>. Complete activities on ordering project</w:t>
            </w:r>
          </w:p>
        </w:tc>
        <w:tc>
          <w:tcPr>
            <w:tcW w:w="2175" w:type="dxa"/>
            <w:tcBorders>
              <w:top w:val="single" w:sz="4" w:space="0" w:color="auto"/>
              <w:bottom w:val="single" w:sz="4" w:space="0" w:color="auto"/>
            </w:tcBorders>
          </w:tcPr>
          <w:p w:rsidR="005D0ABA" w:rsidRPr="00572F31" w:rsidRDefault="005D0ABA" w:rsidP="00F273DC">
            <w:r>
              <w:lastRenderedPageBreak/>
              <w:t>Cards, handouts, computer, whiteboard</w:t>
            </w:r>
          </w:p>
        </w:tc>
        <w:tc>
          <w:tcPr>
            <w:tcW w:w="1789" w:type="dxa"/>
            <w:tcBorders>
              <w:top w:val="single" w:sz="4" w:space="0" w:color="auto"/>
              <w:bottom w:val="single" w:sz="4" w:space="0" w:color="auto"/>
            </w:tcBorders>
          </w:tcPr>
          <w:p w:rsidR="005D0ABA" w:rsidRDefault="005D0ABA" w:rsidP="00F273DC">
            <w:r>
              <w:t>Result of student activities</w:t>
            </w:r>
          </w:p>
          <w:p w:rsidR="005D0ABA" w:rsidRDefault="005D0ABA" w:rsidP="00F273DC"/>
          <w:p w:rsidR="005D0ABA" w:rsidRPr="00760019" w:rsidRDefault="005D0ABA" w:rsidP="00F273DC">
            <w:pPr>
              <w:rPr>
                <w:color w:val="FF0000"/>
              </w:rPr>
            </w:pPr>
          </w:p>
        </w:tc>
        <w:tc>
          <w:tcPr>
            <w:tcW w:w="1309" w:type="dxa"/>
            <w:tcBorders>
              <w:top w:val="single" w:sz="4" w:space="0" w:color="auto"/>
              <w:bottom w:val="single" w:sz="4" w:space="0" w:color="auto"/>
            </w:tcBorders>
          </w:tcPr>
          <w:p w:rsidR="005D0ABA" w:rsidRDefault="005D0ABA" w:rsidP="00F273DC">
            <w:r>
              <w:lastRenderedPageBreak/>
              <w:t>PS</w:t>
            </w:r>
          </w:p>
          <w:p w:rsidR="005D0ABA" w:rsidRDefault="005D0ABA" w:rsidP="00F273DC">
            <w:r>
              <w:t>Literacy:</w:t>
            </w:r>
          </w:p>
          <w:p w:rsidR="005D0ABA" w:rsidRDefault="005D0ABA" w:rsidP="00F273DC">
            <w:r>
              <w:t>R2 SL1</w:t>
            </w:r>
          </w:p>
          <w:p w:rsidR="005D0ABA" w:rsidRDefault="005D0ABA" w:rsidP="00F273DC">
            <w:r>
              <w:lastRenderedPageBreak/>
              <w:t>Numeracy:</w:t>
            </w:r>
          </w:p>
          <w:p w:rsidR="005D0ABA" w:rsidRDefault="005D0ABA" w:rsidP="00F273DC">
            <w:r>
              <w:t>N1 N2</w:t>
            </w:r>
            <w:r w:rsidRPr="00A55D82">
              <w:t xml:space="preserve"> </w:t>
            </w:r>
          </w:p>
          <w:p w:rsidR="005D0ABA" w:rsidRDefault="005D0ABA" w:rsidP="00F273DC">
            <w:r>
              <w:t>R5 R6</w:t>
            </w:r>
          </w:p>
          <w:p w:rsidR="005D0ABA" w:rsidRDefault="005D0ABA" w:rsidP="00F273DC">
            <w:r>
              <w:t>H1 H</w:t>
            </w:r>
            <w:r w:rsidRPr="00A55D82">
              <w:t>2</w:t>
            </w:r>
          </w:p>
          <w:p w:rsidR="005D0ABA" w:rsidRPr="00A55D82"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lastRenderedPageBreak/>
              <w:t>10-3</w:t>
            </w:r>
            <w:r w:rsidRPr="005673A4">
              <w:rPr>
                <w:vertAlign w:val="superscript"/>
              </w:rPr>
              <w:t>rd</w:t>
            </w:r>
            <w:r>
              <w:t xml:space="preserve"> December</w:t>
            </w:r>
          </w:p>
        </w:tc>
        <w:tc>
          <w:tcPr>
            <w:tcW w:w="2486" w:type="dxa"/>
            <w:tcBorders>
              <w:top w:val="single" w:sz="4" w:space="0" w:color="auto"/>
              <w:bottom w:val="single" w:sz="4" w:space="0" w:color="auto"/>
            </w:tcBorders>
          </w:tcPr>
          <w:p w:rsidR="005D0ABA" w:rsidRPr="00A42E2B" w:rsidRDefault="005D0ABA" w:rsidP="00F273DC">
            <w:r>
              <w:t>Finalise literature search, plan and start introduction</w:t>
            </w:r>
          </w:p>
        </w:tc>
        <w:tc>
          <w:tcPr>
            <w:tcW w:w="3062" w:type="dxa"/>
            <w:tcBorders>
              <w:top w:val="single" w:sz="4" w:space="0" w:color="auto"/>
              <w:bottom w:val="single" w:sz="4" w:space="0" w:color="auto"/>
            </w:tcBorders>
          </w:tcPr>
          <w:p w:rsidR="005D0ABA" w:rsidRPr="00A42E2B" w:rsidRDefault="005D0ABA" w:rsidP="00F273DC">
            <w:r>
              <w:t>To gather more background reading if needed for the project, start the planning and organisation of Introduction</w:t>
            </w:r>
          </w:p>
        </w:tc>
        <w:tc>
          <w:tcPr>
            <w:tcW w:w="2977" w:type="dxa"/>
            <w:tcBorders>
              <w:top w:val="single" w:sz="4" w:space="0" w:color="auto"/>
              <w:bottom w:val="single" w:sz="4" w:space="0" w:color="auto"/>
            </w:tcBorders>
          </w:tcPr>
          <w:p w:rsidR="005D0ABA" w:rsidRPr="00CB251B" w:rsidRDefault="005D0ABA" w:rsidP="00F273DC">
            <w:r>
              <w:t xml:space="preserve">Tutor – </w:t>
            </w:r>
            <w:r w:rsidRPr="00CB251B">
              <w:t>facilitate literature search, monitor progress.</w:t>
            </w:r>
          </w:p>
          <w:p w:rsidR="005D0ABA" w:rsidRPr="00A42E2B" w:rsidRDefault="005D0ABA" w:rsidP="00F273DC">
            <w:r>
              <w:t>Student - to search for relevant secondary research on research topic using books, internet, journals, media, plan structure and content of Introduction</w:t>
            </w:r>
          </w:p>
        </w:tc>
        <w:tc>
          <w:tcPr>
            <w:tcW w:w="2175" w:type="dxa"/>
            <w:tcBorders>
              <w:top w:val="single" w:sz="4" w:space="0" w:color="auto"/>
              <w:bottom w:val="single" w:sz="4" w:space="0" w:color="auto"/>
            </w:tcBorders>
          </w:tcPr>
          <w:p w:rsidR="005D0ABA" w:rsidRPr="00A42E2B" w:rsidRDefault="005D0ABA" w:rsidP="00F273DC">
            <w:r>
              <w:t>computers, books, newspapers, journals, planning sheet, Students’ secondary research, notes , handouts on essay writing, paper</w:t>
            </w:r>
          </w:p>
        </w:tc>
        <w:tc>
          <w:tcPr>
            <w:tcW w:w="1789" w:type="dxa"/>
            <w:tcBorders>
              <w:top w:val="single" w:sz="4" w:space="0" w:color="auto"/>
              <w:bottom w:val="single" w:sz="4" w:space="0" w:color="auto"/>
            </w:tcBorders>
          </w:tcPr>
          <w:p w:rsidR="005D0ABA" w:rsidRPr="00A42E2B" w:rsidRDefault="005D0ABA" w:rsidP="00F273DC">
            <w:r>
              <w:t xml:space="preserve"> Progress of literature search, content of plan</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Literacy:</w:t>
            </w:r>
          </w:p>
          <w:p w:rsidR="005D0ABA" w:rsidRDefault="005D0ABA" w:rsidP="00F273DC">
            <w:r>
              <w:t>R1 R4</w:t>
            </w:r>
          </w:p>
          <w:p w:rsidR="005D0ABA" w:rsidRDefault="005D0ABA" w:rsidP="00F273DC">
            <w:r>
              <w:t>W1 W4 W6</w:t>
            </w:r>
          </w:p>
          <w:p w:rsidR="005D0ABA" w:rsidRDefault="005D0ABA" w:rsidP="00F273DC">
            <w:r>
              <w:t>SL1 SL2</w:t>
            </w:r>
          </w:p>
          <w:p w:rsidR="005D0ABA" w:rsidRDefault="005D0ABA" w:rsidP="00F273DC">
            <w:r>
              <w:t>Numeracy:</w:t>
            </w:r>
          </w:p>
          <w:p w:rsidR="005D0ABA" w:rsidRDefault="005D0ABA" w:rsidP="00F273DC">
            <w:r>
              <w:t xml:space="preserve">N1 R5, H1 </w:t>
            </w:r>
          </w:p>
          <w:p w:rsidR="005D0ABA" w:rsidRPr="00A42E2B" w:rsidRDefault="005D0ABA" w:rsidP="00F273DC">
            <w:r>
              <w:t>ICT</w:t>
            </w:r>
          </w:p>
        </w:tc>
      </w:tr>
      <w:tr w:rsidR="005D0ABA" w:rsidRPr="00A42E2B" w:rsidTr="00F273DC">
        <w:tc>
          <w:tcPr>
            <w:tcW w:w="1263" w:type="dxa"/>
            <w:tcBorders>
              <w:top w:val="single" w:sz="4" w:space="0" w:color="auto"/>
              <w:bottom w:val="nil"/>
            </w:tcBorders>
          </w:tcPr>
          <w:p w:rsidR="005D0ABA" w:rsidRPr="00A42E2B" w:rsidRDefault="005D0ABA" w:rsidP="00F273DC">
            <w:r>
              <w:t>11-10</w:t>
            </w:r>
            <w:r w:rsidRPr="005673A4">
              <w:rPr>
                <w:vertAlign w:val="superscript"/>
              </w:rPr>
              <w:t>th</w:t>
            </w:r>
            <w:r>
              <w:t xml:space="preserve"> December</w:t>
            </w:r>
          </w:p>
        </w:tc>
        <w:tc>
          <w:tcPr>
            <w:tcW w:w="2486" w:type="dxa"/>
            <w:tcBorders>
              <w:top w:val="single" w:sz="4" w:space="0" w:color="auto"/>
              <w:bottom w:val="nil"/>
            </w:tcBorders>
          </w:tcPr>
          <w:p w:rsidR="005D0ABA" w:rsidRPr="00BF4F67" w:rsidRDefault="005D0ABA" w:rsidP="00F273DC">
            <w:r>
              <w:t>Work on Intro</w:t>
            </w:r>
          </w:p>
        </w:tc>
        <w:tc>
          <w:tcPr>
            <w:tcW w:w="3062" w:type="dxa"/>
            <w:tcBorders>
              <w:top w:val="single" w:sz="4" w:space="0" w:color="auto"/>
              <w:bottom w:val="nil"/>
            </w:tcBorders>
          </w:tcPr>
          <w:p w:rsidR="005D0ABA" w:rsidRPr="00A42E2B" w:rsidRDefault="005D0ABA" w:rsidP="00F273DC">
            <w:r>
              <w:t>Students to work on the Introduction (essay)</w:t>
            </w:r>
          </w:p>
        </w:tc>
        <w:tc>
          <w:tcPr>
            <w:tcW w:w="2977" w:type="dxa"/>
            <w:tcBorders>
              <w:top w:val="single" w:sz="4" w:space="0" w:color="auto"/>
              <w:bottom w:val="nil"/>
            </w:tcBorders>
          </w:tcPr>
          <w:p w:rsidR="005D0ABA" w:rsidRDefault="005D0ABA" w:rsidP="00F273DC">
            <w:r>
              <w:t>Tutor – facilitate the structuring and content of the essay for the Introduction</w:t>
            </w:r>
          </w:p>
          <w:p w:rsidR="005D0ABA" w:rsidRPr="00A42E2B" w:rsidRDefault="005D0ABA" w:rsidP="00F273DC">
            <w:r>
              <w:t>Student – to organise notes and secondary research for completion of the Introduction</w:t>
            </w:r>
          </w:p>
        </w:tc>
        <w:tc>
          <w:tcPr>
            <w:tcW w:w="2175" w:type="dxa"/>
            <w:tcBorders>
              <w:top w:val="single" w:sz="4" w:space="0" w:color="auto"/>
              <w:bottom w:val="nil"/>
            </w:tcBorders>
          </w:tcPr>
          <w:p w:rsidR="005D0ABA" w:rsidRPr="00A42E2B" w:rsidRDefault="005D0ABA" w:rsidP="00F273DC">
            <w:r>
              <w:t>Students’ secondary research, notes and plan, handouts on essay writing, paper, computer</w:t>
            </w:r>
          </w:p>
        </w:tc>
        <w:tc>
          <w:tcPr>
            <w:tcW w:w="1789" w:type="dxa"/>
            <w:tcBorders>
              <w:top w:val="single" w:sz="4" w:space="0" w:color="auto"/>
              <w:bottom w:val="nil"/>
            </w:tcBorders>
          </w:tcPr>
          <w:p w:rsidR="005D0ABA" w:rsidRPr="00A42E2B" w:rsidRDefault="005D0ABA" w:rsidP="00F273DC">
            <w:r>
              <w:t>Progress of students in completing the Introduction</w:t>
            </w:r>
          </w:p>
        </w:tc>
        <w:tc>
          <w:tcPr>
            <w:tcW w:w="1309" w:type="dxa"/>
            <w:tcBorders>
              <w:top w:val="single" w:sz="4" w:space="0" w:color="auto"/>
              <w:bottom w:val="nil"/>
            </w:tcBorders>
          </w:tcPr>
          <w:p w:rsidR="005D0ABA" w:rsidRDefault="005D0ABA" w:rsidP="00F273DC">
            <w:r>
              <w:t>PS</w:t>
            </w:r>
          </w:p>
          <w:p w:rsidR="005D0ABA" w:rsidRDefault="005D0ABA" w:rsidP="00F273DC">
            <w:r>
              <w:t>Literacy:</w:t>
            </w:r>
          </w:p>
          <w:p w:rsidR="005D0ABA" w:rsidRDefault="005D0ABA" w:rsidP="00F273DC">
            <w:r>
              <w:t xml:space="preserve">R2 R4 W1 W4 W6 </w:t>
            </w:r>
          </w:p>
          <w:p w:rsidR="005D0ABA" w:rsidRDefault="005D0ABA" w:rsidP="00F273DC">
            <w:r>
              <w:t xml:space="preserve">SL1 SL2 </w:t>
            </w:r>
          </w:p>
          <w:p w:rsidR="005D0ABA" w:rsidRDefault="005D0ABA" w:rsidP="00F273DC">
            <w:r>
              <w:t>Numeracy:</w:t>
            </w:r>
          </w:p>
          <w:p w:rsidR="005D0ABA" w:rsidRDefault="005D0ABA" w:rsidP="00F273DC">
            <w:r>
              <w:t>N1 R5, H1</w:t>
            </w:r>
          </w:p>
          <w:p w:rsidR="005D0ABA" w:rsidRPr="00A42E2B"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12-17</w:t>
            </w:r>
            <w:r w:rsidRPr="005673A4">
              <w:rPr>
                <w:vertAlign w:val="superscript"/>
              </w:rPr>
              <w:t>th</w:t>
            </w:r>
            <w:r>
              <w:t xml:space="preserve"> December</w:t>
            </w:r>
          </w:p>
        </w:tc>
        <w:tc>
          <w:tcPr>
            <w:tcW w:w="2486" w:type="dxa"/>
            <w:tcBorders>
              <w:top w:val="single" w:sz="4" w:space="0" w:color="auto"/>
              <w:bottom w:val="single" w:sz="4" w:space="0" w:color="auto"/>
            </w:tcBorders>
          </w:tcPr>
          <w:p w:rsidR="005D0ABA" w:rsidRPr="00BF4F67" w:rsidRDefault="005D0ABA" w:rsidP="00F273DC">
            <w:r>
              <w:t>Work on Intro</w:t>
            </w:r>
          </w:p>
        </w:tc>
        <w:tc>
          <w:tcPr>
            <w:tcW w:w="3062" w:type="dxa"/>
            <w:tcBorders>
              <w:top w:val="single" w:sz="4" w:space="0" w:color="auto"/>
              <w:bottom w:val="single" w:sz="4" w:space="0" w:color="auto"/>
            </w:tcBorders>
          </w:tcPr>
          <w:p w:rsidR="005D0ABA" w:rsidRPr="00A42E2B" w:rsidRDefault="005D0ABA" w:rsidP="00F273DC">
            <w:r>
              <w:t>Students to work on the Introduction (essay)</w:t>
            </w:r>
          </w:p>
        </w:tc>
        <w:tc>
          <w:tcPr>
            <w:tcW w:w="2977" w:type="dxa"/>
            <w:tcBorders>
              <w:top w:val="single" w:sz="4" w:space="0" w:color="auto"/>
              <w:bottom w:val="single" w:sz="4" w:space="0" w:color="auto"/>
            </w:tcBorders>
          </w:tcPr>
          <w:p w:rsidR="005D0ABA" w:rsidRDefault="005D0ABA" w:rsidP="00F273DC">
            <w:r>
              <w:t>Tutor – facilitate the structuring and content of the essay for the Introduction</w:t>
            </w:r>
          </w:p>
          <w:p w:rsidR="005D0ABA" w:rsidRPr="00A42E2B" w:rsidRDefault="005D0ABA" w:rsidP="00F273DC">
            <w:r>
              <w:t>Student – to organise notes and secondary research for completion of the Introduction</w:t>
            </w:r>
          </w:p>
        </w:tc>
        <w:tc>
          <w:tcPr>
            <w:tcW w:w="2175" w:type="dxa"/>
            <w:tcBorders>
              <w:top w:val="single" w:sz="4" w:space="0" w:color="auto"/>
              <w:bottom w:val="single" w:sz="4" w:space="0" w:color="auto"/>
            </w:tcBorders>
          </w:tcPr>
          <w:p w:rsidR="005D0ABA" w:rsidRPr="00A42E2B" w:rsidRDefault="005D0ABA" w:rsidP="00F273DC">
            <w:r>
              <w:t>Students’ secondary research, notes and plan, handouts on essay writing, paper, computer</w:t>
            </w:r>
          </w:p>
        </w:tc>
        <w:tc>
          <w:tcPr>
            <w:tcW w:w="1789" w:type="dxa"/>
            <w:tcBorders>
              <w:top w:val="single" w:sz="4" w:space="0" w:color="auto"/>
              <w:bottom w:val="single" w:sz="4" w:space="0" w:color="auto"/>
            </w:tcBorders>
          </w:tcPr>
          <w:p w:rsidR="005D0ABA" w:rsidRPr="00A42E2B" w:rsidRDefault="005D0ABA" w:rsidP="00F273DC">
            <w:r>
              <w:t>Progress of students in completing the Introduction</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Literacy:</w:t>
            </w:r>
          </w:p>
          <w:p w:rsidR="005D0ABA" w:rsidRDefault="005D0ABA" w:rsidP="00F273DC">
            <w:r>
              <w:t xml:space="preserve">R2 R4 W1 W4 W6 </w:t>
            </w:r>
          </w:p>
          <w:p w:rsidR="005D0ABA" w:rsidRDefault="005D0ABA" w:rsidP="00F273DC">
            <w:r>
              <w:t xml:space="preserve">SL1 SL2 </w:t>
            </w:r>
          </w:p>
          <w:p w:rsidR="005D0ABA" w:rsidRDefault="005D0ABA" w:rsidP="00F273DC">
            <w:r>
              <w:t>Numeracy:</w:t>
            </w:r>
          </w:p>
          <w:p w:rsidR="005D0ABA" w:rsidRDefault="005D0ABA" w:rsidP="00F273DC">
            <w:r>
              <w:t>N1 R5, H1</w:t>
            </w:r>
          </w:p>
          <w:p w:rsidR="005D0ABA" w:rsidRPr="00A42E2B"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24</w:t>
            </w:r>
            <w:r w:rsidRPr="005673A4">
              <w:rPr>
                <w:vertAlign w:val="superscript"/>
              </w:rPr>
              <w:t>th</w:t>
            </w:r>
            <w:r>
              <w:t xml:space="preserve"> December</w:t>
            </w:r>
          </w:p>
          <w:p w:rsidR="005D0ABA" w:rsidRPr="00A42E2B" w:rsidRDefault="005D0ABA" w:rsidP="00F273DC"/>
        </w:tc>
        <w:tc>
          <w:tcPr>
            <w:tcW w:w="2486" w:type="dxa"/>
            <w:tcBorders>
              <w:top w:val="single" w:sz="4" w:space="0" w:color="auto"/>
              <w:bottom w:val="single" w:sz="4" w:space="0" w:color="auto"/>
            </w:tcBorders>
          </w:tcPr>
          <w:p w:rsidR="005D0ABA" w:rsidRPr="005673A4" w:rsidRDefault="005D0ABA" w:rsidP="00F273DC">
            <w:pPr>
              <w:rPr>
                <w:b/>
              </w:rPr>
            </w:pPr>
            <w:r w:rsidRPr="005673A4">
              <w:rPr>
                <w:b/>
              </w:rPr>
              <w:t>Christmas Hols</w:t>
            </w:r>
          </w:p>
        </w:tc>
        <w:tc>
          <w:tcPr>
            <w:tcW w:w="3062" w:type="dxa"/>
            <w:tcBorders>
              <w:top w:val="single" w:sz="4" w:space="0" w:color="auto"/>
              <w:bottom w:val="single" w:sz="4" w:space="0" w:color="auto"/>
            </w:tcBorders>
          </w:tcPr>
          <w:p w:rsidR="005D0ABA" w:rsidRPr="00A42E2B" w:rsidRDefault="005D0ABA" w:rsidP="00F273DC"/>
        </w:tc>
        <w:tc>
          <w:tcPr>
            <w:tcW w:w="2977" w:type="dxa"/>
            <w:tcBorders>
              <w:top w:val="single" w:sz="4" w:space="0" w:color="auto"/>
              <w:bottom w:val="single" w:sz="4" w:space="0" w:color="auto"/>
            </w:tcBorders>
          </w:tcPr>
          <w:p w:rsidR="005D0ABA" w:rsidRPr="00A42E2B" w:rsidRDefault="005D0ABA" w:rsidP="00F273DC"/>
        </w:tc>
        <w:tc>
          <w:tcPr>
            <w:tcW w:w="2175" w:type="dxa"/>
            <w:tcBorders>
              <w:top w:val="single" w:sz="4" w:space="0" w:color="auto"/>
              <w:bottom w:val="single" w:sz="4" w:space="0" w:color="auto"/>
              <w:right w:val="single" w:sz="4" w:space="0" w:color="auto"/>
            </w:tcBorders>
          </w:tcPr>
          <w:p w:rsidR="005D0ABA" w:rsidRPr="00A42E2B" w:rsidRDefault="005D0ABA" w:rsidP="00F273DC"/>
        </w:tc>
        <w:tc>
          <w:tcPr>
            <w:tcW w:w="1789" w:type="dxa"/>
            <w:tcBorders>
              <w:top w:val="single" w:sz="4" w:space="0" w:color="auto"/>
              <w:left w:val="single" w:sz="4" w:space="0" w:color="auto"/>
              <w:bottom w:val="single" w:sz="4" w:space="0" w:color="auto"/>
              <w:right w:val="single" w:sz="4" w:space="0" w:color="auto"/>
            </w:tcBorders>
          </w:tcPr>
          <w:p w:rsidR="005D0ABA" w:rsidRPr="00A42E2B" w:rsidRDefault="005D0ABA" w:rsidP="00F273DC"/>
        </w:tc>
        <w:tc>
          <w:tcPr>
            <w:tcW w:w="1309" w:type="dxa"/>
            <w:tcBorders>
              <w:top w:val="single" w:sz="4" w:space="0" w:color="auto"/>
              <w:left w:val="single" w:sz="4" w:space="0" w:color="auto"/>
              <w:bottom w:val="single" w:sz="4" w:space="0" w:color="auto"/>
              <w:right w:val="single" w:sz="4" w:space="0" w:color="auto"/>
            </w:tcBorders>
          </w:tcPr>
          <w:p w:rsidR="005D0ABA" w:rsidRPr="00A42E2B" w:rsidRDefault="005D0ABA" w:rsidP="00F273DC"/>
        </w:tc>
      </w:tr>
      <w:tr w:rsidR="005D0ABA" w:rsidRPr="00A42E2B" w:rsidTr="00F273DC">
        <w:tc>
          <w:tcPr>
            <w:tcW w:w="1263" w:type="dxa"/>
            <w:tcBorders>
              <w:top w:val="single" w:sz="4" w:space="0" w:color="auto"/>
              <w:bottom w:val="single" w:sz="4" w:space="0" w:color="auto"/>
            </w:tcBorders>
          </w:tcPr>
          <w:p w:rsidR="005D0ABA" w:rsidRPr="00A42E2B" w:rsidRDefault="005D0ABA" w:rsidP="00F273DC">
            <w:r>
              <w:lastRenderedPageBreak/>
              <w:t>31</w:t>
            </w:r>
            <w:r w:rsidRPr="005673A4">
              <w:rPr>
                <w:vertAlign w:val="superscript"/>
              </w:rPr>
              <w:t>st</w:t>
            </w:r>
            <w:r>
              <w:t xml:space="preserve"> December</w:t>
            </w:r>
          </w:p>
        </w:tc>
        <w:tc>
          <w:tcPr>
            <w:tcW w:w="2486" w:type="dxa"/>
            <w:tcBorders>
              <w:top w:val="single" w:sz="4" w:space="0" w:color="auto"/>
              <w:bottom w:val="single" w:sz="4" w:space="0" w:color="auto"/>
            </w:tcBorders>
          </w:tcPr>
          <w:p w:rsidR="005D0ABA" w:rsidRPr="00A87589" w:rsidRDefault="005D0ABA" w:rsidP="00F273DC">
            <w:pPr>
              <w:rPr>
                <w:b/>
              </w:rPr>
            </w:pPr>
            <w:r>
              <w:rPr>
                <w:b/>
              </w:rPr>
              <w:t>Christmas Hols</w:t>
            </w:r>
          </w:p>
        </w:tc>
        <w:tc>
          <w:tcPr>
            <w:tcW w:w="3062" w:type="dxa"/>
            <w:tcBorders>
              <w:top w:val="single" w:sz="4" w:space="0" w:color="auto"/>
              <w:bottom w:val="single" w:sz="4" w:space="0" w:color="auto"/>
            </w:tcBorders>
          </w:tcPr>
          <w:p w:rsidR="005D0ABA" w:rsidRPr="00A42E2B" w:rsidRDefault="005D0ABA" w:rsidP="00F273DC"/>
        </w:tc>
        <w:tc>
          <w:tcPr>
            <w:tcW w:w="2977" w:type="dxa"/>
            <w:tcBorders>
              <w:top w:val="single" w:sz="4" w:space="0" w:color="auto"/>
              <w:bottom w:val="single" w:sz="4" w:space="0" w:color="auto"/>
            </w:tcBorders>
          </w:tcPr>
          <w:p w:rsidR="005D0ABA" w:rsidRPr="00A42E2B" w:rsidRDefault="005D0ABA" w:rsidP="00F273DC"/>
        </w:tc>
        <w:tc>
          <w:tcPr>
            <w:tcW w:w="2175" w:type="dxa"/>
            <w:tcBorders>
              <w:top w:val="single" w:sz="4" w:space="0" w:color="auto"/>
              <w:bottom w:val="single" w:sz="4" w:space="0" w:color="auto"/>
            </w:tcBorders>
          </w:tcPr>
          <w:p w:rsidR="005D0ABA" w:rsidRPr="00A42E2B" w:rsidRDefault="005D0ABA" w:rsidP="00F273DC"/>
        </w:tc>
        <w:tc>
          <w:tcPr>
            <w:tcW w:w="1789" w:type="dxa"/>
            <w:tcBorders>
              <w:top w:val="single" w:sz="4" w:space="0" w:color="auto"/>
              <w:bottom w:val="single" w:sz="4" w:space="0" w:color="auto"/>
            </w:tcBorders>
          </w:tcPr>
          <w:p w:rsidR="005D0ABA" w:rsidRPr="00A42E2B" w:rsidRDefault="005D0ABA" w:rsidP="00F273DC"/>
        </w:tc>
        <w:tc>
          <w:tcPr>
            <w:tcW w:w="1309" w:type="dxa"/>
            <w:tcBorders>
              <w:top w:val="single" w:sz="4" w:space="0" w:color="auto"/>
              <w:bottom w:val="single" w:sz="4" w:space="0" w:color="auto"/>
            </w:tcBorders>
          </w:tcPr>
          <w:p w:rsidR="005D0ABA" w:rsidRPr="00A42E2B" w:rsidRDefault="005D0ABA" w:rsidP="00F273DC"/>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13 -7</w:t>
            </w:r>
            <w:r w:rsidRPr="005673A4">
              <w:rPr>
                <w:vertAlign w:val="superscript"/>
              </w:rPr>
              <w:t>th</w:t>
            </w:r>
            <w:r>
              <w:t xml:space="preserve"> January</w:t>
            </w:r>
          </w:p>
        </w:tc>
        <w:tc>
          <w:tcPr>
            <w:tcW w:w="2486" w:type="dxa"/>
            <w:tcBorders>
              <w:top w:val="single" w:sz="4" w:space="0" w:color="auto"/>
              <w:bottom w:val="single" w:sz="4" w:space="0" w:color="auto"/>
            </w:tcBorders>
          </w:tcPr>
          <w:p w:rsidR="005D0ABA" w:rsidRDefault="005D0ABA" w:rsidP="00F273DC">
            <w:r>
              <w:t>sampling methods</w:t>
            </w:r>
          </w:p>
          <w:p w:rsidR="005D0ABA" w:rsidRPr="00463B24" w:rsidRDefault="005D0ABA" w:rsidP="00F273DC">
            <w:r>
              <w:t>Submit Introduction</w:t>
            </w:r>
          </w:p>
        </w:tc>
        <w:tc>
          <w:tcPr>
            <w:tcW w:w="3062" w:type="dxa"/>
            <w:tcBorders>
              <w:top w:val="single" w:sz="4" w:space="0" w:color="auto"/>
              <w:bottom w:val="single" w:sz="4" w:space="0" w:color="auto"/>
            </w:tcBorders>
          </w:tcPr>
          <w:p w:rsidR="005D0ABA" w:rsidRPr="00A42E2B" w:rsidRDefault="005D0ABA" w:rsidP="00F273DC">
            <w:r>
              <w:t>To identify various sampling methods and their advantages/disadvantages</w:t>
            </w:r>
          </w:p>
        </w:tc>
        <w:tc>
          <w:tcPr>
            <w:tcW w:w="2977" w:type="dxa"/>
            <w:tcBorders>
              <w:top w:val="single" w:sz="4" w:space="0" w:color="auto"/>
              <w:bottom w:val="single" w:sz="4" w:space="0" w:color="auto"/>
            </w:tcBorders>
          </w:tcPr>
          <w:p w:rsidR="005D0ABA" w:rsidRDefault="005D0ABA" w:rsidP="00F273DC">
            <w:r>
              <w:t xml:space="preserve">Tutor – exposition, question, facilitate, </w:t>
            </w:r>
          </w:p>
          <w:p w:rsidR="005D0ABA" w:rsidRPr="00A42E2B" w:rsidRDefault="005D0ABA" w:rsidP="00F273DC">
            <w:r>
              <w:t xml:space="preserve">Student – to submit Introduction, to match sampling definition with terminology, brainstorm, </w:t>
            </w:r>
          </w:p>
        </w:tc>
        <w:tc>
          <w:tcPr>
            <w:tcW w:w="2175" w:type="dxa"/>
            <w:tcBorders>
              <w:top w:val="single" w:sz="4" w:space="0" w:color="auto"/>
              <w:bottom w:val="single" w:sz="4" w:space="0" w:color="auto"/>
            </w:tcBorders>
          </w:tcPr>
          <w:p w:rsidR="005D0ABA" w:rsidRPr="00CB251B" w:rsidRDefault="005D0ABA" w:rsidP="00F273DC">
            <w:r w:rsidRPr="00CB251B">
              <w:t xml:space="preserve">whiteboard,  handouts, card, paper, smart board, </w:t>
            </w:r>
            <w:proofErr w:type="spellStart"/>
            <w:r w:rsidRPr="00CB251B">
              <w:t>ppt</w:t>
            </w:r>
            <w:proofErr w:type="spellEnd"/>
          </w:p>
        </w:tc>
        <w:tc>
          <w:tcPr>
            <w:tcW w:w="1789" w:type="dxa"/>
            <w:tcBorders>
              <w:top w:val="single" w:sz="4" w:space="0" w:color="auto"/>
              <w:bottom w:val="single" w:sz="4" w:space="0" w:color="auto"/>
            </w:tcBorders>
          </w:tcPr>
          <w:p w:rsidR="005D0ABA" w:rsidRPr="00A42E2B" w:rsidRDefault="005D0ABA" w:rsidP="00F273DC">
            <w:r>
              <w:t>Result of student exercises and brainstorm and Introduction submitted for marking</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t>Literacy:</w:t>
            </w:r>
          </w:p>
          <w:p w:rsidR="005D0ABA" w:rsidRDefault="005D0ABA" w:rsidP="00F273DC">
            <w:r>
              <w:t>R2 R4</w:t>
            </w:r>
          </w:p>
          <w:p w:rsidR="005D0ABA" w:rsidRDefault="005D0ABA" w:rsidP="00F273DC">
            <w:r>
              <w:t>W1 W7</w:t>
            </w:r>
          </w:p>
          <w:p w:rsidR="005D0ABA" w:rsidRDefault="005D0ABA" w:rsidP="00F273DC">
            <w:r>
              <w:t>SL1 SL2</w:t>
            </w:r>
          </w:p>
          <w:p w:rsidR="005D0ABA" w:rsidRDefault="005D0ABA" w:rsidP="00F273DC">
            <w:r>
              <w:t>SL5</w:t>
            </w:r>
          </w:p>
          <w:p w:rsidR="005D0ABA" w:rsidRPr="00A42E2B" w:rsidRDefault="005D0ABA" w:rsidP="00F273DC"/>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14-14</w:t>
            </w:r>
            <w:r w:rsidRPr="005673A4">
              <w:rPr>
                <w:vertAlign w:val="superscript"/>
              </w:rPr>
              <w:t>th</w:t>
            </w:r>
            <w:r>
              <w:t xml:space="preserve"> January</w:t>
            </w:r>
          </w:p>
        </w:tc>
        <w:tc>
          <w:tcPr>
            <w:tcW w:w="2486" w:type="dxa"/>
            <w:tcBorders>
              <w:top w:val="single" w:sz="4" w:space="0" w:color="auto"/>
              <w:bottom w:val="single" w:sz="4" w:space="0" w:color="auto"/>
            </w:tcBorders>
          </w:tcPr>
          <w:p w:rsidR="005D0ABA" w:rsidRDefault="005D0ABA" w:rsidP="00F273DC">
            <w:r>
              <w:t>How to devise questionnaire/</w:t>
            </w:r>
          </w:p>
          <w:p w:rsidR="005D0ABA" w:rsidRDefault="005D0ABA" w:rsidP="00F273DC">
            <w:r>
              <w:t>How to conduct an interview</w:t>
            </w:r>
          </w:p>
          <w:p w:rsidR="005D0ABA" w:rsidRPr="00A42E2B" w:rsidRDefault="005D0ABA" w:rsidP="00F273DC">
            <w:r>
              <w:t>Feedback on Introduction</w:t>
            </w:r>
          </w:p>
        </w:tc>
        <w:tc>
          <w:tcPr>
            <w:tcW w:w="3062" w:type="dxa"/>
            <w:tcBorders>
              <w:top w:val="single" w:sz="4" w:space="0" w:color="auto"/>
              <w:bottom w:val="single" w:sz="4" w:space="0" w:color="auto"/>
            </w:tcBorders>
          </w:tcPr>
          <w:p w:rsidR="005D0ABA" w:rsidRPr="00A42E2B" w:rsidRDefault="005D0ABA" w:rsidP="00F273DC"/>
        </w:tc>
        <w:tc>
          <w:tcPr>
            <w:tcW w:w="2977" w:type="dxa"/>
            <w:tcBorders>
              <w:top w:val="single" w:sz="4" w:space="0" w:color="auto"/>
              <w:bottom w:val="single" w:sz="4" w:space="0" w:color="auto"/>
            </w:tcBorders>
          </w:tcPr>
          <w:p w:rsidR="005D0ABA" w:rsidRDefault="005D0ABA" w:rsidP="00F273DC">
            <w:r>
              <w:t>Tutor – provide feedback on work submitted, exposition, question, discuss</w:t>
            </w:r>
          </w:p>
          <w:p w:rsidR="005D0ABA" w:rsidRDefault="005D0ABA" w:rsidP="00F273DC">
            <w:r>
              <w:t xml:space="preserve">Student – take on board advice given, clarify any difficulties, brainstorm various forms of questionnaires, </w:t>
            </w:r>
            <w:r w:rsidRPr="00C70D3D">
              <w:t>group work, pair work, complete exercise</w:t>
            </w:r>
            <w:r>
              <w:t>, advantages and disadvantages of questionnaires, write a preamble, role play</w:t>
            </w:r>
          </w:p>
          <w:p w:rsidR="005D0ABA" w:rsidRDefault="005D0ABA" w:rsidP="00F273DC"/>
          <w:p w:rsidR="005D0ABA" w:rsidRPr="00A42E2B" w:rsidRDefault="005D0ABA" w:rsidP="00F273DC"/>
        </w:tc>
        <w:tc>
          <w:tcPr>
            <w:tcW w:w="2175" w:type="dxa"/>
            <w:tcBorders>
              <w:top w:val="single" w:sz="4" w:space="0" w:color="auto"/>
              <w:bottom w:val="single" w:sz="4" w:space="0" w:color="auto"/>
            </w:tcBorders>
          </w:tcPr>
          <w:p w:rsidR="005D0ABA" w:rsidRPr="00A42E2B" w:rsidRDefault="005D0ABA" w:rsidP="00F273DC">
            <w:r>
              <w:t xml:space="preserve">Whiteboard, handouts, </w:t>
            </w:r>
            <w:proofErr w:type="spellStart"/>
            <w:r>
              <w:t>dvd</w:t>
            </w:r>
            <w:proofErr w:type="spellEnd"/>
          </w:p>
        </w:tc>
        <w:tc>
          <w:tcPr>
            <w:tcW w:w="1789" w:type="dxa"/>
            <w:tcBorders>
              <w:top w:val="single" w:sz="4" w:space="0" w:color="auto"/>
              <w:bottom w:val="single" w:sz="4" w:space="0" w:color="auto"/>
            </w:tcBorders>
          </w:tcPr>
          <w:p w:rsidR="005D0ABA" w:rsidRPr="00A42E2B" w:rsidRDefault="005D0ABA" w:rsidP="00F273DC">
            <w:r>
              <w:t>Content of preamble, result of group work, pair work and brainstorm, role play</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proofErr w:type="spellStart"/>
            <w:r>
              <w:t>Litearcy</w:t>
            </w:r>
            <w:proofErr w:type="spellEnd"/>
            <w:r>
              <w:t>:</w:t>
            </w:r>
          </w:p>
          <w:p w:rsidR="005D0ABA" w:rsidRDefault="005D0ABA" w:rsidP="00F273DC">
            <w:r>
              <w:t xml:space="preserve">R1 R2 </w:t>
            </w:r>
          </w:p>
          <w:p w:rsidR="005D0ABA" w:rsidRDefault="005D0ABA" w:rsidP="00F273DC">
            <w:r>
              <w:t>W1 W4 W7</w:t>
            </w:r>
          </w:p>
          <w:p w:rsidR="005D0ABA" w:rsidRDefault="005D0ABA" w:rsidP="00F273DC">
            <w:r>
              <w:t>SL1 SL2 SL5 SL6</w:t>
            </w:r>
          </w:p>
          <w:p w:rsidR="005D0ABA" w:rsidRPr="00A42E2B" w:rsidRDefault="005D0ABA" w:rsidP="00F273DC"/>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15-21</w:t>
            </w:r>
            <w:r w:rsidRPr="005673A4">
              <w:rPr>
                <w:vertAlign w:val="superscript"/>
              </w:rPr>
              <w:t>st</w:t>
            </w:r>
            <w:r>
              <w:t xml:space="preserve"> January</w:t>
            </w:r>
          </w:p>
        </w:tc>
        <w:tc>
          <w:tcPr>
            <w:tcW w:w="2486" w:type="dxa"/>
            <w:tcBorders>
              <w:top w:val="single" w:sz="4" w:space="0" w:color="auto"/>
              <w:bottom w:val="single" w:sz="4" w:space="0" w:color="auto"/>
            </w:tcBorders>
          </w:tcPr>
          <w:p w:rsidR="005D0ABA" w:rsidRPr="00A42E2B" w:rsidRDefault="005D0ABA" w:rsidP="00F273DC">
            <w:r>
              <w:t>Questionnaire for primary research</w:t>
            </w:r>
          </w:p>
        </w:tc>
        <w:tc>
          <w:tcPr>
            <w:tcW w:w="3062" w:type="dxa"/>
            <w:tcBorders>
              <w:top w:val="single" w:sz="4" w:space="0" w:color="auto"/>
              <w:bottom w:val="single" w:sz="4" w:space="0" w:color="auto"/>
            </w:tcBorders>
          </w:tcPr>
          <w:p w:rsidR="005D0ABA" w:rsidRPr="00A42E2B" w:rsidRDefault="005D0ABA" w:rsidP="00F273DC">
            <w:r>
              <w:t>Devising the questionnaire/interview (the tool for the primary research)</w:t>
            </w:r>
          </w:p>
        </w:tc>
        <w:tc>
          <w:tcPr>
            <w:tcW w:w="2977" w:type="dxa"/>
            <w:tcBorders>
              <w:top w:val="single" w:sz="4" w:space="0" w:color="auto"/>
              <w:bottom w:val="single" w:sz="4" w:space="0" w:color="auto"/>
            </w:tcBorders>
          </w:tcPr>
          <w:p w:rsidR="005D0ABA" w:rsidRDefault="005D0ABA" w:rsidP="00F273DC">
            <w:r>
              <w:t>Tutor - to monitor and review progress</w:t>
            </w:r>
          </w:p>
          <w:p w:rsidR="005D0ABA" w:rsidRDefault="005D0ABA" w:rsidP="00F273DC">
            <w:r>
              <w:t>Students - devise a questionnaire/interview following guidelines, working in pairs identify any weaknesses and amend</w:t>
            </w:r>
          </w:p>
        </w:tc>
        <w:tc>
          <w:tcPr>
            <w:tcW w:w="2175" w:type="dxa"/>
            <w:tcBorders>
              <w:top w:val="single" w:sz="4" w:space="0" w:color="auto"/>
              <w:bottom w:val="single" w:sz="4" w:space="0" w:color="auto"/>
            </w:tcBorders>
          </w:tcPr>
          <w:p w:rsidR="005D0ABA" w:rsidRDefault="005D0ABA" w:rsidP="00F273DC">
            <w:r>
              <w:t xml:space="preserve">Handout on questionnaires/interviews, paper, pens, </w:t>
            </w:r>
          </w:p>
          <w:p w:rsidR="005D0ABA" w:rsidRDefault="005D0ABA" w:rsidP="00F273DC"/>
        </w:tc>
        <w:tc>
          <w:tcPr>
            <w:tcW w:w="1789" w:type="dxa"/>
            <w:tcBorders>
              <w:top w:val="single" w:sz="4" w:space="0" w:color="auto"/>
              <w:bottom w:val="single" w:sz="4" w:space="0" w:color="auto"/>
            </w:tcBorders>
          </w:tcPr>
          <w:p w:rsidR="005D0ABA" w:rsidRDefault="005D0ABA" w:rsidP="00F273DC">
            <w:r>
              <w:t>Result of pair work, outcome of questionnaire/</w:t>
            </w:r>
          </w:p>
          <w:p w:rsidR="005D0ABA" w:rsidRDefault="005D0ABA" w:rsidP="00F273DC">
            <w:r>
              <w:t>interview</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t>Literacy:</w:t>
            </w:r>
          </w:p>
          <w:p w:rsidR="005D0ABA" w:rsidRDefault="005D0ABA" w:rsidP="00F273DC">
            <w:r>
              <w:t xml:space="preserve">R1 R2 </w:t>
            </w:r>
          </w:p>
          <w:p w:rsidR="005D0ABA" w:rsidRDefault="005D0ABA" w:rsidP="00F273DC">
            <w:r>
              <w:t>W3</w:t>
            </w:r>
          </w:p>
          <w:p w:rsidR="005D0ABA" w:rsidRDefault="005D0ABA" w:rsidP="00F273DC">
            <w:r>
              <w:t>SL1 SL2</w:t>
            </w:r>
          </w:p>
          <w:p w:rsidR="005D0ABA" w:rsidRPr="00A55D82"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16-28</w:t>
            </w:r>
            <w:r w:rsidRPr="005673A4">
              <w:rPr>
                <w:vertAlign w:val="superscript"/>
              </w:rPr>
              <w:t>th</w:t>
            </w:r>
            <w:r>
              <w:t xml:space="preserve"> </w:t>
            </w:r>
            <w:r>
              <w:lastRenderedPageBreak/>
              <w:t>January</w:t>
            </w:r>
          </w:p>
        </w:tc>
        <w:tc>
          <w:tcPr>
            <w:tcW w:w="2486" w:type="dxa"/>
            <w:tcBorders>
              <w:top w:val="single" w:sz="4" w:space="0" w:color="auto"/>
              <w:bottom w:val="single" w:sz="4" w:space="0" w:color="auto"/>
            </w:tcBorders>
          </w:tcPr>
          <w:p w:rsidR="005D0ABA" w:rsidRPr="00A42E2B" w:rsidRDefault="005D0ABA" w:rsidP="00F273DC">
            <w:r>
              <w:lastRenderedPageBreak/>
              <w:t xml:space="preserve">Carry out primary </w:t>
            </w:r>
            <w:r>
              <w:lastRenderedPageBreak/>
              <w:t>research</w:t>
            </w:r>
          </w:p>
        </w:tc>
        <w:tc>
          <w:tcPr>
            <w:tcW w:w="3062" w:type="dxa"/>
            <w:tcBorders>
              <w:top w:val="single" w:sz="4" w:space="0" w:color="auto"/>
              <w:bottom w:val="single" w:sz="4" w:space="0" w:color="auto"/>
            </w:tcBorders>
          </w:tcPr>
          <w:p w:rsidR="005D0ABA" w:rsidRPr="00A42E2B" w:rsidRDefault="005D0ABA" w:rsidP="00F273DC">
            <w:r>
              <w:lastRenderedPageBreak/>
              <w:t xml:space="preserve">Distribute questionnaires </w:t>
            </w:r>
            <w:r>
              <w:lastRenderedPageBreak/>
              <w:t>and/or complete interviews</w:t>
            </w:r>
          </w:p>
        </w:tc>
        <w:tc>
          <w:tcPr>
            <w:tcW w:w="2977" w:type="dxa"/>
            <w:tcBorders>
              <w:top w:val="single" w:sz="4" w:space="0" w:color="auto"/>
              <w:bottom w:val="single" w:sz="4" w:space="0" w:color="auto"/>
            </w:tcBorders>
          </w:tcPr>
          <w:p w:rsidR="005D0ABA" w:rsidRDefault="005D0ABA" w:rsidP="00F273DC">
            <w:r>
              <w:lastRenderedPageBreak/>
              <w:t xml:space="preserve">Students to distribute </w:t>
            </w:r>
            <w:r>
              <w:lastRenderedPageBreak/>
              <w:t>questionnaires or complete interviews</w:t>
            </w:r>
          </w:p>
        </w:tc>
        <w:tc>
          <w:tcPr>
            <w:tcW w:w="2175" w:type="dxa"/>
            <w:tcBorders>
              <w:top w:val="single" w:sz="4" w:space="0" w:color="auto"/>
              <w:bottom w:val="single" w:sz="4" w:space="0" w:color="auto"/>
            </w:tcBorders>
          </w:tcPr>
          <w:p w:rsidR="005D0ABA" w:rsidRDefault="005D0ABA" w:rsidP="00F273DC">
            <w:r>
              <w:lastRenderedPageBreak/>
              <w:t xml:space="preserve">Prepared </w:t>
            </w:r>
            <w:r>
              <w:lastRenderedPageBreak/>
              <w:t>questionnaires, quiet room for interview/</w:t>
            </w:r>
          </w:p>
          <w:p w:rsidR="005D0ABA" w:rsidRDefault="005D0ABA" w:rsidP="00F273DC">
            <w:r>
              <w:t>interview sheet</w:t>
            </w:r>
          </w:p>
        </w:tc>
        <w:tc>
          <w:tcPr>
            <w:tcW w:w="1789" w:type="dxa"/>
            <w:tcBorders>
              <w:top w:val="single" w:sz="4" w:space="0" w:color="auto"/>
              <w:bottom w:val="single" w:sz="4" w:space="0" w:color="auto"/>
            </w:tcBorders>
          </w:tcPr>
          <w:p w:rsidR="005D0ABA" w:rsidRDefault="005D0ABA" w:rsidP="00F273DC">
            <w:r>
              <w:lastRenderedPageBreak/>
              <w:t xml:space="preserve">Result of </w:t>
            </w:r>
            <w:r>
              <w:lastRenderedPageBreak/>
              <w:t>primary research</w:t>
            </w:r>
          </w:p>
        </w:tc>
        <w:tc>
          <w:tcPr>
            <w:tcW w:w="1309" w:type="dxa"/>
            <w:tcBorders>
              <w:top w:val="single" w:sz="4" w:space="0" w:color="auto"/>
              <w:bottom w:val="single" w:sz="4" w:space="0" w:color="auto"/>
            </w:tcBorders>
          </w:tcPr>
          <w:p w:rsidR="005D0ABA" w:rsidRDefault="005D0ABA" w:rsidP="00F273DC">
            <w:r>
              <w:lastRenderedPageBreak/>
              <w:t>WWO</w:t>
            </w:r>
          </w:p>
          <w:p w:rsidR="005D0ABA" w:rsidRDefault="005D0ABA" w:rsidP="00F273DC">
            <w:r>
              <w:lastRenderedPageBreak/>
              <w:t>Literacy:</w:t>
            </w:r>
          </w:p>
          <w:p w:rsidR="005D0ABA" w:rsidRDefault="005D0ABA" w:rsidP="00F273DC">
            <w:r>
              <w:t>W1 W7</w:t>
            </w:r>
          </w:p>
          <w:p w:rsidR="005D0ABA" w:rsidRPr="00A55D82" w:rsidRDefault="005D0ABA" w:rsidP="00F273DC">
            <w:r>
              <w:t>SL2 SL6</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lastRenderedPageBreak/>
              <w:t>17-4</w:t>
            </w:r>
            <w:r w:rsidRPr="005673A4">
              <w:rPr>
                <w:vertAlign w:val="superscript"/>
              </w:rPr>
              <w:t>th</w:t>
            </w:r>
            <w:r>
              <w:t xml:space="preserve"> February</w:t>
            </w:r>
          </w:p>
        </w:tc>
        <w:tc>
          <w:tcPr>
            <w:tcW w:w="2486" w:type="dxa"/>
            <w:tcBorders>
              <w:top w:val="single" w:sz="4" w:space="0" w:color="auto"/>
              <w:bottom w:val="single" w:sz="4" w:space="0" w:color="auto"/>
            </w:tcBorders>
          </w:tcPr>
          <w:p w:rsidR="005D0ABA" w:rsidRDefault="005D0ABA" w:rsidP="00F273DC">
            <w:r>
              <w:t xml:space="preserve">Carry out primary research </w:t>
            </w:r>
          </w:p>
        </w:tc>
        <w:tc>
          <w:tcPr>
            <w:tcW w:w="3062" w:type="dxa"/>
            <w:tcBorders>
              <w:top w:val="single" w:sz="4" w:space="0" w:color="auto"/>
              <w:bottom w:val="single" w:sz="4" w:space="0" w:color="auto"/>
            </w:tcBorders>
          </w:tcPr>
          <w:p w:rsidR="005D0ABA" w:rsidRPr="00A42E2B" w:rsidRDefault="005D0ABA" w:rsidP="00F273DC">
            <w:r>
              <w:t>Distribute questionnaires and/or complete interviews</w:t>
            </w:r>
          </w:p>
        </w:tc>
        <w:tc>
          <w:tcPr>
            <w:tcW w:w="2977" w:type="dxa"/>
            <w:tcBorders>
              <w:top w:val="single" w:sz="4" w:space="0" w:color="auto"/>
              <w:bottom w:val="single" w:sz="4" w:space="0" w:color="auto"/>
            </w:tcBorders>
          </w:tcPr>
          <w:p w:rsidR="005D0ABA" w:rsidRDefault="005D0ABA" w:rsidP="00F273DC">
            <w:r>
              <w:t>Students to distribute questionnaires or complete interviews</w:t>
            </w:r>
          </w:p>
        </w:tc>
        <w:tc>
          <w:tcPr>
            <w:tcW w:w="2175" w:type="dxa"/>
            <w:tcBorders>
              <w:top w:val="single" w:sz="4" w:space="0" w:color="auto"/>
              <w:bottom w:val="single" w:sz="4" w:space="0" w:color="auto"/>
            </w:tcBorders>
          </w:tcPr>
          <w:p w:rsidR="005D0ABA" w:rsidRDefault="005D0ABA" w:rsidP="00F273DC">
            <w:r>
              <w:t>Prepared questionnaires, quiet room for interview/</w:t>
            </w:r>
          </w:p>
          <w:p w:rsidR="005D0ABA" w:rsidRDefault="005D0ABA" w:rsidP="00F273DC">
            <w:r>
              <w:t>interview sheet</w:t>
            </w:r>
          </w:p>
        </w:tc>
        <w:tc>
          <w:tcPr>
            <w:tcW w:w="1789" w:type="dxa"/>
            <w:tcBorders>
              <w:top w:val="single" w:sz="4" w:space="0" w:color="auto"/>
              <w:bottom w:val="single" w:sz="4" w:space="0" w:color="auto"/>
            </w:tcBorders>
          </w:tcPr>
          <w:p w:rsidR="005D0ABA" w:rsidRDefault="005D0ABA" w:rsidP="00F273DC">
            <w:r>
              <w:t>Result of primary research</w:t>
            </w:r>
          </w:p>
        </w:tc>
        <w:tc>
          <w:tcPr>
            <w:tcW w:w="1309" w:type="dxa"/>
            <w:tcBorders>
              <w:top w:val="single" w:sz="4" w:space="0" w:color="auto"/>
              <w:bottom w:val="single" w:sz="4" w:space="0" w:color="auto"/>
            </w:tcBorders>
          </w:tcPr>
          <w:p w:rsidR="005D0ABA" w:rsidRDefault="005D0ABA" w:rsidP="00F273DC">
            <w:r>
              <w:t>WWO</w:t>
            </w:r>
          </w:p>
          <w:p w:rsidR="005D0ABA" w:rsidRDefault="005D0ABA" w:rsidP="00F273DC">
            <w:r>
              <w:t>Literacy:</w:t>
            </w:r>
          </w:p>
          <w:p w:rsidR="005D0ABA" w:rsidRDefault="005D0ABA" w:rsidP="00F273DC">
            <w:r>
              <w:t>W1 W7</w:t>
            </w:r>
          </w:p>
          <w:p w:rsidR="005D0ABA" w:rsidRPr="00A55D82" w:rsidRDefault="005D0ABA" w:rsidP="00F273DC">
            <w:r>
              <w:t>SL2 SL6</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11</w:t>
            </w:r>
            <w:r w:rsidRPr="005673A4">
              <w:rPr>
                <w:vertAlign w:val="superscript"/>
              </w:rPr>
              <w:t>th</w:t>
            </w:r>
            <w:r>
              <w:t xml:space="preserve"> February</w:t>
            </w:r>
          </w:p>
        </w:tc>
        <w:tc>
          <w:tcPr>
            <w:tcW w:w="2486" w:type="dxa"/>
            <w:tcBorders>
              <w:top w:val="single" w:sz="4" w:space="0" w:color="auto"/>
              <w:bottom w:val="single" w:sz="4" w:space="0" w:color="auto"/>
            </w:tcBorders>
          </w:tcPr>
          <w:p w:rsidR="005D0ABA" w:rsidRDefault="005D0ABA" w:rsidP="00F273DC">
            <w:r>
              <w:t xml:space="preserve">Tallying data </w:t>
            </w:r>
          </w:p>
        </w:tc>
        <w:tc>
          <w:tcPr>
            <w:tcW w:w="3062" w:type="dxa"/>
            <w:tcBorders>
              <w:top w:val="single" w:sz="4" w:space="0" w:color="auto"/>
              <w:bottom w:val="single" w:sz="4" w:space="0" w:color="auto"/>
            </w:tcBorders>
          </w:tcPr>
          <w:p w:rsidR="005D0ABA" w:rsidRDefault="005D0ABA" w:rsidP="00F273DC">
            <w:r>
              <w:t xml:space="preserve">Collating analysing data –  using </w:t>
            </w:r>
            <w:proofErr w:type="spellStart"/>
            <w:r>
              <w:t>exel</w:t>
            </w:r>
            <w:proofErr w:type="spellEnd"/>
          </w:p>
        </w:tc>
        <w:tc>
          <w:tcPr>
            <w:tcW w:w="2977" w:type="dxa"/>
            <w:tcBorders>
              <w:top w:val="single" w:sz="4" w:space="0" w:color="auto"/>
              <w:bottom w:val="single" w:sz="4" w:space="0" w:color="auto"/>
            </w:tcBorders>
          </w:tcPr>
          <w:p w:rsidR="005D0ABA" w:rsidRPr="00572F31" w:rsidRDefault="005D0ABA" w:rsidP="00F273DC">
            <w:r>
              <w:t xml:space="preserve">Tutor - </w:t>
            </w:r>
            <w:r w:rsidRPr="00572F31">
              <w:t>exposition, demonstration, questioning, facilitating</w:t>
            </w:r>
          </w:p>
          <w:p w:rsidR="005D0ABA" w:rsidRPr="00572F31" w:rsidRDefault="005D0ABA" w:rsidP="00F273DC">
            <w:r>
              <w:t xml:space="preserve">Student - </w:t>
            </w:r>
            <w:r w:rsidRPr="00572F31">
              <w:t xml:space="preserve">listening, answering, </w:t>
            </w:r>
            <w:r>
              <w:t>record data, work out percentages, use excel</w:t>
            </w:r>
          </w:p>
        </w:tc>
        <w:tc>
          <w:tcPr>
            <w:tcW w:w="2175" w:type="dxa"/>
            <w:tcBorders>
              <w:top w:val="single" w:sz="4" w:space="0" w:color="auto"/>
              <w:bottom w:val="single" w:sz="4" w:space="0" w:color="auto"/>
            </w:tcBorders>
          </w:tcPr>
          <w:p w:rsidR="005D0ABA" w:rsidRPr="00572F31" w:rsidRDefault="005D0ABA" w:rsidP="00F273DC">
            <w:r>
              <w:t>computer, excel software, completed questionnaires,/ interviews whiteboard</w:t>
            </w:r>
          </w:p>
        </w:tc>
        <w:tc>
          <w:tcPr>
            <w:tcW w:w="1789" w:type="dxa"/>
            <w:tcBorders>
              <w:top w:val="single" w:sz="4" w:space="0" w:color="auto"/>
              <w:bottom w:val="single" w:sz="4" w:space="0" w:color="auto"/>
            </w:tcBorders>
          </w:tcPr>
          <w:p w:rsidR="005D0ABA" w:rsidRDefault="005D0ABA" w:rsidP="00F273DC">
            <w:r>
              <w:t>Result of student activities</w:t>
            </w:r>
          </w:p>
          <w:p w:rsidR="005D0ABA" w:rsidRDefault="005D0ABA" w:rsidP="00F273DC"/>
          <w:p w:rsidR="005D0ABA" w:rsidRPr="00760019" w:rsidRDefault="005D0ABA" w:rsidP="00F273DC">
            <w:pPr>
              <w:rPr>
                <w:color w:val="FF0000"/>
              </w:rPr>
            </w:pP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Literacy:</w:t>
            </w:r>
          </w:p>
          <w:p w:rsidR="005D0ABA" w:rsidRDefault="005D0ABA" w:rsidP="00F273DC">
            <w:r>
              <w:t>R2 SL1</w:t>
            </w:r>
          </w:p>
          <w:p w:rsidR="005D0ABA" w:rsidRDefault="005D0ABA" w:rsidP="00F273DC">
            <w:r>
              <w:t>Numeracy:</w:t>
            </w:r>
          </w:p>
          <w:p w:rsidR="005D0ABA" w:rsidRDefault="005D0ABA" w:rsidP="00F273DC">
            <w:r>
              <w:t>N1 N2</w:t>
            </w:r>
            <w:r w:rsidRPr="00A55D82">
              <w:t xml:space="preserve"> </w:t>
            </w:r>
          </w:p>
          <w:p w:rsidR="005D0ABA" w:rsidRDefault="005D0ABA" w:rsidP="00F273DC">
            <w:r>
              <w:t>R5 R6</w:t>
            </w:r>
          </w:p>
          <w:p w:rsidR="005D0ABA" w:rsidRDefault="005D0ABA" w:rsidP="00F273DC">
            <w:r>
              <w:t>H</w:t>
            </w:r>
            <w:r w:rsidRPr="00A55D82">
              <w:t>2</w:t>
            </w:r>
          </w:p>
          <w:p w:rsidR="005D0ABA" w:rsidRPr="00A55D82"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18- 18</w:t>
            </w:r>
            <w:r w:rsidRPr="005673A4">
              <w:rPr>
                <w:vertAlign w:val="superscript"/>
              </w:rPr>
              <w:t>th</w:t>
            </w:r>
            <w:r>
              <w:t xml:space="preserve"> February</w:t>
            </w:r>
          </w:p>
        </w:tc>
        <w:tc>
          <w:tcPr>
            <w:tcW w:w="2486" w:type="dxa"/>
            <w:tcBorders>
              <w:top w:val="single" w:sz="4" w:space="0" w:color="auto"/>
              <w:bottom w:val="single" w:sz="4" w:space="0" w:color="auto"/>
            </w:tcBorders>
          </w:tcPr>
          <w:p w:rsidR="005D0ABA" w:rsidRDefault="005D0ABA" w:rsidP="00F273DC">
            <w:r>
              <w:t xml:space="preserve">Tallying data </w:t>
            </w:r>
          </w:p>
        </w:tc>
        <w:tc>
          <w:tcPr>
            <w:tcW w:w="3062" w:type="dxa"/>
            <w:tcBorders>
              <w:top w:val="single" w:sz="4" w:space="0" w:color="auto"/>
              <w:bottom w:val="single" w:sz="4" w:space="0" w:color="auto"/>
            </w:tcBorders>
          </w:tcPr>
          <w:p w:rsidR="005D0ABA" w:rsidRDefault="005D0ABA" w:rsidP="00F273DC">
            <w:r>
              <w:t xml:space="preserve">Collating analysing data – to complete for homework and using </w:t>
            </w:r>
            <w:proofErr w:type="spellStart"/>
            <w:r>
              <w:t>exel</w:t>
            </w:r>
            <w:proofErr w:type="spellEnd"/>
          </w:p>
        </w:tc>
        <w:tc>
          <w:tcPr>
            <w:tcW w:w="2977" w:type="dxa"/>
            <w:tcBorders>
              <w:top w:val="single" w:sz="4" w:space="0" w:color="auto"/>
              <w:bottom w:val="single" w:sz="4" w:space="0" w:color="auto"/>
            </w:tcBorders>
          </w:tcPr>
          <w:p w:rsidR="005D0ABA" w:rsidRPr="00572F31" w:rsidRDefault="005D0ABA" w:rsidP="00F273DC">
            <w:r>
              <w:t xml:space="preserve">Tutor - </w:t>
            </w:r>
            <w:r w:rsidRPr="00572F31">
              <w:t>exposition, demonstration, questioning, facilitating</w:t>
            </w:r>
          </w:p>
          <w:p w:rsidR="005D0ABA" w:rsidRPr="00572F31" w:rsidRDefault="005D0ABA" w:rsidP="00F273DC">
            <w:r>
              <w:t xml:space="preserve">Student - </w:t>
            </w:r>
            <w:r w:rsidRPr="00572F31">
              <w:t xml:space="preserve">listening, answering, </w:t>
            </w:r>
            <w:r>
              <w:t>record data, work out percentages, use excel</w:t>
            </w:r>
          </w:p>
        </w:tc>
        <w:tc>
          <w:tcPr>
            <w:tcW w:w="2175" w:type="dxa"/>
            <w:tcBorders>
              <w:top w:val="single" w:sz="4" w:space="0" w:color="auto"/>
              <w:bottom w:val="single" w:sz="4" w:space="0" w:color="auto"/>
              <w:right w:val="single" w:sz="4" w:space="0" w:color="auto"/>
            </w:tcBorders>
          </w:tcPr>
          <w:p w:rsidR="005D0ABA" w:rsidRPr="00572F31" w:rsidRDefault="005D0ABA" w:rsidP="00F273DC">
            <w:r>
              <w:t>computer, excel software, completed questionnaires,/ interviews whiteboard</w:t>
            </w:r>
          </w:p>
        </w:tc>
        <w:tc>
          <w:tcPr>
            <w:tcW w:w="1789" w:type="dxa"/>
            <w:tcBorders>
              <w:top w:val="single" w:sz="4" w:space="0" w:color="auto"/>
              <w:left w:val="single" w:sz="4" w:space="0" w:color="auto"/>
              <w:bottom w:val="single" w:sz="4" w:space="0" w:color="auto"/>
              <w:right w:val="single" w:sz="4" w:space="0" w:color="auto"/>
            </w:tcBorders>
          </w:tcPr>
          <w:p w:rsidR="005D0ABA" w:rsidRDefault="005D0ABA" w:rsidP="00F273DC">
            <w:r>
              <w:t>Result of student activities</w:t>
            </w:r>
          </w:p>
          <w:p w:rsidR="005D0ABA" w:rsidRDefault="005D0ABA" w:rsidP="00F273DC"/>
          <w:p w:rsidR="005D0ABA" w:rsidRPr="00760019" w:rsidRDefault="005D0ABA" w:rsidP="00F273DC">
            <w:pPr>
              <w:rPr>
                <w:color w:val="FF0000"/>
              </w:rPr>
            </w:pPr>
          </w:p>
        </w:tc>
        <w:tc>
          <w:tcPr>
            <w:tcW w:w="1309" w:type="dxa"/>
            <w:tcBorders>
              <w:top w:val="single" w:sz="4" w:space="0" w:color="auto"/>
              <w:left w:val="single" w:sz="4" w:space="0" w:color="auto"/>
              <w:bottom w:val="single" w:sz="4" w:space="0" w:color="auto"/>
              <w:right w:val="single" w:sz="4" w:space="0" w:color="auto"/>
            </w:tcBorders>
          </w:tcPr>
          <w:p w:rsidR="005D0ABA" w:rsidRDefault="005D0ABA" w:rsidP="00F273DC">
            <w:r>
              <w:t>PS</w:t>
            </w:r>
          </w:p>
          <w:p w:rsidR="005D0ABA" w:rsidRDefault="005D0ABA" w:rsidP="00F273DC">
            <w:r>
              <w:t>Literacy:</w:t>
            </w:r>
          </w:p>
          <w:p w:rsidR="005D0ABA" w:rsidRDefault="005D0ABA" w:rsidP="00F273DC">
            <w:r>
              <w:t>R2 SL1</w:t>
            </w:r>
          </w:p>
          <w:p w:rsidR="005D0ABA" w:rsidRDefault="005D0ABA" w:rsidP="00F273DC">
            <w:r>
              <w:t>Numeracy:</w:t>
            </w:r>
          </w:p>
          <w:p w:rsidR="005D0ABA" w:rsidRDefault="005D0ABA" w:rsidP="00F273DC">
            <w:r>
              <w:t>N1 N2</w:t>
            </w:r>
            <w:r w:rsidRPr="00A55D82">
              <w:t xml:space="preserve"> </w:t>
            </w:r>
          </w:p>
          <w:p w:rsidR="005D0ABA" w:rsidRDefault="005D0ABA" w:rsidP="00F273DC">
            <w:r>
              <w:t>R5 R6</w:t>
            </w:r>
          </w:p>
          <w:p w:rsidR="005D0ABA" w:rsidRDefault="005D0ABA" w:rsidP="00F273DC">
            <w:r>
              <w:t>H</w:t>
            </w:r>
            <w:r w:rsidRPr="00A55D82">
              <w:t>2</w:t>
            </w:r>
          </w:p>
          <w:p w:rsidR="005D0ABA" w:rsidRPr="00A55D82"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19-25</w:t>
            </w:r>
            <w:r w:rsidRPr="005673A4">
              <w:rPr>
                <w:vertAlign w:val="superscript"/>
              </w:rPr>
              <w:t>th</w:t>
            </w:r>
            <w:r>
              <w:t xml:space="preserve"> February</w:t>
            </w:r>
          </w:p>
        </w:tc>
        <w:tc>
          <w:tcPr>
            <w:tcW w:w="2486" w:type="dxa"/>
            <w:tcBorders>
              <w:top w:val="single" w:sz="4" w:space="0" w:color="auto"/>
              <w:bottom w:val="single" w:sz="4" w:space="0" w:color="auto"/>
            </w:tcBorders>
          </w:tcPr>
          <w:p w:rsidR="005D0ABA" w:rsidRDefault="005D0ABA" w:rsidP="00F273DC">
            <w:r>
              <w:t>Results - Presentation of data</w:t>
            </w:r>
          </w:p>
        </w:tc>
        <w:tc>
          <w:tcPr>
            <w:tcW w:w="3062" w:type="dxa"/>
            <w:tcBorders>
              <w:top w:val="single" w:sz="4" w:space="0" w:color="auto"/>
              <w:bottom w:val="single" w:sz="4" w:space="0" w:color="auto"/>
            </w:tcBorders>
          </w:tcPr>
          <w:p w:rsidR="005D0ABA" w:rsidRDefault="005D0ABA" w:rsidP="00F273DC">
            <w:r>
              <w:t>Using excel to present data</w:t>
            </w:r>
          </w:p>
        </w:tc>
        <w:tc>
          <w:tcPr>
            <w:tcW w:w="2977" w:type="dxa"/>
            <w:tcBorders>
              <w:top w:val="single" w:sz="4" w:space="0" w:color="auto"/>
              <w:bottom w:val="single" w:sz="4" w:space="0" w:color="auto"/>
            </w:tcBorders>
          </w:tcPr>
          <w:p w:rsidR="005D0ABA" w:rsidRDefault="005D0ABA" w:rsidP="00F273DC">
            <w:r>
              <w:t xml:space="preserve">Tutor - </w:t>
            </w:r>
            <w:r w:rsidRPr="00572F31">
              <w:t>advising, guiding,</w:t>
            </w:r>
            <w:r>
              <w:t xml:space="preserve"> </w:t>
            </w:r>
            <w:r w:rsidRPr="00572F31">
              <w:t>motivating, questioning</w:t>
            </w:r>
          </w:p>
          <w:p w:rsidR="005D0ABA" w:rsidRPr="00572F31" w:rsidRDefault="005D0ABA" w:rsidP="00F273DC">
            <w:r>
              <w:t xml:space="preserve">Student - </w:t>
            </w:r>
            <w:r w:rsidRPr="00572F31">
              <w:t>follow advise given, complete bar graphs, pie charts etc</w:t>
            </w:r>
          </w:p>
        </w:tc>
        <w:tc>
          <w:tcPr>
            <w:tcW w:w="2175" w:type="dxa"/>
            <w:tcBorders>
              <w:top w:val="single" w:sz="4" w:space="0" w:color="auto"/>
              <w:bottom w:val="single" w:sz="4" w:space="0" w:color="auto"/>
            </w:tcBorders>
          </w:tcPr>
          <w:p w:rsidR="005D0ABA" w:rsidRDefault="005D0ABA" w:rsidP="00F273DC">
            <w:r w:rsidRPr="007B1C4B">
              <w:t>data, computer</w:t>
            </w:r>
            <w:r>
              <w:t>,</w:t>
            </w:r>
          </w:p>
          <w:p w:rsidR="005D0ABA" w:rsidRPr="00C1192F" w:rsidRDefault="005D0ABA" w:rsidP="00F273DC">
            <w:pPr>
              <w:rPr>
                <w:sz w:val="20"/>
                <w:szCs w:val="20"/>
              </w:rPr>
            </w:pPr>
            <w:hyperlink r:id="rId7" w:history="1">
              <w:r w:rsidRPr="00C1192F">
                <w:rPr>
                  <w:rStyle w:val="Hyperlink"/>
                  <w:sz w:val="20"/>
                  <w:szCs w:val="20"/>
                </w:rPr>
                <w:t>http://people.morrisville.edu/</w:t>
              </w:r>
            </w:hyperlink>
          </w:p>
          <w:p w:rsidR="005D0ABA" w:rsidRPr="00F07F2A" w:rsidRDefault="005D0ABA" w:rsidP="00F273DC">
            <w:pPr>
              <w:rPr>
                <w:sz w:val="20"/>
                <w:szCs w:val="20"/>
              </w:rPr>
            </w:pPr>
            <w:r w:rsidRPr="00F07F2A">
              <w:rPr>
                <w:sz w:val="20"/>
                <w:szCs w:val="20"/>
              </w:rPr>
              <w:t>~</w:t>
            </w:r>
            <w:proofErr w:type="spellStart"/>
            <w:r w:rsidRPr="00F07F2A">
              <w:rPr>
                <w:sz w:val="20"/>
                <w:szCs w:val="20"/>
              </w:rPr>
              <w:t>shayyaw</w:t>
            </w:r>
            <w:proofErr w:type="spellEnd"/>
            <w:r w:rsidRPr="00F07F2A">
              <w:rPr>
                <w:sz w:val="20"/>
                <w:szCs w:val="20"/>
              </w:rPr>
              <w:t>/Excel/IntroExcel.htm</w:t>
            </w:r>
          </w:p>
        </w:tc>
        <w:tc>
          <w:tcPr>
            <w:tcW w:w="1789" w:type="dxa"/>
            <w:tcBorders>
              <w:top w:val="single" w:sz="4" w:space="0" w:color="auto"/>
              <w:bottom w:val="single" w:sz="4" w:space="0" w:color="auto"/>
            </w:tcBorders>
          </w:tcPr>
          <w:p w:rsidR="005D0ABA" w:rsidRDefault="005D0ABA" w:rsidP="00F273DC">
            <w:r>
              <w:t>Standard of presentation of data</w:t>
            </w:r>
          </w:p>
          <w:p w:rsidR="005D0ABA" w:rsidRPr="00760019" w:rsidRDefault="005D0ABA" w:rsidP="00F273DC">
            <w:pPr>
              <w:rPr>
                <w:color w:val="FF0000"/>
              </w:rPr>
            </w:pP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Literacy:</w:t>
            </w:r>
          </w:p>
          <w:p w:rsidR="005D0ABA" w:rsidRDefault="005D0ABA" w:rsidP="00F273DC">
            <w:r>
              <w:t>R2 R1 R4</w:t>
            </w:r>
          </w:p>
          <w:p w:rsidR="005D0ABA" w:rsidRDefault="005D0ABA" w:rsidP="00F273DC">
            <w:r>
              <w:t>W6</w:t>
            </w:r>
          </w:p>
          <w:p w:rsidR="005D0ABA" w:rsidRDefault="005D0ABA" w:rsidP="00F273DC">
            <w:r>
              <w:t>SL1</w:t>
            </w:r>
          </w:p>
          <w:p w:rsidR="005D0ABA" w:rsidRDefault="005D0ABA" w:rsidP="00F273DC">
            <w:r>
              <w:t>Numeracy:</w:t>
            </w:r>
          </w:p>
          <w:p w:rsidR="005D0ABA" w:rsidRDefault="005D0ABA" w:rsidP="00F273DC">
            <w:r>
              <w:t xml:space="preserve">N1 </w:t>
            </w:r>
          </w:p>
          <w:p w:rsidR="005D0ABA" w:rsidRDefault="005D0ABA" w:rsidP="00F273DC">
            <w:r>
              <w:t>R5 R6</w:t>
            </w:r>
          </w:p>
          <w:p w:rsidR="005D0ABA" w:rsidRDefault="005D0ABA" w:rsidP="00F273DC">
            <w:r>
              <w:t>H1</w:t>
            </w:r>
          </w:p>
          <w:p w:rsidR="005D0ABA" w:rsidRPr="00A55D82" w:rsidRDefault="005D0ABA" w:rsidP="00F273DC">
            <w:r>
              <w:lastRenderedPageBreak/>
              <w:t>ICT</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lastRenderedPageBreak/>
              <w:t>20-4</w:t>
            </w:r>
            <w:r w:rsidRPr="005673A4">
              <w:rPr>
                <w:vertAlign w:val="superscript"/>
              </w:rPr>
              <w:t>th</w:t>
            </w:r>
            <w:r>
              <w:t xml:space="preserve"> March</w:t>
            </w:r>
          </w:p>
        </w:tc>
        <w:tc>
          <w:tcPr>
            <w:tcW w:w="2486" w:type="dxa"/>
            <w:tcBorders>
              <w:top w:val="single" w:sz="4" w:space="0" w:color="auto"/>
              <w:bottom w:val="single" w:sz="4" w:space="0" w:color="auto"/>
            </w:tcBorders>
          </w:tcPr>
          <w:p w:rsidR="005D0ABA" w:rsidRDefault="005D0ABA" w:rsidP="00F273DC">
            <w:r>
              <w:t>Results - Presentation of data</w:t>
            </w:r>
          </w:p>
        </w:tc>
        <w:tc>
          <w:tcPr>
            <w:tcW w:w="3062" w:type="dxa"/>
            <w:tcBorders>
              <w:top w:val="single" w:sz="4" w:space="0" w:color="auto"/>
              <w:bottom w:val="single" w:sz="4" w:space="0" w:color="auto"/>
            </w:tcBorders>
          </w:tcPr>
          <w:p w:rsidR="005D0ABA" w:rsidRDefault="005D0ABA" w:rsidP="00F273DC">
            <w:r>
              <w:t>Using excel to present data</w:t>
            </w:r>
          </w:p>
        </w:tc>
        <w:tc>
          <w:tcPr>
            <w:tcW w:w="2977" w:type="dxa"/>
            <w:tcBorders>
              <w:top w:val="single" w:sz="4" w:space="0" w:color="auto"/>
              <w:bottom w:val="single" w:sz="4" w:space="0" w:color="auto"/>
            </w:tcBorders>
          </w:tcPr>
          <w:p w:rsidR="005D0ABA" w:rsidRDefault="005D0ABA" w:rsidP="00F273DC">
            <w:r>
              <w:t xml:space="preserve">Tutor - </w:t>
            </w:r>
            <w:r w:rsidRPr="00572F31">
              <w:t>advising, guiding,</w:t>
            </w:r>
            <w:r>
              <w:t xml:space="preserve"> </w:t>
            </w:r>
            <w:r w:rsidRPr="00572F31">
              <w:t>motivating, questioning</w:t>
            </w:r>
          </w:p>
          <w:p w:rsidR="005D0ABA" w:rsidRPr="00572F31" w:rsidRDefault="005D0ABA" w:rsidP="00F273DC">
            <w:r>
              <w:t xml:space="preserve">Student - </w:t>
            </w:r>
            <w:r w:rsidRPr="00572F31">
              <w:t>follow advise given, complete bar graphs, pie charts etc</w:t>
            </w:r>
          </w:p>
        </w:tc>
        <w:tc>
          <w:tcPr>
            <w:tcW w:w="2175" w:type="dxa"/>
            <w:tcBorders>
              <w:top w:val="single" w:sz="4" w:space="0" w:color="auto"/>
              <w:bottom w:val="single" w:sz="4" w:space="0" w:color="auto"/>
            </w:tcBorders>
          </w:tcPr>
          <w:p w:rsidR="005D0ABA" w:rsidRDefault="005D0ABA" w:rsidP="00F273DC">
            <w:r w:rsidRPr="007B1C4B">
              <w:t>data, computer</w:t>
            </w:r>
            <w:r>
              <w:t>,</w:t>
            </w:r>
          </w:p>
          <w:p w:rsidR="005D0ABA" w:rsidRPr="00C1192F" w:rsidRDefault="005D0ABA" w:rsidP="00F273DC">
            <w:pPr>
              <w:rPr>
                <w:sz w:val="20"/>
                <w:szCs w:val="20"/>
              </w:rPr>
            </w:pPr>
            <w:hyperlink r:id="rId8" w:history="1">
              <w:r w:rsidRPr="00C1192F">
                <w:rPr>
                  <w:rStyle w:val="Hyperlink"/>
                  <w:sz w:val="20"/>
                  <w:szCs w:val="20"/>
                </w:rPr>
                <w:t>http://people.morrisville.edu/</w:t>
              </w:r>
            </w:hyperlink>
          </w:p>
          <w:p w:rsidR="005D0ABA" w:rsidRPr="00F07F2A" w:rsidRDefault="005D0ABA" w:rsidP="00F273DC">
            <w:pPr>
              <w:rPr>
                <w:sz w:val="20"/>
                <w:szCs w:val="20"/>
              </w:rPr>
            </w:pPr>
            <w:r w:rsidRPr="00F07F2A">
              <w:rPr>
                <w:sz w:val="20"/>
                <w:szCs w:val="20"/>
              </w:rPr>
              <w:t>~</w:t>
            </w:r>
            <w:proofErr w:type="spellStart"/>
            <w:r w:rsidRPr="00F07F2A">
              <w:rPr>
                <w:sz w:val="20"/>
                <w:szCs w:val="20"/>
              </w:rPr>
              <w:t>shayyaw</w:t>
            </w:r>
            <w:proofErr w:type="spellEnd"/>
            <w:r w:rsidRPr="00F07F2A">
              <w:rPr>
                <w:sz w:val="20"/>
                <w:szCs w:val="20"/>
              </w:rPr>
              <w:t>/Excel/IntroExcel.htm</w:t>
            </w:r>
          </w:p>
        </w:tc>
        <w:tc>
          <w:tcPr>
            <w:tcW w:w="1789" w:type="dxa"/>
            <w:tcBorders>
              <w:top w:val="single" w:sz="4" w:space="0" w:color="auto"/>
              <w:bottom w:val="single" w:sz="4" w:space="0" w:color="auto"/>
            </w:tcBorders>
          </w:tcPr>
          <w:p w:rsidR="005D0ABA" w:rsidRDefault="005D0ABA" w:rsidP="00F273DC">
            <w:r>
              <w:t>Standard of presentation of data</w:t>
            </w:r>
          </w:p>
          <w:p w:rsidR="005D0ABA" w:rsidRPr="00760019" w:rsidRDefault="005D0ABA" w:rsidP="00F273DC">
            <w:pPr>
              <w:rPr>
                <w:color w:val="FF0000"/>
              </w:rPr>
            </w:pP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Literacy:</w:t>
            </w:r>
          </w:p>
          <w:p w:rsidR="005D0ABA" w:rsidRDefault="005D0ABA" w:rsidP="00F273DC">
            <w:r>
              <w:t>R2 R1 R4</w:t>
            </w:r>
          </w:p>
          <w:p w:rsidR="005D0ABA" w:rsidRDefault="005D0ABA" w:rsidP="00F273DC">
            <w:r>
              <w:t>W6</w:t>
            </w:r>
          </w:p>
          <w:p w:rsidR="005D0ABA" w:rsidRDefault="005D0ABA" w:rsidP="00F273DC">
            <w:r>
              <w:t>SL1</w:t>
            </w:r>
          </w:p>
          <w:p w:rsidR="005D0ABA" w:rsidRDefault="005D0ABA" w:rsidP="00F273DC">
            <w:r>
              <w:t>Numeracy:</w:t>
            </w:r>
          </w:p>
          <w:p w:rsidR="005D0ABA" w:rsidRDefault="005D0ABA" w:rsidP="00F273DC">
            <w:r>
              <w:t xml:space="preserve">N1 </w:t>
            </w:r>
          </w:p>
          <w:p w:rsidR="005D0ABA" w:rsidRDefault="005D0ABA" w:rsidP="00F273DC">
            <w:r>
              <w:t>R5 R6</w:t>
            </w:r>
          </w:p>
          <w:p w:rsidR="005D0ABA" w:rsidRDefault="005D0ABA" w:rsidP="00F273DC">
            <w:r>
              <w:t>H1</w:t>
            </w:r>
          </w:p>
          <w:p w:rsidR="005D0ABA" w:rsidRPr="00A55D82"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21-11</w:t>
            </w:r>
            <w:r w:rsidRPr="005673A4">
              <w:rPr>
                <w:vertAlign w:val="superscript"/>
              </w:rPr>
              <w:t>th</w:t>
            </w:r>
            <w:r>
              <w:t xml:space="preserve"> March</w:t>
            </w:r>
          </w:p>
        </w:tc>
        <w:tc>
          <w:tcPr>
            <w:tcW w:w="2486" w:type="dxa"/>
            <w:tcBorders>
              <w:top w:val="single" w:sz="4" w:space="0" w:color="auto"/>
              <w:bottom w:val="single" w:sz="4" w:space="0" w:color="auto"/>
            </w:tcBorders>
          </w:tcPr>
          <w:p w:rsidR="005D0ABA" w:rsidRDefault="005D0ABA" w:rsidP="00F273DC">
            <w:r>
              <w:t>methodology</w:t>
            </w:r>
          </w:p>
        </w:tc>
        <w:tc>
          <w:tcPr>
            <w:tcW w:w="3062" w:type="dxa"/>
            <w:tcBorders>
              <w:top w:val="single" w:sz="4" w:space="0" w:color="auto"/>
              <w:bottom w:val="single" w:sz="4" w:space="0" w:color="auto"/>
            </w:tcBorders>
          </w:tcPr>
          <w:p w:rsidR="005D0ABA" w:rsidRDefault="005D0ABA" w:rsidP="00F273DC">
            <w:r>
              <w:t>Sections of the methodology and plan of methodology</w:t>
            </w:r>
          </w:p>
        </w:tc>
        <w:tc>
          <w:tcPr>
            <w:tcW w:w="2977" w:type="dxa"/>
            <w:tcBorders>
              <w:top w:val="single" w:sz="4" w:space="0" w:color="auto"/>
              <w:bottom w:val="single" w:sz="4" w:space="0" w:color="auto"/>
            </w:tcBorders>
          </w:tcPr>
          <w:p w:rsidR="005D0ABA" w:rsidRDefault="005D0ABA" w:rsidP="00F273DC">
            <w:r>
              <w:t>Tutor – exposition, discuss, question, facilitate, discuss</w:t>
            </w:r>
          </w:p>
          <w:p w:rsidR="005D0ABA" w:rsidRPr="007B1C4B" w:rsidRDefault="005D0ABA" w:rsidP="00F273DC">
            <w:r>
              <w:t>Student – answer questions, take notes, discuss/justify methods used (primary, secondary, sampling)</w:t>
            </w:r>
          </w:p>
        </w:tc>
        <w:tc>
          <w:tcPr>
            <w:tcW w:w="2175" w:type="dxa"/>
            <w:tcBorders>
              <w:top w:val="single" w:sz="4" w:space="0" w:color="auto"/>
              <w:bottom w:val="single" w:sz="4" w:space="0" w:color="auto"/>
            </w:tcBorders>
          </w:tcPr>
          <w:p w:rsidR="005D0ABA" w:rsidRDefault="005D0ABA" w:rsidP="00F273DC">
            <w:r>
              <w:t>Whiteboard, handouts, students’ file</w:t>
            </w:r>
          </w:p>
        </w:tc>
        <w:tc>
          <w:tcPr>
            <w:tcW w:w="1789" w:type="dxa"/>
            <w:tcBorders>
              <w:top w:val="single" w:sz="4" w:space="0" w:color="auto"/>
              <w:bottom w:val="single" w:sz="4" w:space="0" w:color="auto"/>
            </w:tcBorders>
          </w:tcPr>
          <w:p w:rsidR="005D0ABA" w:rsidRDefault="005D0ABA" w:rsidP="00F273DC">
            <w:r>
              <w:t>Content of students’ answers/ discussion/plan</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t>Literacy:</w:t>
            </w:r>
          </w:p>
          <w:p w:rsidR="005D0ABA" w:rsidRDefault="005D0ABA" w:rsidP="00F273DC">
            <w:r>
              <w:t xml:space="preserve">R1 R2 </w:t>
            </w:r>
          </w:p>
          <w:p w:rsidR="005D0ABA" w:rsidRDefault="005D0ABA" w:rsidP="00F273DC">
            <w:r>
              <w:t>W1 W4 W5 W7</w:t>
            </w:r>
          </w:p>
          <w:p w:rsidR="005D0ABA" w:rsidRPr="00A55D82" w:rsidRDefault="005D0ABA" w:rsidP="00F273DC">
            <w:r>
              <w:t>SL1 SL2 SL5 SL6</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22 – 18</w:t>
            </w:r>
            <w:r w:rsidRPr="005673A4">
              <w:rPr>
                <w:vertAlign w:val="superscript"/>
              </w:rPr>
              <w:t>th</w:t>
            </w:r>
            <w:r>
              <w:t xml:space="preserve"> March</w:t>
            </w:r>
          </w:p>
        </w:tc>
        <w:tc>
          <w:tcPr>
            <w:tcW w:w="2486" w:type="dxa"/>
            <w:tcBorders>
              <w:top w:val="single" w:sz="4" w:space="0" w:color="auto"/>
              <w:bottom w:val="single" w:sz="4" w:space="0" w:color="auto"/>
            </w:tcBorders>
          </w:tcPr>
          <w:p w:rsidR="005D0ABA" w:rsidRPr="00F8013F" w:rsidRDefault="005D0ABA" w:rsidP="00F273DC">
            <w:r>
              <w:t>Complete methodology and submit</w:t>
            </w:r>
          </w:p>
        </w:tc>
        <w:tc>
          <w:tcPr>
            <w:tcW w:w="3062" w:type="dxa"/>
            <w:tcBorders>
              <w:top w:val="single" w:sz="4" w:space="0" w:color="auto"/>
              <w:bottom w:val="single" w:sz="4" w:space="0" w:color="auto"/>
            </w:tcBorders>
          </w:tcPr>
          <w:p w:rsidR="005D0ABA" w:rsidRPr="00A42E2B" w:rsidRDefault="005D0ABA" w:rsidP="00F273DC">
            <w:r>
              <w:t>To write up the methodology</w:t>
            </w:r>
          </w:p>
        </w:tc>
        <w:tc>
          <w:tcPr>
            <w:tcW w:w="2977" w:type="dxa"/>
            <w:tcBorders>
              <w:top w:val="single" w:sz="4" w:space="0" w:color="auto"/>
              <w:bottom w:val="single" w:sz="4" w:space="0" w:color="auto"/>
            </w:tcBorders>
          </w:tcPr>
          <w:p w:rsidR="005D0ABA" w:rsidRDefault="005D0ABA" w:rsidP="00F273DC">
            <w:r>
              <w:t>Tutor – to monitor progress and clarify any questions.</w:t>
            </w:r>
          </w:p>
          <w:p w:rsidR="005D0ABA" w:rsidRDefault="005D0ABA" w:rsidP="00F273DC">
            <w:r>
              <w:t xml:space="preserve">Student – to write up methodology and submit. </w:t>
            </w:r>
          </w:p>
        </w:tc>
        <w:tc>
          <w:tcPr>
            <w:tcW w:w="2175" w:type="dxa"/>
            <w:tcBorders>
              <w:top w:val="single" w:sz="4" w:space="0" w:color="auto"/>
              <w:bottom w:val="single" w:sz="4" w:space="0" w:color="auto"/>
            </w:tcBorders>
          </w:tcPr>
          <w:p w:rsidR="005D0ABA" w:rsidRDefault="005D0ABA" w:rsidP="00F273DC">
            <w:r>
              <w:t xml:space="preserve">Computers, file, handouts, </w:t>
            </w:r>
          </w:p>
        </w:tc>
        <w:tc>
          <w:tcPr>
            <w:tcW w:w="1789" w:type="dxa"/>
            <w:tcBorders>
              <w:top w:val="single" w:sz="4" w:space="0" w:color="auto"/>
              <w:bottom w:val="single" w:sz="4" w:space="0" w:color="auto"/>
            </w:tcBorders>
          </w:tcPr>
          <w:p w:rsidR="005D0ABA" w:rsidRDefault="005D0ABA" w:rsidP="00F273DC">
            <w:r>
              <w:t>Students’ methodology</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t>Literacy:</w:t>
            </w:r>
          </w:p>
          <w:p w:rsidR="005D0ABA" w:rsidRDefault="005D0ABA" w:rsidP="00F273DC">
            <w:r>
              <w:t>R2 R3 R4</w:t>
            </w:r>
          </w:p>
          <w:p w:rsidR="005D0ABA" w:rsidRDefault="005D0ABA" w:rsidP="00F273DC">
            <w:r>
              <w:t>W1 W4 W5 W6</w:t>
            </w:r>
          </w:p>
          <w:p w:rsidR="005D0ABA" w:rsidRDefault="005D0ABA" w:rsidP="00F273DC">
            <w:r>
              <w:t>SL1 SL2 SL6</w:t>
            </w:r>
          </w:p>
          <w:p w:rsidR="005D0ABA" w:rsidRPr="00A55D82" w:rsidRDefault="005D0ABA" w:rsidP="00F273DC">
            <w:r>
              <w:t>ICT</w:t>
            </w:r>
          </w:p>
        </w:tc>
      </w:tr>
      <w:tr w:rsidR="005D0ABA" w:rsidRPr="00A42E2B" w:rsidTr="00F273DC">
        <w:tc>
          <w:tcPr>
            <w:tcW w:w="1263" w:type="dxa"/>
            <w:tcBorders>
              <w:top w:val="single" w:sz="4" w:space="0" w:color="auto"/>
              <w:bottom w:val="nil"/>
            </w:tcBorders>
          </w:tcPr>
          <w:p w:rsidR="005D0ABA" w:rsidRPr="00A42E2B" w:rsidRDefault="005D0ABA" w:rsidP="00F273DC">
            <w:r>
              <w:t>23-25</w:t>
            </w:r>
            <w:r w:rsidRPr="005673A4">
              <w:rPr>
                <w:vertAlign w:val="superscript"/>
              </w:rPr>
              <w:t>th</w:t>
            </w:r>
            <w:r>
              <w:t xml:space="preserve"> March </w:t>
            </w:r>
          </w:p>
        </w:tc>
        <w:tc>
          <w:tcPr>
            <w:tcW w:w="2486" w:type="dxa"/>
            <w:tcBorders>
              <w:top w:val="single" w:sz="4" w:space="0" w:color="auto"/>
              <w:bottom w:val="nil"/>
            </w:tcBorders>
          </w:tcPr>
          <w:p w:rsidR="005D0ABA" w:rsidRPr="008C189C" w:rsidRDefault="005D0ABA" w:rsidP="00F273DC">
            <w:r w:rsidRPr="008C189C">
              <w:t>Feedback on methodology</w:t>
            </w:r>
          </w:p>
        </w:tc>
        <w:tc>
          <w:tcPr>
            <w:tcW w:w="3062" w:type="dxa"/>
            <w:tcBorders>
              <w:top w:val="single" w:sz="4" w:space="0" w:color="auto"/>
              <w:bottom w:val="nil"/>
            </w:tcBorders>
          </w:tcPr>
          <w:p w:rsidR="005D0ABA" w:rsidRPr="00A42E2B" w:rsidRDefault="005D0ABA" w:rsidP="00F273DC">
            <w:r>
              <w:t>One to one feedback so students have the opportunity to improve</w:t>
            </w:r>
          </w:p>
        </w:tc>
        <w:tc>
          <w:tcPr>
            <w:tcW w:w="2977" w:type="dxa"/>
            <w:tcBorders>
              <w:top w:val="single" w:sz="4" w:space="0" w:color="auto"/>
              <w:bottom w:val="nil"/>
            </w:tcBorders>
          </w:tcPr>
          <w:p w:rsidR="005D0ABA" w:rsidRDefault="005D0ABA" w:rsidP="00F273DC">
            <w:r>
              <w:t>Tutor – to provide feedback</w:t>
            </w:r>
          </w:p>
          <w:p w:rsidR="005D0ABA" w:rsidRPr="00A42E2B" w:rsidRDefault="005D0ABA" w:rsidP="00F273DC">
            <w:r>
              <w:t>Student – to take on board feedback and ask questions to clarify any uncertainties</w:t>
            </w:r>
          </w:p>
        </w:tc>
        <w:tc>
          <w:tcPr>
            <w:tcW w:w="2175" w:type="dxa"/>
            <w:tcBorders>
              <w:top w:val="single" w:sz="4" w:space="0" w:color="auto"/>
              <w:bottom w:val="nil"/>
            </w:tcBorders>
          </w:tcPr>
          <w:p w:rsidR="005D0ABA" w:rsidRPr="00A42E2B" w:rsidRDefault="005D0ABA" w:rsidP="00F273DC">
            <w:r>
              <w:t>Students’ submitted work, students’ file</w:t>
            </w:r>
          </w:p>
        </w:tc>
        <w:tc>
          <w:tcPr>
            <w:tcW w:w="1789" w:type="dxa"/>
            <w:tcBorders>
              <w:top w:val="single" w:sz="4" w:space="0" w:color="auto"/>
              <w:bottom w:val="nil"/>
            </w:tcBorders>
          </w:tcPr>
          <w:p w:rsidR="005D0ABA" w:rsidRPr="00A42E2B" w:rsidRDefault="005D0ABA" w:rsidP="00F273DC">
            <w:r>
              <w:t>Content of methodology</w:t>
            </w:r>
          </w:p>
        </w:tc>
        <w:tc>
          <w:tcPr>
            <w:tcW w:w="1309" w:type="dxa"/>
            <w:tcBorders>
              <w:top w:val="single" w:sz="4" w:space="0" w:color="auto"/>
              <w:bottom w:val="nil"/>
            </w:tcBorders>
          </w:tcPr>
          <w:p w:rsidR="005D0ABA" w:rsidRDefault="005D0ABA" w:rsidP="00F273DC">
            <w:r>
              <w:t>Literacy:</w:t>
            </w:r>
          </w:p>
          <w:p w:rsidR="005D0ABA" w:rsidRDefault="005D0ABA" w:rsidP="00F273DC">
            <w:r>
              <w:t xml:space="preserve">R2 </w:t>
            </w:r>
          </w:p>
          <w:p w:rsidR="005D0ABA" w:rsidRPr="00A42E2B" w:rsidRDefault="005D0ABA" w:rsidP="00F273DC">
            <w:r>
              <w:t xml:space="preserve">W1 SL1 SL2 </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lastRenderedPageBreak/>
              <w:t>1</w:t>
            </w:r>
            <w:r w:rsidRPr="003D6CBE">
              <w:rPr>
                <w:vertAlign w:val="superscript"/>
              </w:rPr>
              <w:t>st</w:t>
            </w:r>
            <w:r>
              <w:t xml:space="preserve"> April</w:t>
            </w:r>
          </w:p>
        </w:tc>
        <w:tc>
          <w:tcPr>
            <w:tcW w:w="2486" w:type="dxa"/>
            <w:tcBorders>
              <w:top w:val="single" w:sz="4" w:space="0" w:color="auto"/>
              <w:bottom w:val="single" w:sz="4" w:space="0" w:color="auto"/>
            </w:tcBorders>
          </w:tcPr>
          <w:p w:rsidR="005D0ABA" w:rsidRPr="00A87589" w:rsidRDefault="005D0ABA" w:rsidP="00F273DC">
            <w:pPr>
              <w:rPr>
                <w:b/>
              </w:rPr>
            </w:pPr>
            <w:r w:rsidRPr="005673A4">
              <w:rPr>
                <w:b/>
              </w:rPr>
              <w:t>Easter Hols</w:t>
            </w:r>
          </w:p>
        </w:tc>
        <w:tc>
          <w:tcPr>
            <w:tcW w:w="3062" w:type="dxa"/>
            <w:tcBorders>
              <w:top w:val="single" w:sz="4" w:space="0" w:color="auto"/>
              <w:bottom w:val="single" w:sz="4" w:space="0" w:color="auto"/>
            </w:tcBorders>
          </w:tcPr>
          <w:p w:rsidR="005D0ABA" w:rsidRPr="00A42E2B" w:rsidRDefault="005D0ABA" w:rsidP="00F273DC"/>
        </w:tc>
        <w:tc>
          <w:tcPr>
            <w:tcW w:w="2977" w:type="dxa"/>
            <w:tcBorders>
              <w:top w:val="single" w:sz="4" w:space="0" w:color="auto"/>
              <w:bottom w:val="single" w:sz="4" w:space="0" w:color="auto"/>
            </w:tcBorders>
          </w:tcPr>
          <w:p w:rsidR="005D0ABA" w:rsidRPr="00A42E2B" w:rsidRDefault="005D0ABA" w:rsidP="00F273DC">
            <w:pPr>
              <w:pStyle w:val="bullets"/>
              <w:numPr>
                <w:ilvl w:val="0"/>
                <w:numId w:val="0"/>
              </w:numPr>
              <w:rPr>
                <w:rFonts w:ascii="Comic Sans MS" w:hAnsi="Comic Sans MS"/>
                <w:sz w:val="22"/>
                <w:szCs w:val="22"/>
              </w:rPr>
            </w:pPr>
          </w:p>
        </w:tc>
        <w:tc>
          <w:tcPr>
            <w:tcW w:w="2175" w:type="dxa"/>
            <w:tcBorders>
              <w:top w:val="single" w:sz="4" w:space="0" w:color="auto"/>
              <w:bottom w:val="single" w:sz="4" w:space="0" w:color="auto"/>
            </w:tcBorders>
          </w:tcPr>
          <w:p w:rsidR="005D0ABA" w:rsidRPr="00A42E2B" w:rsidRDefault="005D0ABA" w:rsidP="00F273DC"/>
        </w:tc>
        <w:tc>
          <w:tcPr>
            <w:tcW w:w="1789" w:type="dxa"/>
            <w:tcBorders>
              <w:top w:val="single" w:sz="4" w:space="0" w:color="auto"/>
              <w:bottom w:val="single" w:sz="4" w:space="0" w:color="auto"/>
            </w:tcBorders>
          </w:tcPr>
          <w:p w:rsidR="005D0ABA" w:rsidRPr="00A42E2B" w:rsidRDefault="005D0ABA" w:rsidP="00F273DC"/>
        </w:tc>
        <w:tc>
          <w:tcPr>
            <w:tcW w:w="1309" w:type="dxa"/>
            <w:tcBorders>
              <w:top w:val="single" w:sz="4" w:space="0" w:color="auto"/>
              <w:bottom w:val="single" w:sz="4" w:space="0" w:color="auto"/>
            </w:tcBorders>
          </w:tcPr>
          <w:p w:rsidR="005D0ABA" w:rsidRPr="00A42E2B" w:rsidRDefault="005D0ABA" w:rsidP="00F273DC"/>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8</w:t>
            </w:r>
            <w:r w:rsidRPr="003D6CBE">
              <w:rPr>
                <w:vertAlign w:val="superscript"/>
              </w:rPr>
              <w:t>th</w:t>
            </w:r>
            <w:r>
              <w:t xml:space="preserve"> April</w:t>
            </w:r>
          </w:p>
        </w:tc>
        <w:tc>
          <w:tcPr>
            <w:tcW w:w="2486" w:type="dxa"/>
            <w:tcBorders>
              <w:top w:val="single" w:sz="4" w:space="0" w:color="auto"/>
              <w:bottom w:val="single" w:sz="4" w:space="0" w:color="auto"/>
            </w:tcBorders>
          </w:tcPr>
          <w:p w:rsidR="005D0ABA" w:rsidRPr="00A87589" w:rsidRDefault="005D0ABA" w:rsidP="00F273DC">
            <w:pPr>
              <w:rPr>
                <w:b/>
              </w:rPr>
            </w:pPr>
            <w:r w:rsidRPr="005673A4">
              <w:rPr>
                <w:b/>
              </w:rPr>
              <w:t>Easter Hols</w:t>
            </w:r>
          </w:p>
        </w:tc>
        <w:tc>
          <w:tcPr>
            <w:tcW w:w="3062" w:type="dxa"/>
            <w:tcBorders>
              <w:top w:val="single" w:sz="4" w:space="0" w:color="auto"/>
              <w:bottom w:val="single" w:sz="4" w:space="0" w:color="auto"/>
            </w:tcBorders>
          </w:tcPr>
          <w:p w:rsidR="005D0ABA" w:rsidRPr="00A42E2B" w:rsidRDefault="005D0ABA" w:rsidP="00F273DC"/>
        </w:tc>
        <w:tc>
          <w:tcPr>
            <w:tcW w:w="2977" w:type="dxa"/>
            <w:tcBorders>
              <w:top w:val="single" w:sz="4" w:space="0" w:color="auto"/>
              <w:bottom w:val="single" w:sz="4" w:space="0" w:color="auto"/>
            </w:tcBorders>
          </w:tcPr>
          <w:p w:rsidR="005D0ABA" w:rsidRPr="00A42E2B" w:rsidRDefault="005D0ABA" w:rsidP="00F273DC">
            <w:pPr>
              <w:pStyle w:val="bullets"/>
              <w:numPr>
                <w:ilvl w:val="0"/>
                <w:numId w:val="0"/>
              </w:numPr>
              <w:rPr>
                <w:rFonts w:ascii="Comic Sans MS" w:hAnsi="Comic Sans MS"/>
                <w:sz w:val="22"/>
                <w:szCs w:val="22"/>
              </w:rPr>
            </w:pPr>
          </w:p>
        </w:tc>
        <w:tc>
          <w:tcPr>
            <w:tcW w:w="2175" w:type="dxa"/>
            <w:tcBorders>
              <w:top w:val="single" w:sz="4" w:space="0" w:color="auto"/>
              <w:bottom w:val="single" w:sz="4" w:space="0" w:color="auto"/>
              <w:right w:val="single" w:sz="4" w:space="0" w:color="auto"/>
            </w:tcBorders>
          </w:tcPr>
          <w:p w:rsidR="005D0ABA" w:rsidRPr="00A42E2B" w:rsidRDefault="005D0ABA" w:rsidP="00F273DC"/>
        </w:tc>
        <w:tc>
          <w:tcPr>
            <w:tcW w:w="1789" w:type="dxa"/>
            <w:tcBorders>
              <w:top w:val="single" w:sz="4" w:space="0" w:color="auto"/>
              <w:left w:val="single" w:sz="4" w:space="0" w:color="auto"/>
              <w:bottom w:val="single" w:sz="4" w:space="0" w:color="auto"/>
              <w:right w:val="single" w:sz="4" w:space="0" w:color="auto"/>
            </w:tcBorders>
          </w:tcPr>
          <w:p w:rsidR="005D0ABA" w:rsidRPr="00A42E2B" w:rsidRDefault="005D0ABA" w:rsidP="00F273DC"/>
        </w:tc>
        <w:tc>
          <w:tcPr>
            <w:tcW w:w="1309" w:type="dxa"/>
            <w:tcBorders>
              <w:top w:val="single" w:sz="4" w:space="0" w:color="auto"/>
              <w:left w:val="single" w:sz="4" w:space="0" w:color="auto"/>
              <w:bottom w:val="single" w:sz="4" w:space="0" w:color="auto"/>
              <w:right w:val="single" w:sz="4" w:space="0" w:color="auto"/>
            </w:tcBorders>
          </w:tcPr>
          <w:p w:rsidR="005D0ABA" w:rsidRPr="00A42E2B" w:rsidRDefault="005D0ABA" w:rsidP="00F273DC"/>
        </w:tc>
      </w:tr>
      <w:tr w:rsidR="005D0ABA" w:rsidRPr="00A42E2B" w:rsidTr="00F273DC">
        <w:tc>
          <w:tcPr>
            <w:tcW w:w="1263" w:type="dxa"/>
            <w:tcBorders>
              <w:top w:val="single" w:sz="4" w:space="0" w:color="auto"/>
              <w:bottom w:val="single" w:sz="4" w:space="0" w:color="auto"/>
            </w:tcBorders>
          </w:tcPr>
          <w:p w:rsidR="005D0ABA" w:rsidRDefault="005D0ABA" w:rsidP="00F273DC">
            <w:r>
              <w:t>24 -15</w:t>
            </w:r>
            <w:r w:rsidRPr="003D6CBE">
              <w:rPr>
                <w:vertAlign w:val="superscript"/>
              </w:rPr>
              <w:t>th</w:t>
            </w:r>
            <w:r>
              <w:t xml:space="preserve"> April</w:t>
            </w:r>
          </w:p>
        </w:tc>
        <w:tc>
          <w:tcPr>
            <w:tcW w:w="2486" w:type="dxa"/>
            <w:tcBorders>
              <w:top w:val="single" w:sz="4" w:space="0" w:color="auto"/>
              <w:bottom w:val="single" w:sz="4" w:space="0" w:color="auto"/>
            </w:tcBorders>
          </w:tcPr>
          <w:p w:rsidR="005D0ABA" w:rsidRDefault="005D0ABA" w:rsidP="00F273DC">
            <w:r>
              <w:t xml:space="preserve">Discussion and evaluation (of project) </w:t>
            </w:r>
          </w:p>
        </w:tc>
        <w:tc>
          <w:tcPr>
            <w:tcW w:w="3062" w:type="dxa"/>
            <w:tcBorders>
              <w:top w:val="single" w:sz="4" w:space="0" w:color="auto"/>
              <w:bottom w:val="single" w:sz="4" w:space="0" w:color="auto"/>
            </w:tcBorders>
          </w:tcPr>
          <w:p w:rsidR="005D0ABA" w:rsidRDefault="005D0ABA" w:rsidP="00F273DC">
            <w:r>
              <w:t xml:space="preserve">How to write up discussion and evaluation </w:t>
            </w:r>
          </w:p>
        </w:tc>
        <w:tc>
          <w:tcPr>
            <w:tcW w:w="2977" w:type="dxa"/>
            <w:tcBorders>
              <w:top w:val="single" w:sz="4" w:space="0" w:color="auto"/>
              <w:bottom w:val="single" w:sz="4" w:space="0" w:color="auto"/>
            </w:tcBorders>
          </w:tcPr>
          <w:p w:rsidR="005D0ABA" w:rsidRDefault="005D0ABA" w:rsidP="00F273DC">
            <w:r>
              <w:t xml:space="preserve">Tutor – exposition, </w:t>
            </w:r>
            <w:r w:rsidRPr="007B1C4B">
              <w:t>advising, motivating, questioning</w:t>
            </w:r>
          </w:p>
          <w:p w:rsidR="005D0ABA" w:rsidRPr="007B1C4B" w:rsidRDefault="005D0ABA" w:rsidP="00F273DC">
            <w:r>
              <w:t>Student - discussing,</w:t>
            </w:r>
            <w:r w:rsidRPr="007B1C4B">
              <w:t xml:space="preserve"> follow advise given, answer, question</w:t>
            </w:r>
            <w:r>
              <w:t xml:space="preserve"> </w:t>
            </w:r>
          </w:p>
        </w:tc>
        <w:tc>
          <w:tcPr>
            <w:tcW w:w="2175" w:type="dxa"/>
            <w:tcBorders>
              <w:top w:val="single" w:sz="4" w:space="0" w:color="auto"/>
              <w:bottom w:val="single" w:sz="4" w:space="0" w:color="auto"/>
              <w:right w:val="single" w:sz="4" w:space="0" w:color="auto"/>
            </w:tcBorders>
          </w:tcPr>
          <w:p w:rsidR="005D0ABA" w:rsidRDefault="005D0ABA" w:rsidP="00F273DC">
            <w:r>
              <w:t>Completed presentation of data and literature base, computers, whiteboard/OHP</w:t>
            </w:r>
          </w:p>
        </w:tc>
        <w:tc>
          <w:tcPr>
            <w:tcW w:w="1789" w:type="dxa"/>
            <w:tcBorders>
              <w:top w:val="single" w:sz="4" w:space="0" w:color="auto"/>
              <w:left w:val="single" w:sz="4" w:space="0" w:color="auto"/>
              <w:bottom w:val="single" w:sz="4" w:space="0" w:color="auto"/>
              <w:right w:val="single" w:sz="4" w:space="0" w:color="auto"/>
            </w:tcBorders>
          </w:tcPr>
          <w:p w:rsidR="005D0ABA" w:rsidRDefault="005D0ABA" w:rsidP="00F273DC">
            <w:r>
              <w:t xml:space="preserve">Content of discussion/ evaluation </w:t>
            </w:r>
          </w:p>
          <w:p w:rsidR="005D0ABA" w:rsidRPr="00760019" w:rsidRDefault="005D0ABA" w:rsidP="00F273DC">
            <w:pPr>
              <w:rPr>
                <w:color w:val="FF0000"/>
              </w:rPr>
            </w:pPr>
          </w:p>
        </w:tc>
        <w:tc>
          <w:tcPr>
            <w:tcW w:w="1309" w:type="dxa"/>
            <w:tcBorders>
              <w:top w:val="single" w:sz="4" w:space="0" w:color="auto"/>
              <w:left w:val="single" w:sz="4" w:space="0" w:color="auto"/>
              <w:bottom w:val="single" w:sz="4" w:space="0" w:color="auto"/>
              <w:right w:val="single" w:sz="4" w:space="0" w:color="auto"/>
            </w:tcBorders>
          </w:tcPr>
          <w:p w:rsidR="005D0ABA" w:rsidRDefault="005D0ABA" w:rsidP="00F273DC">
            <w:r>
              <w:t>PS</w:t>
            </w:r>
          </w:p>
          <w:p w:rsidR="005D0ABA" w:rsidRDefault="005D0ABA" w:rsidP="00F273DC">
            <w:r>
              <w:t>Literacy:</w:t>
            </w:r>
          </w:p>
          <w:p w:rsidR="005D0ABA" w:rsidRDefault="005D0ABA" w:rsidP="00F273DC">
            <w:r>
              <w:t>R2 R3 R4</w:t>
            </w:r>
          </w:p>
          <w:p w:rsidR="005D0ABA" w:rsidRDefault="005D0ABA" w:rsidP="00F273DC">
            <w:r>
              <w:t>W4 W6</w:t>
            </w:r>
          </w:p>
          <w:p w:rsidR="005D0ABA" w:rsidRDefault="005D0ABA" w:rsidP="00F273DC">
            <w:r>
              <w:t xml:space="preserve">SL1 SL2 </w:t>
            </w:r>
          </w:p>
          <w:p w:rsidR="005D0ABA" w:rsidRDefault="005D0ABA" w:rsidP="00F273DC">
            <w:r>
              <w:t>Numeracy:</w:t>
            </w:r>
          </w:p>
          <w:p w:rsidR="005D0ABA" w:rsidRDefault="005D0ABA" w:rsidP="00F273DC">
            <w:r>
              <w:t xml:space="preserve">N1, N2 </w:t>
            </w:r>
          </w:p>
          <w:p w:rsidR="005D0ABA" w:rsidRDefault="005D0ABA" w:rsidP="00F273DC">
            <w:r w:rsidRPr="00A55D82">
              <w:t>R5 R6</w:t>
            </w:r>
          </w:p>
          <w:p w:rsidR="005D0ABA" w:rsidRDefault="005D0ABA" w:rsidP="00F273DC">
            <w:r>
              <w:t>H1 H2</w:t>
            </w:r>
          </w:p>
          <w:p w:rsidR="005D0ABA" w:rsidRPr="00A55D82"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Pr="00A42E2B" w:rsidRDefault="005D0ABA" w:rsidP="00F273DC">
            <w:r>
              <w:t>25-22</w:t>
            </w:r>
            <w:r w:rsidRPr="003D6CBE">
              <w:rPr>
                <w:vertAlign w:val="superscript"/>
              </w:rPr>
              <w:t>nd</w:t>
            </w:r>
            <w:r>
              <w:t xml:space="preserve"> April</w:t>
            </w:r>
          </w:p>
        </w:tc>
        <w:tc>
          <w:tcPr>
            <w:tcW w:w="2486" w:type="dxa"/>
            <w:tcBorders>
              <w:top w:val="single" w:sz="4" w:space="0" w:color="auto"/>
              <w:bottom w:val="single" w:sz="4" w:space="0" w:color="auto"/>
            </w:tcBorders>
          </w:tcPr>
          <w:p w:rsidR="005D0ABA" w:rsidRDefault="005D0ABA" w:rsidP="00F273DC">
            <w:r>
              <w:t>Discussion and evaluation (of project)</w:t>
            </w:r>
          </w:p>
        </w:tc>
        <w:tc>
          <w:tcPr>
            <w:tcW w:w="3062" w:type="dxa"/>
            <w:tcBorders>
              <w:top w:val="single" w:sz="4" w:space="0" w:color="auto"/>
              <w:bottom w:val="single" w:sz="4" w:space="0" w:color="auto"/>
            </w:tcBorders>
          </w:tcPr>
          <w:p w:rsidR="005D0ABA" w:rsidRDefault="005D0ABA" w:rsidP="00F273DC">
            <w:r>
              <w:t>workshop</w:t>
            </w:r>
          </w:p>
        </w:tc>
        <w:tc>
          <w:tcPr>
            <w:tcW w:w="2977" w:type="dxa"/>
            <w:tcBorders>
              <w:top w:val="single" w:sz="4" w:space="0" w:color="auto"/>
              <w:bottom w:val="single" w:sz="4" w:space="0" w:color="auto"/>
            </w:tcBorders>
          </w:tcPr>
          <w:p w:rsidR="005D0ABA" w:rsidRDefault="005D0ABA" w:rsidP="00F273DC">
            <w:r>
              <w:t>Tutor – to monitor progress and clarify any questions</w:t>
            </w:r>
          </w:p>
          <w:p w:rsidR="005D0ABA" w:rsidRDefault="005D0ABA" w:rsidP="00F273DC">
            <w:r>
              <w:t>Student – to write up main text and submit main text</w:t>
            </w:r>
          </w:p>
        </w:tc>
        <w:tc>
          <w:tcPr>
            <w:tcW w:w="2175" w:type="dxa"/>
            <w:tcBorders>
              <w:top w:val="single" w:sz="4" w:space="0" w:color="auto"/>
              <w:bottom w:val="single" w:sz="4" w:space="0" w:color="auto"/>
            </w:tcBorders>
          </w:tcPr>
          <w:p w:rsidR="005D0ABA" w:rsidRDefault="005D0ABA" w:rsidP="00F273DC">
            <w:r>
              <w:t>Computers, presentation of data, literature base, whiteboard/OHP</w:t>
            </w:r>
          </w:p>
        </w:tc>
        <w:tc>
          <w:tcPr>
            <w:tcW w:w="1789" w:type="dxa"/>
            <w:tcBorders>
              <w:top w:val="single" w:sz="4" w:space="0" w:color="auto"/>
              <w:bottom w:val="single" w:sz="4" w:space="0" w:color="auto"/>
            </w:tcBorders>
          </w:tcPr>
          <w:p w:rsidR="005D0ABA" w:rsidRDefault="005D0ABA" w:rsidP="00F273DC">
            <w:r>
              <w:t>Students’ marked work</w:t>
            </w:r>
          </w:p>
          <w:p w:rsidR="005D0ABA" w:rsidRDefault="005D0ABA" w:rsidP="00F273DC"/>
        </w:tc>
        <w:tc>
          <w:tcPr>
            <w:tcW w:w="1309" w:type="dxa"/>
            <w:tcBorders>
              <w:top w:val="single" w:sz="4" w:space="0" w:color="auto"/>
              <w:bottom w:val="single" w:sz="4" w:space="0" w:color="auto"/>
            </w:tcBorders>
          </w:tcPr>
          <w:p w:rsidR="005D0ABA" w:rsidRDefault="005D0ABA" w:rsidP="00F273DC">
            <w:r>
              <w:t>PS</w:t>
            </w:r>
          </w:p>
          <w:p w:rsidR="005D0ABA" w:rsidRDefault="005D0ABA" w:rsidP="00F273DC">
            <w:r>
              <w:t>Literacy:</w:t>
            </w:r>
          </w:p>
          <w:p w:rsidR="005D0ABA" w:rsidRDefault="005D0ABA" w:rsidP="00F273DC">
            <w:r>
              <w:t>R2 R3 R4</w:t>
            </w:r>
          </w:p>
          <w:p w:rsidR="005D0ABA" w:rsidRDefault="005D0ABA" w:rsidP="00F273DC">
            <w:r>
              <w:t>W4 W6</w:t>
            </w:r>
          </w:p>
          <w:p w:rsidR="005D0ABA" w:rsidRDefault="005D0ABA" w:rsidP="00F273DC">
            <w:r>
              <w:t xml:space="preserve">SL1 SL2 </w:t>
            </w:r>
          </w:p>
          <w:p w:rsidR="005D0ABA" w:rsidRDefault="005D0ABA" w:rsidP="00F273DC">
            <w:r>
              <w:t>Numeracy:</w:t>
            </w:r>
          </w:p>
          <w:p w:rsidR="005D0ABA" w:rsidRDefault="005D0ABA" w:rsidP="00F273DC">
            <w:r>
              <w:t xml:space="preserve">N1, N2 </w:t>
            </w:r>
          </w:p>
          <w:p w:rsidR="005D0ABA" w:rsidRDefault="005D0ABA" w:rsidP="00F273DC">
            <w:r w:rsidRPr="00A55D82">
              <w:t>R5 R6</w:t>
            </w:r>
          </w:p>
          <w:p w:rsidR="005D0ABA" w:rsidRDefault="005D0ABA" w:rsidP="00F273DC">
            <w:r>
              <w:t>H1 H2</w:t>
            </w:r>
          </w:p>
          <w:p w:rsidR="005D0ABA" w:rsidRPr="00A55D82"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Default="005D0ABA" w:rsidP="00F273DC">
            <w:r>
              <w:t>26-29</w:t>
            </w:r>
            <w:r w:rsidRPr="003D6CBE">
              <w:rPr>
                <w:vertAlign w:val="superscript"/>
              </w:rPr>
              <w:t>th</w:t>
            </w:r>
            <w:r>
              <w:t xml:space="preserve"> April</w:t>
            </w:r>
          </w:p>
        </w:tc>
        <w:tc>
          <w:tcPr>
            <w:tcW w:w="2486" w:type="dxa"/>
            <w:tcBorders>
              <w:top w:val="single" w:sz="4" w:space="0" w:color="auto"/>
              <w:bottom w:val="single" w:sz="4" w:space="0" w:color="auto"/>
            </w:tcBorders>
          </w:tcPr>
          <w:p w:rsidR="005D0ABA" w:rsidRPr="00A42E2B" w:rsidRDefault="005D0ABA" w:rsidP="00F273DC">
            <w:r w:rsidRPr="00F8013F">
              <w:t xml:space="preserve">Submit </w:t>
            </w:r>
            <w:r>
              <w:t>discussion and evaluation (of project) Prepare for group discussion</w:t>
            </w:r>
          </w:p>
        </w:tc>
        <w:tc>
          <w:tcPr>
            <w:tcW w:w="3062" w:type="dxa"/>
            <w:tcBorders>
              <w:top w:val="single" w:sz="4" w:space="0" w:color="auto"/>
              <w:bottom w:val="single" w:sz="4" w:space="0" w:color="auto"/>
            </w:tcBorders>
          </w:tcPr>
          <w:p w:rsidR="005D0ABA" w:rsidRPr="00A42E2B" w:rsidRDefault="005D0ABA" w:rsidP="00F273DC">
            <w:r>
              <w:t xml:space="preserve">Working in groups to identify content and structure of group discussion </w:t>
            </w:r>
          </w:p>
        </w:tc>
        <w:tc>
          <w:tcPr>
            <w:tcW w:w="2977" w:type="dxa"/>
            <w:tcBorders>
              <w:top w:val="single" w:sz="4" w:space="0" w:color="auto"/>
              <w:bottom w:val="single" w:sz="4" w:space="0" w:color="auto"/>
            </w:tcBorders>
          </w:tcPr>
          <w:p w:rsidR="005D0ABA" w:rsidRDefault="005D0ABA" w:rsidP="00F273DC">
            <w:r>
              <w:t>Tutor – facilitate, exposition</w:t>
            </w:r>
          </w:p>
          <w:p w:rsidR="005D0ABA" w:rsidRPr="00A42E2B" w:rsidRDefault="005D0ABA" w:rsidP="00F273DC">
            <w:r>
              <w:t>Student – to work in groups to identify topic of discussion and plan the main points of the discussion, background research for topic chosen</w:t>
            </w:r>
          </w:p>
        </w:tc>
        <w:tc>
          <w:tcPr>
            <w:tcW w:w="2175" w:type="dxa"/>
            <w:tcBorders>
              <w:top w:val="single" w:sz="4" w:space="0" w:color="auto"/>
              <w:bottom w:val="single" w:sz="4" w:space="0" w:color="auto"/>
            </w:tcBorders>
          </w:tcPr>
          <w:p w:rsidR="005D0ABA" w:rsidRPr="00A42E2B" w:rsidRDefault="005D0ABA" w:rsidP="00F273DC">
            <w:r>
              <w:t>Textbooks, students’ work, paper, internet, journals</w:t>
            </w:r>
          </w:p>
        </w:tc>
        <w:tc>
          <w:tcPr>
            <w:tcW w:w="1789" w:type="dxa"/>
            <w:tcBorders>
              <w:top w:val="single" w:sz="4" w:space="0" w:color="auto"/>
              <w:bottom w:val="single" w:sz="4" w:space="0" w:color="auto"/>
            </w:tcBorders>
          </w:tcPr>
          <w:p w:rsidR="005D0ABA" w:rsidRPr="00A42E2B" w:rsidRDefault="005D0ABA" w:rsidP="00F273DC">
            <w:r>
              <w:t>Plan and content of discussion, students’ notes</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t>Literacy:</w:t>
            </w:r>
          </w:p>
          <w:p w:rsidR="005D0ABA" w:rsidRDefault="005D0ABA" w:rsidP="00F273DC">
            <w:r>
              <w:t>R1 R2 R4</w:t>
            </w:r>
          </w:p>
          <w:p w:rsidR="005D0ABA" w:rsidRDefault="005D0ABA" w:rsidP="00F273DC">
            <w:r>
              <w:t>W1 W4 W6</w:t>
            </w:r>
          </w:p>
          <w:p w:rsidR="005D0ABA" w:rsidRDefault="005D0ABA" w:rsidP="00F273DC">
            <w:r>
              <w:t>SL1 SL2 SL5 SL6</w:t>
            </w:r>
          </w:p>
          <w:p w:rsidR="005D0ABA" w:rsidRPr="00A42E2B"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Default="005D0ABA" w:rsidP="00F273DC">
            <w:r>
              <w:t>27 -6</w:t>
            </w:r>
            <w:r w:rsidRPr="003D6CBE">
              <w:rPr>
                <w:vertAlign w:val="superscript"/>
              </w:rPr>
              <w:t>th</w:t>
            </w:r>
            <w:r>
              <w:t xml:space="preserve"> May </w:t>
            </w:r>
          </w:p>
        </w:tc>
        <w:tc>
          <w:tcPr>
            <w:tcW w:w="2486" w:type="dxa"/>
            <w:tcBorders>
              <w:top w:val="single" w:sz="4" w:space="0" w:color="auto"/>
              <w:bottom w:val="single" w:sz="4" w:space="0" w:color="auto"/>
            </w:tcBorders>
          </w:tcPr>
          <w:p w:rsidR="005D0ABA" w:rsidRPr="003D6CBE" w:rsidRDefault="005D0ABA" w:rsidP="00F273DC">
            <w:pPr>
              <w:rPr>
                <w:b/>
              </w:rPr>
            </w:pPr>
            <w:r w:rsidRPr="003D6CBE">
              <w:rPr>
                <w:b/>
              </w:rPr>
              <w:t>May Bank Holiday Monday</w:t>
            </w:r>
          </w:p>
        </w:tc>
        <w:tc>
          <w:tcPr>
            <w:tcW w:w="3062" w:type="dxa"/>
            <w:tcBorders>
              <w:top w:val="single" w:sz="4" w:space="0" w:color="auto"/>
              <w:bottom w:val="single" w:sz="4" w:space="0" w:color="auto"/>
            </w:tcBorders>
          </w:tcPr>
          <w:p w:rsidR="005D0ABA" w:rsidRPr="00A42E2B" w:rsidRDefault="005D0ABA" w:rsidP="00F273DC"/>
        </w:tc>
        <w:tc>
          <w:tcPr>
            <w:tcW w:w="2977" w:type="dxa"/>
            <w:tcBorders>
              <w:top w:val="single" w:sz="4" w:space="0" w:color="auto"/>
              <w:bottom w:val="single" w:sz="4" w:space="0" w:color="auto"/>
            </w:tcBorders>
          </w:tcPr>
          <w:p w:rsidR="005D0ABA" w:rsidRPr="00A42E2B" w:rsidRDefault="005D0ABA" w:rsidP="00F273DC"/>
        </w:tc>
        <w:tc>
          <w:tcPr>
            <w:tcW w:w="2175" w:type="dxa"/>
            <w:tcBorders>
              <w:top w:val="single" w:sz="4" w:space="0" w:color="auto"/>
              <w:bottom w:val="single" w:sz="4" w:space="0" w:color="auto"/>
            </w:tcBorders>
          </w:tcPr>
          <w:p w:rsidR="005D0ABA" w:rsidRPr="00A42E2B" w:rsidRDefault="005D0ABA" w:rsidP="00F273DC"/>
        </w:tc>
        <w:tc>
          <w:tcPr>
            <w:tcW w:w="1789" w:type="dxa"/>
            <w:tcBorders>
              <w:top w:val="single" w:sz="4" w:space="0" w:color="auto"/>
              <w:bottom w:val="single" w:sz="4" w:space="0" w:color="auto"/>
            </w:tcBorders>
          </w:tcPr>
          <w:p w:rsidR="005D0ABA" w:rsidRPr="00A42E2B" w:rsidRDefault="005D0ABA" w:rsidP="00F273DC"/>
        </w:tc>
        <w:tc>
          <w:tcPr>
            <w:tcW w:w="1309" w:type="dxa"/>
            <w:tcBorders>
              <w:top w:val="single" w:sz="4" w:space="0" w:color="auto"/>
              <w:bottom w:val="single" w:sz="4" w:space="0" w:color="auto"/>
            </w:tcBorders>
          </w:tcPr>
          <w:p w:rsidR="005D0ABA" w:rsidRPr="00A42E2B" w:rsidRDefault="005D0ABA" w:rsidP="00F273DC"/>
        </w:tc>
      </w:tr>
      <w:tr w:rsidR="005D0ABA" w:rsidRPr="00A42E2B" w:rsidTr="00F273DC">
        <w:tc>
          <w:tcPr>
            <w:tcW w:w="1263" w:type="dxa"/>
            <w:tcBorders>
              <w:top w:val="single" w:sz="4" w:space="0" w:color="auto"/>
              <w:bottom w:val="single" w:sz="4" w:space="0" w:color="auto"/>
            </w:tcBorders>
          </w:tcPr>
          <w:p w:rsidR="005D0ABA" w:rsidRDefault="005D0ABA" w:rsidP="00F273DC">
            <w:r>
              <w:t>28 -13</w:t>
            </w:r>
            <w:r w:rsidRPr="003D6CBE">
              <w:rPr>
                <w:vertAlign w:val="superscript"/>
              </w:rPr>
              <w:t>th</w:t>
            </w:r>
            <w:r>
              <w:t xml:space="preserve"> </w:t>
            </w:r>
            <w:r>
              <w:lastRenderedPageBreak/>
              <w:t>May</w:t>
            </w:r>
          </w:p>
        </w:tc>
        <w:tc>
          <w:tcPr>
            <w:tcW w:w="2486" w:type="dxa"/>
            <w:tcBorders>
              <w:top w:val="single" w:sz="4" w:space="0" w:color="auto"/>
              <w:bottom w:val="single" w:sz="4" w:space="0" w:color="auto"/>
            </w:tcBorders>
          </w:tcPr>
          <w:p w:rsidR="005D0ABA" w:rsidRPr="00A42E2B" w:rsidRDefault="005D0ABA" w:rsidP="00F273DC">
            <w:r w:rsidRPr="00F8013F">
              <w:lastRenderedPageBreak/>
              <w:t xml:space="preserve">Feedback on </w:t>
            </w:r>
            <w:r w:rsidRPr="00F8013F">
              <w:lastRenderedPageBreak/>
              <w:t>discussion/evaluation</w:t>
            </w:r>
            <w:r>
              <w:t xml:space="preserve"> (of project) Prepare for group discussion</w:t>
            </w:r>
          </w:p>
        </w:tc>
        <w:tc>
          <w:tcPr>
            <w:tcW w:w="3062" w:type="dxa"/>
            <w:tcBorders>
              <w:top w:val="single" w:sz="4" w:space="0" w:color="auto"/>
              <w:bottom w:val="single" w:sz="4" w:space="0" w:color="auto"/>
            </w:tcBorders>
          </w:tcPr>
          <w:p w:rsidR="005D0ABA" w:rsidRPr="00A42E2B" w:rsidRDefault="005D0ABA" w:rsidP="00F273DC">
            <w:r>
              <w:lastRenderedPageBreak/>
              <w:t xml:space="preserve">Tutor to provide one to one </w:t>
            </w:r>
            <w:r>
              <w:lastRenderedPageBreak/>
              <w:t>feedback on discussion/evaluation so student can have the opportunity to improve on work, prepare for group discussion</w:t>
            </w:r>
          </w:p>
        </w:tc>
        <w:tc>
          <w:tcPr>
            <w:tcW w:w="2977" w:type="dxa"/>
            <w:tcBorders>
              <w:top w:val="single" w:sz="4" w:space="0" w:color="auto"/>
              <w:bottom w:val="single" w:sz="4" w:space="0" w:color="auto"/>
            </w:tcBorders>
          </w:tcPr>
          <w:p w:rsidR="005D0ABA" w:rsidRDefault="005D0ABA" w:rsidP="00F273DC">
            <w:r>
              <w:lastRenderedPageBreak/>
              <w:t xml:space="preserve">Tutor – to provide </w:t>
            </w:r>
            <w:r>
              <w:lastRenderedPageBreak/>
              <w:t>feedback, facilitate</w:t>
            </w:r>
          </w:p>
          <w:p w:rsidR="005D0ABA" w:rsidRPr="00A42E2B" w:rsidRDefault="005D0ABA" w:rsidP="00F273DC">
            <w:r>
              <w:t>Student – to take on board feedback and ask questions to clarify any uncertainties, to work in groups to identify topic of discussion and plan the main points of the discussion, background research for topic chosen</w:t>
            </w:r>
          </w:p>
        </w:tc>
        <w:tc>
          <w:tcPr>
            <w:tcW w:w="2175" w:type="dxa"/>
            <w:tcBorders>
              <w:top w:val="single" w:sz="4" w:space="0" w:color="auto"/>
              <w:bottom w:val="single" w:sz="4" w:space="0" w:color="auto"/>
            </w:tcBorders>
          </w:tcPr>
          <w:p w:rsidR="005D0ABA" w:rsidRPr="00A42E2B" w:rsidRDefault="005D0ABA" w:rsidP="00F273DC">
            <w:r>
              <w:lastRenderedPageBreak/>
              <w:t xml:space="preserve">Students’ </w:t>
            </w:r>
            <w:r>
              <w:lastRenderedPageBreak/>
              <w:t>submitted work, students’ file, textbooks, students’ work, paper, internet, journals</w:t>
            </w:r>
          </w:p>
        </w:tc>
        <w:tc>
          <w:tcPr>
            <w:tcW w:w="1789" w:type="dxa"/>
            <w:tcBorders>
              <w:top w:val="single" w:sz="4" w:space="0" w:color="auto"/>
              <w:bottom w:val="single" w:sz="4" w:space="0" w:color="auto"/>
            </w:tcBorders>
          </w:tcPr>
          <w:p w:rsidR="005D0ABA" w:rsidRDefault="005D0ABA" w:rsidP="00F273DC">
            <w:r>
              <w:lastRenderedPageBreak/>
              <w:t xml:space="preserve">Content of </w:t>
            </w:r>
            <w:r>
              <w:lastRenderedPageBreak/>
              <w:t xml:space="preserve">methodology,   </w:t>
            </w:r>
          </w:p>
          <w:p w:rsidR="005D0ABA" w:rsidRPr="00A42E2B" w:rsidRDefault="005D0ABA" w:rsidP="00F273DC">
            <w:r>
              <w:t>plan and content of discussion, students’ notes</w:t>
            </w:r>
          </w:p>
        </w:tc>
        <w:tc>
          <w:tcPr>
            <w:tcW w:w="1309" w:type="dxa"/>
            <w:tcBorders>
              <w:top w:val="single" w:sz="4" w:space="0" w:color="auto"/>
              <w:bottom w:val="single" w:sz="4" w:space="0" w:color="auto"/>
            </w:tcBorders>
          </w:tcPr>
          <w:p w:rsidR="005D0ABA" w:rsidRDefault="005D0ABA" w:rsidP="00F273DC">
            <w:r>
              <w:lastRenderedPageBreak/>
              <w:t>PS</w:t>
            </w:r>
          </w:p>
          <w:p w:rsidR="005D0ABA" w:rsidRDefault="005D0ABA" w:rsidP="00F273DC">
            <w:r>
              <w:lastRenderedPageBreak/>
              <w:t>WWO</w:t>
            </w:r>
          </w:p>
          <w:p w:rsidR="005D0ABA" w:rsidRDefault="005D0ABA" w:rsidP="00F273DC">
            <w:r>
              <w:t>Literacy:</w:t>
            </w:r>
          </w:p>
          <w:p w:rsidR="005D0ABA" w:rsidRDefault="005D0ABA" w:rsidP="00F273DC">
            <w:r>
              <w:t>R1 R2 R4</w:t>
            </w:r>
          </w:p>
          <w:p w:rsidR="005D0ABA" w:rsidRDefault="005D0ABA" w:rsidP="00F273DC">
            <w:r>
              <w:t>W1 W4 W6</w:t>
            </w:r>
          </w:p>
          <w:p w:rsidR="005D0ABA" w:rsidRDefault="005D0ABA" w:rsidP="00F273DC">
            <w:r>
              <w:t xml:space="preserve">SL1 SL2 </w:t>
            </w:r>
          </w:p>
          <w:p w:rsidR="005D0ABA" w:rsidRDefault="005D0ABA" w:rsidP="00F273DC">
            <w:r>
              <w:t>SL5 SL6</w:t>
            </w:r>
          </w:p>
          <w:p w:rsidR="005D0ABA" w:rsidRPr="00A42E2B" w:rsidRDefault="005D0ABA" w:rsidP="00F273DC">
            <w:r>
              <w:t>ICT</w:t>
            </w:r>
          </w:p>
        </w:tc>
      </w:tr>
      <w:tr w:rsidR="005D0ABA" w:rsidRPr="00A42E2B" w:rsidTr="00F273DC">
        <w:tc>
          <w:tcPr>
            <w:tcW w:w="1263" w:type="dxa"/>
            <w:tcBorders>
              <w:top w:val="single" w:sz="4" w:space="0" w:color="auto"/>
              <w:bottom w:val="single" w:sz="4" w:space="0" w:color="auto"/>
            </w:tcBorders>
          </w:tcPr>
          <w:p w:rsidR="005D0ABA" w:rsidRDefault="005D0ABA" w:rsidP="00F273DC">
            <w:r>
              <w:lastRenderedPageBreak/>
              <w:t>29-20</w:t>
            </w:r>
            <w:r w:rsidRPr="003D6CBE">
              <w:rPr>
                <w:vertAlign w:val="superscript"/>
              </w:rPr>
              <w:t>th</w:t>
            </w:r>
            <w:r>
              <w:t xml:space="preserve"> May</w:t>
            </w:r>
          </w:p>
        </w:tc>
        <w:tc>
          <w:tcPr>
            <w:tcW w:w="2486" w:type="dxa"/>
            <w:tcBorders>
              <w:top w:val="single" w:sz="4" w:space="0" w:color="auto"/>
              <w:bottom w:val="single" w:sz="4" w:space="0" w:color="auto"/>
            </w:tcBorders>
          </w:tcPr>
          <w:p w:rsidR="005D0ABA" w:rsidRPr="00A42E2B" w:rsidRDefault="005D0ABA" w:rsidP="00F273DC">
            <w:r>
              <w:t>Group discussion</w:t>
            </w:r>
          </w:p>
        </w:tc>
        <w:tc>
          <w:tcPr>
            <w:tcW w:w="3062" w:type="dxa"/>
            <w:tcBorders>
              <w:top w:val="single" w:sz="4" w:space="0" w:color="auto"/>
              <w:bottom w:val="single" w:sz="4" w:space="0" w:color="auto"/>
            </w:tcBorders>
          </w:tcPr>
          <w:p w:rsidR="005D0ABA" w:rsidRPr="00A42E2B" w:rsidRDefault="005D0ABA" w:rsidP="00F273DC">
            <w:r>
              <w:t>Group discussion of chosen topic</w:t>
            </w:r>
          </w:p>
        </w:tc>
        <w:tc>
          <w:tcPr>
            <w:tcW w:w="2977" w:type="dxa"/>
            <w:tcBorders>
              <w:top w:val="single" w:sz="4" w:space="0" w:color="auto"/>
              <w:bottom w:val="single" w:sz="4" w:space="0" w:color="auto"/>
            </w:tcBorders>
          </w:tcPr>
          <w:p w:rsidR="005D0ABA" w:rsidRDefault="005D0ABA" w:rsidP="00F273DC">
            <w:r>
              <w:t>Tutor – to listen and write notes on content etc of discussion</w:t>
            </w:r>
          </w:p>
          <w:p w:rsidR="005D0ABA" w:rsidRPr="00A42E2B" w:rsidRDefault="005D0ABA" w:rsidP="00F273DC">
            <w:r>
              <w:t xml:space="preserve">Student – to discuss the topic under discussion, taking into consideration vocabulary used, listening skills, oral communication skills etc </w:t>
            </w:r>
          </w:p>
        </w:tc>
        <w:tc>
          <w:tcPr>
            <w:tcW w:w="2175" w:type="dxa"/>
            <w:tcBorders>
              <w:top w:val="single" w:sz="4" w:space="0" w:color="auto"/>
              <w:bottom w:val="single" w:sz="4" w:space="0" w:color="auto"/>
            </w:tcBorders>
          </w:tcPr>
          <w:p w:rsidR="005D0ABA" w:rsidRPr="00A42E2B" w:rsidRDefault="005D0ABA" w:rsidP="00F273DC">
            <w:r>
              <w:t xml:space="preserve">Students’ notes, </w:t>
            </w:r>
          </w:p>
        </w:tc>
        <w:tc>
          <w:tcPr>
            <w:tcW w:w="1789" w:type="dxa"/>
            <w:tcBorders>
              <w:top w:val="single" w:sz="4" w:space="0" w:color="auto"/>
              <w:bottom w:val="single" w:sz="4" w:space="0" w:color="auto"/>
            </w:tcBorders>
          </w:tcPr>
          <w:p w:rsidR="005D0ABA" w:rsidRPr="00A42E2B" w:rsidRDefault="005D0ABA" w:rsidP="00F273DC">
            <w:r>
              <w:t>The content of the discussion</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t>Literacy:</w:t>
            </w:r>
          </w:p>
          <w:p w:rsidR="005D0ABA" w:rsidRDefault="005D0ABA" w:rsidP="00F273DC">
            <w:r>
              <w:t xml:space="preserve">R2 </w:t>
            </w:r>
          </w:p>
          <w:p w:rsidR="005D0ABA" w:rsidRPr="00A42E2B" w:rsidRDefault="005D0ABA" w:rsidP="00F273DC">
            <w:r>
              <w:t>SL1 SL2 SL3 SL5 SL6</w:t>
            </w:r>
          </w:p>
        </w:tc>
      </w:tr>
      <w:tr w:rsidR="005D0ABA" w:rsidRPr="00A42E2B" w:rsidTr="00F273DC">
        <w:tc>
          <w:tcPr>
            <w:tcW w:w="1263" w:type="dxa"/>
            <w:tcBorders>
              <w:top w:val="single" w:sz="4" w:space="0" w:color="auto"/>
              <w:bottom w:val="single" w:sz="4" w:space="0" w:color="auto"/>
            </w:tcBorders>
          </w:tcPr>
          <w:p w:rsidR="005D0ABA" w:rsidRDefault="005D0ABA" w:rsidP="00F273DC">
            <w:r>
              <w:t>27</w:t>
            </w:r>
            <w:r w:rsidRPr="003D6CBE">
              <w:rPr>
                <w:vertAlign w:val="superscript"/>
              </w:rPr>
              <w:t>th</w:t>
            </w:r>
            <w:r>
              <w:t xml:space="preserve"> May</w:t>
            </w:r>
          </w:p>
        </w:tc>
        <w:tc>
          <w:tcPr>
            <w:tcW w:w="2486" w:type="dxa"/>
            <w:tcBorders>
              <w:top w:val="single" w:sz="4" w:space="0" w:color="auto"/>
              <w:bottom w:val="single" w:sz="4" w:space="0" w:color="auto"/>
            </w:tcBorders>
          </w:tcPr>
          <w:p w:rsidR="005D0ABA" w:rsidRPr="003D6CBE" w:rsidRDefault="005D0ABA" w:rsidP="00F273DC">
            <w:pPr>
              <w:rPr>
                <w:b/>
              </w:rPr>
            </w:pPr>
            <w:r w:rsidRPr="003D6CBE">
              <w:rPr>
                <w:b/>
              </w:rPr>
              <w:t>Half Term</w:t>
            </w:r>
          </w:p>
        </w:tc>
        <w:tc>
          <w:tcPr>
            <w:tcW w:w="3062" w:type="dxa"/>
            <w:tcBorders>
              <w:top w:val="single" w:sz="4" w:space="0" w:color="auto"/>
              <w:bottom w:val="single" w:sz="4" w:space="0" w:color="auto"/>
            </w:tcBorders>
          </w:tcPr>
          <w:p w:rsidR="005D0ABA" w:rsidRPr="00A42E2B" w:rsidRDefault="005D0ABA" w:rsidP="00F273DC"/>
        </w:tc>
        <w:tc>
          <w:tcPr>
            <w:tcW w:w="2977" w:type="dxa"/>
            <w:tcBorders>
              <w:top w:val="single" w:sz="4" w:space="0" w:color="auto"/>
              <w:bottom w:val="single" w:sz="4" w:space="0" w:color="auto"/>
            </w:tcBorders>
          </w:tcPr>
          <w:p w:rsidR="005D0ABA" w:rsidRPr="00A42E2B" w:rsidRDefault="005D0ABA" w:rsidP="00F273DC"/>
        </w:tc>
        <w:tc>
          <w:tcPr>
            <w:tcW w:w="2175" w:type="dxa"/>
            <w:tcBorders>
              <w:top w:val="single" w:sz="4" w:space="0" w:color="auto"/>
              <w:bottom w:val="single" w:sz="4" w:space="0" w:color="auto"/>
            </w:tcBorders>
          </w:tcPr>
          <w:p w:rsidR="005D0ABA" w:rsidRPr="00A42E2B" w:rsidRDefault="005D0ABA" w:rsidP="00F273DC"/>
        </w:tc>
        <w:tc>
          <w:tcPr>
            <w:tcW w:w="1789" w:type="dxa"/>
            <w:tcBorders>
              <w:top w:val="single" w:sz="4" w:space="0" w:color="auto"/>
              <w:bottom w:val="single" w:sz="4" w:space="0" w:color="auto"/>
            </w:tcBorders>
          </w:tcPr>
          <w:p w:rsidR="005D0ABA" w:rsidRPr="00A42E2B" w:rsidRDefault="005D0ABA" w:rsidP="00F273DC"/>
        </w:tc>
        <w:tc>
          <w:tcPr>
            <w:tcW w:w="1309" w:type="dxa"/>
            <w:tcBorders>
              <w:top w:val="single" w:sz="4" w:space="0" w:color="auto"/>
              <w:bottom w:val="single" w:sz="4" w:space="0" w:color="auto"/>
            </w:tcBorders>
          </w:tcPr>
          <w:p w:rsidR="005D0ABA" w:rsidRPr="00A42E2B" w:rsidRDefault="005D0ABA" w:rsidP="00F273DC"/>
        </w:tc>
      </w:tr>
      <w:tr w:rsidR="005D0ABA" w:rsidRPr="00A42E2B" w:rsidTr="00F273DC">
        <w:tc>
          <w:tcPr>
            <w:tcW w:w="1263" w:type="dxa"/>
            <w:tcBorders>
              <w:top w:val="single" w:sz="4" w:space="0" w:color="auto"/>
              <w:bottom w:val="single" w:sz="4" w:space="0" w:color="auto"/>
            </w:tcBorders>
          </w:tcPr>
          <w:p w:rsidR="005D0ABA" w:rsidRDefault="005D0ABA" w:rsidP="00F273DC">
            <w:r>
              <w:t>30-3</w:t>
            </w:r>
            <w:r w:rsidRPr="003D6CBE">
              <w:rPr>
                <w:vertAlign w:val="superscript"/>
              </w:rPr>
              <w:t>rd</w:t>
            </w:r>
            <w:r>
              <w:t xml:space="preserve"> June</w:t>
            </w:r>
          </w:p>
        </w:tc>
        <w:tc>
          <w:tcPr>
            <w:tcW w:w="2486" w:type="dxa"/>
            <w:tcBorders>
              <w:top w:val="single" w:sz="4" w:space="0" w:color="auto"/>
              <w:bottom w:val="single" w:sz="4" w:space="0" w:color="auto"/>
            </w:tcBorders>
          </w:tcPr>
          <w:p w:rsidR="005D0ABA" w:rsidRDefault="005D0ABA" w:rsidP="00F273DC">
            <w:r>
              <w:t>Presentation of research project</w:t>
            </w:r>
          </w:p>
        </w:tc>
        <w:tc>
          <w:tcPr>
            <w:tcW w:w="3062" w:type="dxa"/>
            <w:tcBorders>
              <w:top w:val="single" w:sz="4" w:space="0" w:color="auto"/>
              <w:bottom w:val="single" w:sz="4" w:space="0" w:color="auto"/>
            </w:tcBorders>
          </w:tcPr>
          <w:p w:rsidR="005D0ABA" w:rsidRDefault="005D0ABA" w:rsidP="00F273DC">
            <w:r>
              <w:t>Students to present work orally to peers</w:t>
            </w:r>
          </w:p>
        </w:tc>
        <w:tc>
          <w:tcPr>
            <w:tcW w:w="2977" w:type="dxa"/>
            <w:tcBorders>
              <w:top w:val="single" w:sz="4" w:space="0" w:color="auto"/>
              <w:bottom w:val="single" w:sz="4" w:space="0" w:color="auto"/>
            </w:tcBorders>
          </w:tcPr>
          <w:p w:rsidR="005D0ABA" w:rsidRDefault="005D0ABA" w:rsidP="00F273DC">
            <w:r>
              <w:t>Student – present information, findings and evaluate</w:t>
            </w:r>
          </w:p>
        </w:tc>
        <w:tc>
          <w:tcPr>
            <w:tcW w:w="2175" w:type="dxa"/>
            <w:tcBorders>
              <w:top w:val="single" w:sz="4" w:space="0" w:color="auto"/>
              <w:bottom w:val="single" w:sz="4" w:space="0" w:color="auto"/>
            </w:tcBorders>
          </w:tcPr>
          <w:p w:rsidR="005D0ABA" w:rsidRDefault="005D0ABA" w:rsidP="00F273DC">
            <w:r>
              <w:t>Computer, smart board</w:t>
            </w:r>
          </w:p>
        </w:tc>
        <w:tc>
          <w:tcPr>
            <w:tcW w:w="1789" w:type="dxa"/>
            <w:tcBorders>
              <w:top w:val="single" w:sz="4" w:space="0" w:color="auto"/>
              <w:bottom w:val="single" w:sz="4" w:space="0" w:color="auto"/>
            </w:tcBorders>
          </w:tcPr>
          <w:p w:rsidR="005D0ABA" w:rsidRPr="00890EA1" w:rsidRDefault="005D0ABA" w:rsidP="00F273DC">
            <w:r w:rsidRPr="00890EA1">
              <w:t xml:space="preserve">Standard </w:t>
            </w:r>
            <w:r>
              <w:t xml:space="preserve">/ delivery </w:t>
            </w:r>
            <w:r w:rsidRPr="00890EA1">
              <w:t>of presentation</w:t>
            </w:r>
          </w:p>
        </w:tc>
        <w:tc>
          <w:tcPr>
            <w:tcW w:w="1309" w:type="dxa"/>
            <w:tcBorders>
              <w:top w:val="single" w:sz="4" w:space="0" w:color="auto"/>
              <w:bottom w:val="single" w:sz="4" w:space="0" w:color="auto"/>
            </w:tcBorders>
          </w:tcPr>
          <w:p w:rsidR="005D0ABA" w:rsidRDefault="005D0ABA" w:rsidP="00F273DC">
            <w:r>
              <w:t>Literacy:</w:t>
            </w:r>
          </w:p>
          <w:p w:rsidR="005D0ABA" w:rsidRDefault="005D0ABA" w:rsidP="00F273DC">
            <w:r>
              <w:t>R4</w:t>
            </w:r>
          </w:p>
          <w:p w:rsidR="005D0ABA" w:rsidRDefault="005D0ABA" w:rsidP="00F273DC">
            <w:r>
              <w:t>SL1 SL2 SL3</w:t>
            </w:r>
          </w:p>
          <w:p w:rsidR="005D0ABA" w:rsidRDefault="005D0ABA" w:rsidP="00F273DC">
            <w:r>
              <w:t>Numeracy:</w:t>
            </w:r>
          </w:p>
          <w:p w:rsidR="005D0ABA" w:rsidRPr="00A55D82" w:rsidRDefault="005D0ABA" w:rsidP="00F273DC">
            <w:r>
              <w:t>N1 R5 H1</w:t>
            </w:r>
          </w:p>
        </w:tc>
      </w:tr>
      <w:tr w:rsidR="005D0ABA" w:rsidRPr="00A42E2B" w:rsidTr="00F273DC">
        <w:tc>
          <w:tcPr>
            <w:tcW w:w="1263" w:type="dxa"/>
            <w:tcBorders>
              <w:top w:val="single" w:sz="4" w:space="0" w:color="auto"/>
              <w:bottom w:val="single" w:sz="4" w:space="0" w:color="auto"/>
            </w:tcBorders>
          </w:tcPr>
          <w:p w:rsidR="005D0ABA" w:rsidRDefault="005D0ABA" w:rsidP="00F273DC">
            <w:r>
              <w:t>31 -10</w:t>
            </w:r>
            <w:r w:rsidRPr="003D6CBE">
              <w:rPr>
                <w:vertAlign w:val="superscript"/>
              </w:rPr>
              <w:t>th</w:t>
            </w:r>
            <w:r>
              <w:t xml:space="preserve"> June</w:t>
            </w:r>
          </w:p>
        </w:tc>
        <w:tc>
          <w:tcPr>
            <w:tcW w:w="2486" w:type="dxa"/>
            <w:tcBorders>
              <w:top w:val="single" w:sz="4" w:space="0" w:color="auto"/>
              <w:bottom w:val="single" w:sz="4" w:space="0" w:color="auto"/>
            </w:tcBorders>
          </w:tcPr>
          <w:p w:rsidR="005D0ABA" w:rsidRDefault="005D0ABA" w:rsidP="00F273DC">
            <w:r>
              <w:t>Presentation of research project</w:t>
            </w:r>
          </w:p>
        </w:tc>
        <w:tc>
          <w:tcPr>
            <w:tcW w:w="3062" w:type="dxa"/>
            <w:tcBorders>
              <w:top w:val="single" w:sz="4" w:space="0" w:color="auto"/>
              <w:bottom w:val="single" w:sz="4" w:space="0" w:color="auto"/>
            </w:tcBorders>
          </w:tcPr>
          <w:p w:rsidR="005D0ABA" w:rsidRDefault="005D0ABA" w:rsidP="00F273DC">
            <w:r>
              <w:t>Students to present work orally to peers</w:t>
            </w:r>
          </w:p>
        </w:tc>
        <w:tc>
          <w:tcPr>
            <w:tcW w:w="2977" w:type="dxa"/>
            <w:tcBorders>
              <w:top w:val="single" w:sz="4" w:space="0" w:color="auto"/>
              <w:bottom w:val="single" w:sz="4" w:space="0" w:color="auto"/>
            </w:tcBorders>
          </w:tcPr>
          <w:p w:rsidR="005D0ABA" w:rsidRDefault="005D0ABA" w:rsidP="00F273DC">
            <w:r>
              <w:t>Student – present information, findings and evaluate</w:t>
            </w:r>
          </w:p>
        </w:tc>
        <w:tc>
          <w:tcPr>
            <w:tcW w:w="2175" w:type="dxa"/>
            <w:tcBorders>
              <w:top w:val="single" w:sz="4" w:space="0" w:color="auto"/>
              <w:bottom w:val="single" w:sz="4" w:space="0" w:color="auto"/>
            </w:tcBorders>
          </w:tcPr>
          <w:p w:rsidR="005D0ABA" w:rsidRDefault="005D0ABA" w:rsidP="00F273DC">
            <w:r>
              <w:t>Computer, smart board</w:t>
            </w:r>
          </w:p>
        </w:tc>
        <w:tc>
          <w:tcPr>
            <w:tcW w:w="1789" w:type="dxa"/>
            <w:tcBorders>
              <w:top w:val="single" w:sz="4" w:space="0" w:color="auto"/>
              <w:bottom w:val="single" w:sz="4" w:space="0" w:color="auto"/>
            </w:tcBorders>
          </w:tcPr>
          <w:p w:rsidR="005D0ABA" w:rsidRDefault="005D0ABA" w:rsidP="00F273DC">
            <w:r w:rsidRPr="00890EA1">
              <w:t>Standard</w:t>
            </w:r>
            <w:r>
              <w:t>/</w:t>
            </w:r>
          </w:p>
          <w:p w:rsidR="005D0ABA" w:rsidRPr="00890EA1" w:rsidRDefault="005D0ABA" w:rsidP="00F273DC">
            <w:r>
              <w:t xml:space="preserve">delivery </w:t>
            </w:r>
            <w:r w:rsidRPr="00890EA1">
              <w:t xml:space="preserve"> of presentation</w:t>
            </w:r>
          </w:p>
        </w:tc>
        <w:tc>
          <w:tcPr>
            <w:tcW w:w="1309" w:type="dxa"/>
            <w:tcBorders>
              <w:top w:val="single" w:sz="4" w:space="0" w:color="auto"/>
              <w:bottom w:val="single" w:sz="4" w:space="0" w:color="auto"/>
            </w:tcBorders>
          </w:tcPr>
          <w:p w:rsidR="005D0ABA" w:rsidRDefault="005D0ABA" w:rsidP="00F273DC">
            <w:r>
              <w:t>Literacy:</w:t>
            </w:r>
          </w:p>
          <w:p w:rsidR="005D0ABA" w:rsidRDefault="005D0ABA" w:rsidP="00F273DC">
            <w:r>
              <w:t>R4</w:t>
            </w:r>
          </w:p>
          <w:p w:rsidR="005D0ABA" w:rsidRDefault="005D0ABA" w:rsidP="00F273DC">
            <w:r>
              <w:t>SL1 SL2 SL3</w:t>
            </w:r>
          </w:p>
          <w:p w:rsidR="005D0ABA" w:rsidRDefault="005D0ABA" w:rsidP="00F273DC">
            <w:r>
              <w:t>Numeracy:</w:t>
            </w:r>
          </w:p>
          <w:p w:rsidR="005D0ABA" w:rsidRPr="00A55D82" w:rsidRDefault="005D0ABA" w:rsidP="00F273DC">
            <w:r>
              <w:t>N1 R5 H1</w:t>
            </w:r>
          </w:p>
        </w:tc>
      </w:tr>
      <w:tr w:rsidR="005D0ABA" w:rsidRPr="00A42E2B" w:rsidTr="00F273DC">
        <w:tc>
          <w:tcPr>
            <w:tcW w:w="1263" w:type="dxa"/>
            <w:tcBorders>
              <w:top w:val="single" w:sz="4" w:space="0" w:color="auto"/>
              <w:bottom w:val="single" w:sz="4" w:space="0" w:color="auto"/>
            </w:tcBorders>
          </w:tcPr>
          <w:p w:rsidR="005D0ABA" w:rsidRDefault="005D0ABA" w:rsidP="00F273DC">
            <w:r>
              <w:t>32 – 17</w:t>
            </w:r>
            <w:r w:rsidRPr="003D6CBE">
              <w:rPr>
                <w:vertAlign w:val="superscript"/>
              </w:rPr>
              <w:t>th</w:t>
            </w:r>
            <w:r>
              <w:t xml:space="preserve"> June</w:t>
            </w:r>
          </w:p>
        </w:tc>
        <w:tc>
          <w:tcPr>
            <w:tcW w:w="2486" w:type="dxa"/>
            <w:tcBorders>
              <w:top w:val="single" w:sz="4" w:space="0" w:color="auto"/>
              <w:bottom w:val="single" w:sz="4" w:space="0" w:color="auto"/>
            </w:tcBorders>
          </w:tcPr>
          <w:p w:rsidR="005D0ABA" w:rsidRDefault="005D0ABA" w:rsidP="00F273DC">
            <w:r>
              <w:t>Compile files</w:t>
            </w:r>
          </w:p>
        </w:tc>
        <w:tc>
          <w:tcPr>
            <w:tcW w:w="3062" w:type="dxa"/>
            <w:tcBorders>
              <w:top w:val="single" w:sz="4" w:space="0" w:color="auto"/>
              <w:bottom w:val="single" w:sz="4" w:space="0" w:color="auto"/>
            </w:tcBorders>
          </w:tcPr>
          <w:p w:rsidR="005D0ABA" w:rsidRDefault="005D0ABA" w:rsidP="00F273DC">
            <w:r>
              <w:t>Ensure all work is set out in logical order</w:t>
            </w:r>
          </w:p>
        </w:tc>
        <w:tc>
          <w:tcPr>
            <w:tcW w:w="2977" w:type="dxa"/>
            <w:tcBorders>
              <w:top w:val="single" w:sz="4" w:space="0" w:color="auto"/>
              <w:bottom w:val="single" w:sz="4" w:space="0" w:color="auto"/>
            </w:tcBorders>
          </w:tcPr>
          <w:p w:rsidR="005D0ABA" w:rsidRDefault="005D0ABA" w:rsidP="00F273DC">
            <w:r>
              <w:t xml:space="preserve">Students to put all work into file following given </w:t>
            </w:r>
            <w:r>
              <w:lastRenderedPageBreak/>
              <w:t xml:space="preserve">format, page number sections of unit include content page. </w:t>
            </w:r>
          </w:p>
          <w:p w:rsidR="005D0ABA" w:rsidRDefault="005D0ABA" w:rsidP="00F273DC">
            <w:r>
              <w:t xml:space="preserve">Tutor to monitor progress and </w:t>
            </w:r>
            <w:proofErr w:type="gramStart"/>
            <w:r>
              <w:t>advise</w:t>
            </w:r>
            <w:proofErr w:type="gramEnd"/>
            <w:r>
              <w:t>. Tutor and student to sign.</w:t>
            </w:r>
          </w:p>
        </w:tc>
        <w:tc>
          <w:tcPr>
            <w:tcW w:w="2175" w:type="dxa"/>
            <w:tcBorders>
              <w:top w:val="single" w:sz="4" w:space="0" w:color="auto"/>
              <w:bottom w:val="single" w:sz="4" w:space="0" w:color="auto"/>
            </w:tcBorders>
          </w:tcPr>
          <w:p w:rsidR="005D0ABA" w:rsidRDefault="005D0ABA" w:rsidP="00F273DC">
            <w:r>
              <w:lastRenderedPageBreak/>
              <w:t>All assessed work</w:t>
            </w:r>
          </w:p>
          <w:p w:rsidR="005D0ABA" w:rsidRDefault="005D0ABA" w:rsidP="00F273DC">
            <w:r>
              <w:t>Assignment briefs</w:t>
            </w:r>
          </w:p>
          <w:p w:rsidR="005D0ABA" w:rsidRDefault="005D0ABA" w:rsidP="00F273DC">
            <w:r>
              <w:lastRenderedPageBreak/>
              <w:t>Tutor/ student comment sheet, file,</w:t>
            </w:r>
          </w:p>
          <w:p w:rsidR="005D0ABA" w:rsidRDefault="005D0ABA" w:rsidP="00F273DC">
            <w:r>
              <w:t>whiteboard/OHP</w:t>
            </w:r>
          </w:p>
        </w:tc>
        <w:tc>
          <w:tcPr>
            <w:tcW w:w="1789" w:type="dxa"/>
            <w:tcBorders>
              <w:top w:val="single" w:sz="4" w:space="0" w:color="auto"/>
              <w:bottom w:val="single" w:sz="4" w:space="0" w:color="auto"/>
            </w:tcBorders>
          </w:tcPr>
          <w:p w:rsidR="005D0ABA" w:rsidRDefault="005D0ABA" w:rsidP="00F273DC">
            <w:r>
              <w:lastRenderedPageBreak/>
              <w:t>Completion of student files</w:t>
            </w:r>
          </w:p>
        </w:tc>
        <w:tc>
          <w:tcPr>
            <w:tcW w:w="1309" w:type="dxa"/>
            <w:tcBorders>
              <w:top w:val="single" w:sz="4" w:space="0" w:color="auto"/>
              <w:bottom w:val="single" w:sz="4" w:space="0" w:color="auto"/>
            </w:tcBorders>
          </w:tcPr>
          <w:p w:rsidR="005D0ABA" w:rsidRDefault="005D0ABA" w:rsidP="00F273DC">
            <w:r>
              <w:t>PS</w:t>
            </w:r>
          </w:p>
          <w:p w:rsidR="005D0ABA" w:rsidRDefault="005D0ABA" w:rsidP="00F273DC">
            <w:r>
              <w:t>WWO</w:t>
            </w:r>
          </w:p>
          <w:p w:rsidR="005D0ABA" w:rsidRDefault="005D0ABA" w:rsidP="00F273DC">
            <w:r>
              <w:lastRenderedPageBreak/>
              <w:t>Literacy:</w:t>
            </w:r>
          </w:p>
          <w:p w:rsidR="005D0ABA" w:rsidRDefault="005D0ABA" w:rsidP="00F273DC">
            <w:r>
              <w:t xml:space="preserve">R3 </w:t>
            </w:r>
          </w:p>
          <w:p w:rsidR="005D0ABA" w:rsidRPr="00A42E2B" w:rsidRDefault="005D0ABA" w:rsidP="00F273DC">
            <w:r>
              <w:t>SL1 SL2</w:t>
            </w:r>
          </w:p>
        </w:tc>
      </w:tr>
      <w:tr w:rsidR="005D0ABA" w:rsidRPr="00A42E2B" w:rsidTr="00F273DC">
        <w:tc>
          <w:tcPr>
            <w:tcW w:w="1263" w:type="dxa"/>
            <w:tcBorders>
              <w:top w:val="single" w:sz="4" w:space="0" w:color="auto"/>
              <w:bottom w:val="single" w:sz="4" w:space="0" w:color="auto"/>
            </w:tcBorders>
          </w:tcPr>
          <w:p w:rsidR="005D0ABA" w:rsidRDefault="005D0ABA" w:rsidP="00F273DC">
            <w:r>
              <w:lastRenderedPageBreak/>
              <w:t>33 -24</w:t>
            </w:r>
            <w:r w:rsidRPr="003D6CBE">
              <w:rPr>
                <w:vertAlign w:val="superscript"/>
              </w:rPr>
              <w:t>th</w:t>
            </w:r>
            <w:r>
              <w:t xml:space="preserve"> June</w:t>
            </w:r>
          </w:p>
        </w:tc>
        <w:tc>
          <w:tcPr>
            <w:tcW w:w="2486" w:type="dxa"/>
            <w:tcBorders>
              <w:top w:val="single" w:sz="4" w:space="0" w:color="auto"/>
              <w:bottom w:val="single" w:sz="4" w:space="0" w:color="auto"/>
            </w:tcBorders>
          </w:tcPr>
          <w:p w:rsidR="005D0ABA" w:rsidRPr="00A42E2B" w:rsidRDefault="005D0ABA" w:rsidP="00F273DC">
            <w:r>
              <w:t>Overview of unit/good luck, good bye.</w:t>
            </w:r>
          </w:p>
        </w:tc>
        <w:tc>
          <w:tcPr>
            <w:tcW w:w="3062" w:type="dxa"/>
            <w:tcBorders>
              <w:top w:val="single" w:sz="4" w:space="0" w:color="auto"/>
              <w:bottom w:val="single" w:sz="4" w:space="0" w:color="auto"/>
            </w:tcBorders>
          </w:tcPr>
          <w:p w:rsidR="005D0ABA" w:rsidRPr="00A42E2B" w:rsidRDefault="005D0ABA" w:rsidP="00F273DC">
            <w:r>
              <w:t>Reflect on unit, skills learnt and uses for the future</w:t>
            </w:r>
          </w:p>
        </w:tc>
        <w:tc>
          <w:tcPr>
            <w:tcW w:w="2977" w:type="dxa"/>
            <w:tcBorders>
              <w:top w:val="single" w:sz="4" w:space="0" w:color="auto"/>
              <w:bottom w:val="single" w:sz="4" w:space="0" w:color="auto"/>
            </w:tcBorders>
          </w:tcPr>
          <w:p w:rsidR="005D0ABA" w:rsidRPr="00A42E2B" w:rsidRDefault="005D0ABA" w:rsidP="00F273DC">
            <w:r>
              <w:t>Tutor and students - discuss</w:t>
            </w:r>
          </w:p>
        </w:tc>
        <w:tc>
          <w:tcPr>
            <w:tcW w:w="2175" w:type="dxa"/>
            <w:tcBorders>
              <w:top w:val="single" w:sz="4" w:space="0" w:color="auto"/>
              <w:bottom w:val="single" w:sz="4" w:space="0" w:color="auto"/>
            </w:tcBorders>
          </w:tcPr>
          <w:p w:rsidR="005D0ABA" w:rsidRPr="00A42E2B" w:rsidRDefault="005D0ABA" w:rsidP="00F273DC"/>
        </w:tc>
        <w:tc>
          <w:tcPr>
            <w:tcW w:w="1789" w:type="dxa"/>
            <w:tcBorders>
              <w:top w:val="single" w:sz="4" w:space="0" w:color="auto"/>
              <w:bottom w:val="single" w:sz="4" w:space="0" w:color="auto"/>
            </w:tcBorders>
          </w:tcPr>
          <w:p w:rsidR="005D0ABA" w:rsidRPr="00A42E2B" w:rsidRDefault="005D0ABA" w:rsidP="00F273DC"/>
        </w:tc>
        <w:tc>
          <w:tcPr>
            <w:tcW w:w="1309" w:type="dxa"/>
            <w:tcBorders>
              <w:top w:val="single" w:sz="4" w:space="0" w:color="auto"/>
              <w:bottom w:val="single" w:sz="4" w:space="0" w:color="auto"/>
            </w:tcBorders>
          </w:tcPr>
          <w:p w:rsidR="005D0ABA" w:rsidRPr="00A42E2B" w:rsidRDefault="005D0ABA" w:rsidP="00F273DC"/>
        </w:tc>
      </w:tr>
      <w:tr w:rsidR="005D0ABA" w:rsidRPr="00A42E2B" w:rsidTr="00F273DC">
        <w:tc>
          <w:tcPr>
            <w:tcW w:w="1263" w:type="dxa"/>
            <w:tcBorders>
              <w:top w:val="single" w:sz="4" w:space="0" w:color="auto"/>
              <w:bottom w:val="single" w:sz="4" w:space="0" w:color="auto"/>
            </w:tcBorders>
          </w:tcPr>
          <w:p w:rsidR="005D0ABA" w:rsidRDefault="005D0ABA" w:rsidP="00F273DC">
            <w:r>
              <w:t>34- 1</w:t>
            </w:r>
            <w:r w:rsidRPr="003D6CBE">
              <w:rPr>
                <w:vertAlign w:val="superscript"/>
              </w:rPr>
              <w:t>st</w:t>
            </w:r>
            <w:r>
              <w:t xml:space="preserve"> July</w:t>
            </w:r>
          </w:p>
        </w:tc>
        <w:tc>
          <w:tcPr>
            <w:tcW w:w="2486" w:type="dxa"/>
            <w:tcBorders>
              <w:top w:val="single" w:sz="4" w:space="0" w:color="auto"/>
              <w:bottom w:val="single" w:sz="4" w:space="0" w:color="auto"/>
            </w:tcBorders>
          </w:tcPr>
          <w:p w:rsidR="005D0ABA" w:rsidRPr="003D6CBE" w:rsidRDefault="005D0ABA" w:rsidP="00F273DC">
            <w:pPr>
              <w:rPr>
                <w:b/>
              </w:rPr>
            </w:pPr>
            <w:r w:rsidRPr="003D6CBE">
              <w:rPr>
                <w:b/>
              </w:rPr>
              <w:t>Admin Week</w:t>
            </w:r>
          </w:p>
        </w:tc>
        <w:tc>
          <w:tcPr>
            <w:tcW w:w="3062" w:type="dxa"/>
            <w:tcBorders>
              <w:top w:val="single" w:sz="4" w:space="0" w:color="auto"/>
              <w:bottom w:val="single" w:sz="4" w:space="0" w:color="auto"/>
            </w:tcBorders>
          </w:tcPr>
          <w:p w:rsidR="005D0ABA" w:rsidRPr="00A42E2B" w:rsidRDefault="005D0ABA" w:rsidP="00F273DC"/>
        </w:tc>
        <w:tc>
          <w:tcPr>
            <w:tcW w:w="2977" w:type="dxa"/>
            <w:tcBorders>
              <w:top w:val="single" w:sz="4" w:space="0" w:color="auto"/>
              <w:bottom w:val="single" w:sz="4" w:space="0" w:color="auto"/>
            </w:tcBorders>
          </w:tcPr>
          <w:p w:rsidR="005D0ABA" w:rsidRPr="00A42E2B" w:rsidRDefault="005D0ABA" w:rsidP="00F273DC"/>
        </w:tc>
        <w:tc>
          <w:tcPr>
            <w:tcW w:w="2175" w:type="dxa"/>
            <w:tcBorders>
              <w:top w:val="single" w:sz="4" w:space="0" w:color="auto"/>
              <w:bottom w:val="single" w:sz="4" w:space="0" w:color="auto"/>
            </w:tcBorders>
          </w:tcPr>
          <w:p w:rsidR="005D0ABA" w:rsidRPr="00A42E2B" w:rsidRDefault="005D0ABA" w:rsidP="00F273DC"/>
        </w:tc>
        <w:tc>
          <w:tcPr>
            <w:tcW w:w="1789" w:type="dxa"/>
            <w:tcBorders>
              <w:top w:val="single" w:sz="4" w:space="0" w:color="auto"/>
              <w:bottom w:val="single" w:sz="4" w:space="0" w:color="auto"/>
            </w:tcBorders>
          </w:tcPr>
          <w:p w:rsidR="005D0ABA" w:rsidRPr="00A42E2B" w:rsidRDefault="005D0ABA" w:rsidP="00F273DC"/>
        </w:tc>
        <w:tc>
          <w:tcPr>
            <w:tcW w:w="1309" w:type="dxa"/>
            <w:tcBorders>
              <w:top w:val="single" w:sz="4" w:space="0" w:color="auto"/>
              <w:bottom w:val="single" w:sz="4" w:space="0" w:color="auto"/>
            </w:tcBorders>
          </w:tcPr>
          <w:p w:rsidR="005D0ABA" w:rsidRPr="00A42E2B" w:rsidRDefault="005D0ABA" w:rsidP="00F273DC"/>
        </w:tc>
      </w:tr>
      <w:tr w:rsidR="005D0ABA" w:rsidRPr="00A42E2B" w:rsidTr="00F273DC">
        <w:trPr>
          <w:trHeight w:val="623"/>
        </w:trPr>
        <w:tc>
          <w:tcPr>
            <w:tcW w:w="13752" w:type="dxa"/>
            <w:gridSpan w:val="6"/>
            <w:tcBorders>
              <w:top w:val="single" w:sz="4" w:space="0" w:color="auto"/>
            </w:tcBorders>
          </w:tcPr>
          <w:p w:rsidR="005D0ABA" w:rsidRDefault="005D0ABA" w:rsidP="00F273DC">
            <w:r>
              <w:t xml:space="preserve">Notes: </w:t>
            </w:r>
          </w:p>
          <w:p w:rsidR="005D0ABA" w:rsidRDefault="005D0ABA" w:rsidP="00F273DC"/>
          <w:p w:rsidR="005D0ABA" w:rsidRDefault="005D0ABA" w:rsidP="00F273DC"/>
          <w:p w:rsidR="005D0ABA" w:rsidRDefault="005D0ABA" w:rsidP="00F273DC"/>
          <w:p w:rsidR="005D0ABA" w:rsidRDefault="005D0ABA" w:rsidP="00F273DC"/>
          <w:p w:rsidR="005D0ABA" w:rsidRDefault="005D0ABA" w:rsidP="00F273DC"/>
          <w:p w:rsidR="005D0ABA" w:rsidRDefault="005D0ABA" w:rsidP="00F273DC"/>
          <w:p w:rsidR="005D0ABA" w:rsidRPr="00A42E2B" w:rsidRDefault="005D0ABA" w:rsidP="00F273DC"/>
        </w:tc>
        <w:tc>
          <w:tcPr>
            <w:tcW w:w="1309" w:type="dxa"/>
            <w:tcBorders>
              <w:top w:val="single" w:sz="4" w:space="0" w:color="auto"/>
            </w:tcBorders>
          </w:tcPr>
          <w:p w:rsidR="005D0ABA" w:rsidRDefault="005D0ABA" w:rsidP="00F273DC"/>
        </w:tc>
      </w:tr>
    </w:tbl>
    <w:p w:rsidR="005D0ABA" w:rsidRPr="00A42E2B" w:rsidRDefault="005D0ABA" w:rsidP="005D0ABA"/>
    <w:p w:rsidR="005D0ABA" w:rsidRPr="00A42E2B" w:rsidRDefault="005D0ABA" w:rsidP="005D0ABA"/>
    <w:p w:rsidR="00197E98" w:rsidRDefault="00197E98"/>
    <w:sectPr w:rsidR="00197E98">
      <w:pgSz w:w="16838" w:h="11906" w:orient="landscape"/>
      <w:pgMar w:top="288" w:right="1152" w:bottom="864"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05863"/>
    <w:multiLevelType w:val="hybridMultilevel"/>
    <w:tmpl w:val="1E9EED54"/>
    <w:lvl w:ilvl="0" w:tplc="495A4CA2">
      <w:start w:val="1"/>
      <w:numFmt w:val="bullet"/>
      <w:pStyle w:val="bullets"/>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D0ABA"/>
    <w:rsid w:val="00197E98"/>
    <w:rsid w:val="005D0ABA"/>
    <w:rsid w:val="00E259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BA"/>
    <w:pPr>
      <w:spacing w:after="0" w:line="240" w:lineRule="auto"/>
    </w:pPr>
    <w:rPr>
      <w:rFonts w:ascii="Comic Sans MS" w:eastAsia="Times New Roman" w:hAnsi="Comic Sans MS" w:cs="Times New Roman"/>
      <w:lang w:eastAsia="en-GB"/>
    </w:rPr>
  </w:style>
  <w:style w:type="paragraph" w:styleId="Heading1">
    <w:name w:val="heading 1"/>
    <w:basedOn w:val="Normal"/>
    <w:next w:val="Normal"/>
    <w:link w:val="Heading1Char"/>
    <w:qFormat/>
    <w:rsid w:val="005D0AB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ABA"/>
    <w:rPr>
      <w:rFonts w:ascii="Cambria" w:eastAsia="Times New Roman" w:hAnsi="Cambria" w:cs="Times New Roman"/>
      <w:b/>
      <w:bCs/>
      <w:kern w:val="32"/>
      <w:sz w:val="32"/>
      <w:szCs w:val="32"/>
      <w:lang w:eastAsia="en-GB"/>
    </w:rPr>
  </w:style>
  <w:style w:type="character" w:styleId="Hyperlink">
    <w:name w:val="Hyperlink"/>
    <w:basedOn w:val="DefaultParagraphFont"/>
    <w:rsid w:val="005D0ABA"/>
    <w:rPr>
      <w:color w:val="0000FF"/>
      <w:u w:val="single"/>
    </w:rPr>
  </w:style>
  <w:style w:type="paragraph" w:customStyle="1" w:styleId="bullets">
    <w:name w:val="bullets"/>
    <w:basedOn w:val="Header"/>
    <w:rsid w:val="005D0ABA"/>
    <w:pPr>
      <w:numPr>
        <w:numId w:val="1"/>
      </w:numPr>
      <w:tabs>
        <w:tab w:val="clear" w:pos="425"/>
        <w:tab w:val="clear" w:pos="4513"/>
        <w:tab w:val="clear" w:pos="9026"/>
        <w:tab w:val="num" w:pos="252"/>
        <w:tab w:val="left" w:pos="10915"/>
      </w:tabs>
      <w:spacing w:before="40" w:after="40" w:line="220" w:lineRule="exact"/>
      <w:ind w:left="252" w:hanging="252"/>
    </w:pPr>
    <w:rPr>
      <w:rFonts w:ascii="Times New Roman" w:hAnsi="Times New Roman"/>
      <w:iCs/>
      <w:sz w:val="18"/>
      <w:szCs w:val="24"/>
      <w:lang w:eastAsia="en-US"/>
    </w:rPr>
  </w:style>
  <w:style w:type="character" w:styleId="Emphasis">
    <w:name w:val="Emphasis"/>
    <w:basedOn w:val="DefaultParagraphFont"/>
    <w:qFormat/>
    <w:rsid w:val="005D0ABA"/>
    <w:rPr>
      <w:i/>
      <w:iCs/>
    </w:rPr>
  </w:style>
  <w:style w:type="paragraph" w:styleId="Header">
    <w:name w:val="header"/>
    <w:basedOn w:val="Normal"/>
    <w:link w:val="HeaderChar"/>
    <w:uiPriority w:val="99"/>
    <w:semiHidden/>
    <w:unhideWhenUsed/>
    <w:rsid w:val="005D0ABA"/>
    <w:pPr>
      <w:tabs>
        <w:tab w:val="center" w:pos="4513"/>
        <w:tab w:val="right" w:pos="9026"/>
      </w:tabs>
    </w:pPr>
  </w:style>
  <w:style w:type="character" w:customStyle="1" w:styleId="HeaderChar">
    <w:name w:val="Header Char"/>
    <w:basedOn w:val="DefaultParagraphFont"/>
    <w:link w:val="Header"/>
    <w:uiPriority w:val="99"/>
    <w:semiHidden/>
    <w:rsid w:val="005D0ABA"/>
    <w:rPr>
      <w:rFonts w:ascii="Comic Sans MS" w:eastAsia="Times New Roman" w:hAnsi="Comic Sans MS" w:cs="Times New Roman"/>
      <w:lang w:eastAsia="en-GB"/>
    </w:rPr>
  </w:style>
  <w:style w:type="paragraph" w:styleId="BalloonText">
    <w:name w:val="Balloon Text"/>
    <w:basedOn w:val="Normal"/>
    <w:link w:val="BalloonTextChar"/>
    <w:uiPriority w:val="99"/>
    <w:semiHidden/>
    <w:unhideWhenUsed/>
    <w:rsid w:val="005D0ABA"/>
    <w:rPr>
      <w:rFonts w:ascii="Tahoma" w:hAnsi="Tahoma" w:cs="Tahoma"/>
      <w:sz w:val="16"/>
      <w:szCs w:val="16"/>
    </w:rPr>
  </w:style>
  <w:style w:type="character" w:customStyle="1" w:styleId="BalloonTextChar">
    <w:name w:val="Balloon Text Char"/>
    <w:basedOn w:val="DefaultParagraphFont"/>
    <w:link w:val="BalloonText"/>
    <w:uiPriority w:val="99"/>
    <w:semiHidden/>
    <w:rsid w:val="005D0ABA"/>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morrisville.edu/" TargetMode="External"/><Relationship Id="rId3" Type="http://schemas.openxmlformats.org/officeDocument/2006/relationships/settings" Target="settings.xml"/><Relationship Id="rId7" Type="http://schemas.openxmlformats.org/officeDocument/2006/relationships/hyperlink" Target="http://people.morr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forum.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2198</Words>
  <Characters>12529</Characters>
  <Application>Microsoft Office Word</Application>
  <DocSecurity>0</DocSecurity>
  <Lines>104</Lines>
  <Paragraphs>29</Paragraphs>
  <ScaleCrop>false</ScaleCrop>
  <Company>xxxxxxxxxx</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philmar</dc:creator>
  <cp:keywords/>
  <dc:description/>
  <cp:lastModifiedBy>philmar</cp:lastModifiedBy>
  <cp:revision>1</cp:revision>
  <dcterms:created xsi:type="dcterms:W3CDTF">2012-11-21T14:39:00Z</dcterms:created>
  <dcterms:modified xsi:type="dcterms:W3CDTF">2012-11-21T14:40:00Z</dcterms:modified>
</cp:coreProperties>
</file>