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E" w:rsidRPr="00CA4487" w:rsidRDefault="00E83C9E" w:rsidP="00E83C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604520" cy="60452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C9E" w:rsidRPr="00CA4487" w:rsidRDefault="00E83C9E" w:rsidP="00E83C9E">
      <w:pPr>
        <w:jc w:val="center"/>
        <w:rPr>
          <w:sz w:val="24"/>
          <w:szCs w:val="24"/>
        </w:rPr>
      </w:pPr>
    </w:p>
    <w:p w:rsidR="00E83C9E" w:rsidRPr="00CA4487" w:rsidRDefault="00E83C9E" w:rsidP="00E83C9E">
      <w:pPr>
        <w:rPr>
          <w:sz w:val="24"/>
          <w:szCs w:val="24"/>
        </w:rPr>
      </w:pPr>
    </w:p>
    <w:p w:rsidR="00E83C9E" w:rsidRPr="00CA4487" w:rsidRDefault="00E83C9E" w:rsidP="00E83C9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2126"/>
        <w:gridCol w:w="2801"/>
        <w:gridCol w:w="3549"/>
        <w:gridCol w:w="3264"/>
        <w:gridCol w:w="1931"/>
      </w:tblGrid>
      <w:tr w:rsidR="00E83C9E" w:rsidRPr="00CA4487" w:rsidTr="00F273DC">
        <w:tc>
          <w:tcPr>
            <w:tcW w:w="1473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E83C9E" w:rsidRPr="00CA4487" w:rsidRDefault="00E83C9E" w:rsidP="00F273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SCHOOL OF HEALTH SOCIAL AND CHILDCARE – CAROLYN PALMER – PLAY AND LEARNING ACTIVITIES</w:t>
            </w:r>
          </w:p>
        </w:tc>
      </w:tr>
      <w:tr w:rsidR="00E83C9E" w:rsidRPr="00CA4487" w:rsidTr="00F273DC">
        <w:tc>
          <w:tcPr>
            <w:tcW w:w="14738" w:type="dxa"/>
            <w:gridSpan w:val="6"/>
            <w:shd w:val="clear" w:color="auto" w:fill="CCCCCC"/>
          </w:tcPr>
          <w:p w:rsidR="00E83C9E" w:rsidRPr="00CA4487" w:rsidRDefault="00E83C9E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COURSE: BTEC NAT DIP CCLD</w:t>
            </w:r>
          </w:p>
          <w:p w:rsidR="00E83C9E" w:rsidRPr="00CA4487" w:rsidRDefault="00E83C9E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bottom w:val="single" w:sz="4" w:space="0" w:color="auto"/>
            </w:tcBorders>
          </w:tcPr>
          <w:p w:rsidR="00E83C9E" w:rsidRPr="00CA4487" w:rsidRDefault="00E83C9E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E83C9E" w:rsidRPr="00CA4487" w:rsidRDefault="00E83C9E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83C9E" w:rsidRPr="00CA4487" w:rsidRDefault="00E83C9E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83C9E" w:rsidRPr="00CA4487" w:rsidRDefault="00E83C9E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TEACHING &amp; LEARNING ACTIVITIES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E83C9E" w:rsidRPr="00CA4487" w:rsidRDefault="00E83C9E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83C9E" w:rsidRPr="00CA4487" w:rsidRDefault="00E83C9E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CA4487">
              <w:rPr>
                <w:b/>
                <w:sz w:val="24"/>
                <w:szCs w:val="24"/>
              </w:rPr>
              <w:t>ASSESSMENT</w:t>
            </w:r>
          </w:p>
        </w:tc>
      </w:tr>
      <w:tr w:rsidR="00E83C9E" w:rsidRPr="00CA4487" w:rsidTr="00F273DC">
        <w:tc>
          <w:tcPr>
            <w:tcW w:w="1007" w:type="dxa"/>
            <w:tcBorders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3/9</w:t>
            </w:r>
          </w:p>
        </w:tc>
        <w:tc>
          <w:tcPr>
            <w:tcW w:w="2401" w:type="dxa"/>
            <w:tcBorders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INDUCTION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10/9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How to tell a story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Introduce title, author and illustrator.  Plan a follow up activity to carry out in school.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Discussion, Q&amp;A, task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 W3/W4/W5/W6/W7/SL1/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SL3/SL5/SL6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Books for children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Completion of task 1 for EV 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3 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17/9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Colour mixing/painting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Make a self portrait using primary colours.  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Discussion, Q&amp;A, taskW1/W3/W4/W5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SL1/SL5/SL6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Primary colours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Craft materials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 above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4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24/9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Types and stages of play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Description of the different types and stages.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Exposition, discussion, Q&amp;A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R1/R3/R4/W1/W4/W6/W7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SL1/SL2/SL5/SL6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Power point, Textbooks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1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5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Screening test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1 out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1 out.  Explanation of tasks followed by research for assignment.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Exposition, discussion, Q&amp;A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R1/R2/R4 W1/W3/W4/W7/SL1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 Computer, Assignment brief,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Text 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1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6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8/10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Collage activity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Make a collage for the 2</w:t>
            </w:r>
            <w:r w:rsidRPr="00CA4487">
              <w:rPr>
                <w:sz w:val="24"/>
                <w:szCs w:val="24"/>
                <w:vertAlign w:val="superscript"/>
              </w:rPr>
              <w:t>nd</w:t>
            </w:r>
            <w:r w:rsidRPr="00CA4487">
              <w:rPr>
                <w:sz w:val="24"/>
                <w:szCs w:val="24"/>
              </w:rPr>
              <w:t xml:space="preserve"> placement activity.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Practical work, discussion, Q&amp;A, task W3/W4/W5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Craft materials, 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Completion of task 2 for EV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7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15/10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Screening test Materials used, Method applied, Skills promoted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Screening completion.  What is expected in work file for each practical task </w:t>
            </w:r>
            <w:proofErr w:type="gramStart"/>
            <w:r w:rsidRPr="00CA4487">
              <w:rPr>
                <w:sz w:val="24"/>
                <w:szCs w:val="24"/>
              </w:rPr>
              <w:t>completed.</w:t>
            </w:r>
            <w:proofErr w:type="gram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Exposition, discussion, Q&amp;A, task R1/R4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W1/W3/ W4/ W5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SL1, 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Paper, computer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Class file</w:t>
            </w:r>
          </w:p>
        </w:tc>
      </w:tr>
      <w:tr w:rsidR="00E83C9E" w:rsidRPr="00CA4487" w:rsidTr="00F273DC">
        <w:trPr>
          <w:trHeight w:val="2595"/>
        </w:trPr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8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22/10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The role of the adult.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proofErr w:type="spellStart"/>
            <w:r w:rsidRPr="00CA4487">
              <w:rPr>
                <w:sz w:val="24"/>
                <w:szCs w:val="24"/>
              </w:rPr>
              <w:t>Papier</w:t>
            </w:r>
            <w:proofErr w:type="spellEnd"/>
            <w:r w:rsidRPr="00CA4487">
              <w:rPr>
                <w:sz w:val="24"/>
                <w:szCs w:val="24"/>
              </w:rPr>
              <w:t xml:space="preserve"> </w:t>
            </w:r>
            <w:proofErr w:type="spellStart"/>
            <w:r w:rsidRPr="00CA4487">
              <w:rPr>
                <w:sz w:val="24"/>
                <w:szCs w:val="24"/>
              </w:rPr>
              <w:t>mache</w:t>
            </w:r>
            <w:proofErr w:type="spellEnd"/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Role of the adult in play activities.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proofErr w:type="spellStart"/>
            <w:r w:rsidRPr="00CA4487">
              <w:rPr>
                <w:sz w:val="24"/>
                <w:szCs w:val="24"/>
              </w:rPr>
              <w:t>Papier</w:t>
            </w:r>
            <w:proofErr w:type="spellEnd"/>
            <w:r w:rsidRPr="00CA4487">
              <w:rPr>
                <w:sz w:val="24"/>
                <w:szCs w:val="24"/>
              </w:rPr>
              <w:t xml:space="preserve"> </w:t>
            </w:r>
            <w:proofErr w:type="spellStart"/>
            <w:r w:rsidRPr="00CA4487">
              <w:rPr>
                <w:sz w:val="24"/>
                <w:szCs w:val="24"/>
              </w:rPr>
              <w:t>mache</w:t>
            </w:r>
            <w:proofErr w:type="spellEnd"/>
            <w:r w:rsidRPr="00CA4487">
              <w:rPr>
                <w:sz w:val="24"/>
                <w:szCs w:val="24"/>
              </w:rPr>
              <w:t xml:space="preserve"> for placement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Discussion,  exposition, Q&amp;A, task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R1/,R3/W1 SL1/ SL2/ SL5/SL6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PowerPoint,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1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9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5/11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Assignment 1 in. </w:t>
            </w:r>
            <w:proofErr w:type="spellStart"/>
            <w:r w:rsidRPr="00CA4487">
              <w:rPr>
                <w:sz w:val="24"/>
                <w:szCs w:val="24"/>
              </w:rPr>
              <w:t>Moyles</w:t>
            </w:r>
            <w:proofErr w:type="spellEnd"/>
            <w:r w:rsidRPr="00CA4487">
              <w:rPr>
                <w:sz w:val="24"/>
                <w:szCs w:val="24"/>
              </w:rPr>
              <w:t xml:space="preserve"> play spiral.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proofErr w:type="spellStart"/>
            <w:r w:rsidRPr="00CA4487">
              <w:rPr>
                <w:sz w:val="24"/>
                <w:szCs w:val="24"/>
              </w:rPr>
              <w:t>Papier</w:t>
            </w:r>
            <w:proofErr w:type="spellEnd"/>
            <w:r w:rsidRPr="00CA4487">
              <w:rPr>
                <w:sz w:val="24"/>
                <w:szCs w:val="24"/>
              </w:rPr>
              <w:t xml:space="preserve"> </w:t>
            </w:r>
            <w:proofErr w:type="spellStart"/>
            <w:r w:rsidRPr="00CA4487">
              <w:rPr>
                <w:sz w:val="24"/>
                <w:szCs w:val="24"/>
              </w:rPr>
              <w:t>mache</w:t>
            </w:r>
            <w:proofErr w:type="spellEnd"/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Collect in work.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Janet </w:t>
            </w:r>
            <w:proofErr w:type="spellStart"/>
            <w:r w:rsidRPr="00CA4487">
              <w:rPr>
                <w:sz w:val="24"/>
                <w:szCs w:val="24"/>
              </w:rPr>
              <w:t>Moyles</w:t>
            </w:r>
            <w:proofErr w:type="spellEnd"/>
            <w:r w:rsidRPr="00CA4487">
              <w:rPr>
                <w:sz w:val="24"/>
                <w:szCs w:val="24"/>
              </w:rPr>
              <w:t>, who was she?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What did she discover?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Explanation, discussion, Q&amp;A, task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R4/W1/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PowerPoint, Books, 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1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proofErr w:type="spellStart"/>
            <w:r w:rsidRPr="00CA4487">
              <w:rPr>
                <w:sz w:val="24"/>
                <w:szCs w:val="24"/>
              </w:rPr>
              <w:t>Papier</w:t>
            </w:r>
            <w:proofErr w:type="spellEnd"/>
            <w:r w:rsidRPr="00CA4487">
              <w:rPr>
                <w:sz w:val="24"/>
                <w:szCs w:val="24"/>
              </w:rPr>
              <w:t xml:space="preserve"> </w:t>
            </w:r>
            <w:proofErr w:type="spellStart"/>
            <w:r w:rsidRPr="00CA4487">
              <w:rPr>
                <w:sz w:val="24"/>
                <w:szCs w:val="24"/>
              </w:rPr>
              <w:t>mache</w:t>
            </w:r>
            <w:proofErr w:type="spell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10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12/11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The Foundation phase.  Completion of models made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Description of curriculum used in school.  Students find out four things about each area.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Foundation phase documentation, Q&amp;A task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R1/R2/R3/W1/W2/W4/W7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SL1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PowerPoint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Text books, 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2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11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19/11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Assignment 1 back. Viewpoints </w:t>
            </w:r>
            <w:r w:rsidRPr="00CA4487">
              <w:rPr>
                <w:sz w:val="24"/>
                <w:szCs w:val="24"/>
              </w:rPr>
              <w:lastRenderedPageBreak/>
              <w:t>on play and age appropriate toys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Feedback on Assignment 1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 xml:space="preserve">Which toys are appropriate for ages and stages of </w:t>
            </w:r>
            <w:proofErr w:type="gramStart"/>
            <w:r w:rsidRPr="00CA4487">
              <w:rPr>
                <w:sz w:val="24"/>
                <w:szCs w:val="24"/>
              </w:rPr>
              <w:t>development.</w:t>
            </w:r>
            <w:proofErr w:type="gram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Discussion, Q&amp;A, task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R1/R3/ W1/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PowerPoint, 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Completion of task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12</w:t>
            </w:r>
            <w:r w:rsidRPr="00CA4487">
              <w:rPr>
                <w:sz w:val="24"/>
                <w:szCs w:val="24"/>
              </w:rPr>
              <w:tab/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26/11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Xmas creative workshop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Students rotate around the activities and decide which one to implement in placement.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Exposition, discussion Q&amp;A, task. SL1/SL5/SL6/ W1/ W4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Activity 3 for EV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13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3/12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Painting techniques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Blow, bubble, string and </w:t>
            </w:r>
            <w:proofErr w:type="spellStart"/>
            <w:r w:rsidRPr="00CA4487">
              <w:rPr>
                <w:sz w:val="24"/>
                <w:szCs w:val="24"/>
              </w:rPr>
              <w:t>marbelling</w:t>
            </w:r>
            <w:proofErr w:type="spellEnd"/>
            <w:r w:rsidRPr="00CA4487">
              <w:rPr>
                <w:sz w:val="24"/>
                <w:szCs w:val="24"/>
              </w:rPr>
              <w:t xml:space="preserve"> Students rotate around the activities trying out the various techniques.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Discussion, Q&amp;A, practical work SL1/SL5/SL6/W1/W4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Techniques used for the above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14&amp;15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10/12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17/12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Catch up weeks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Students catch up on missing work or in placement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16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7/1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Stages of curriculum planning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Long, medium and short term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Exposition, discussion, Q&amp;A, task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PowerPoint, work sheets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Completion of task for work file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R2/ W4/W6/W7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17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14/1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Gross motor/fine motor skills/pleated </w:t>
            </w:r>
            <w:r w:rsidRPr="00CA4487">
              <w:rPr>
                <w:sz w:val="24"/>
                <w:szCs w:val="24"/>
              </w:rPr>
              <w:lastRenderedPageBreak/>
              <w:t>chicks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 xml:space="preserve">Definition, which activities use them etc.  Create a pleated animal to make in </w:t>
            </w:r>
            <w:r w:rsidRPr="00CA4487">
              <w:rPr>
                <w:sz w:val="24"/>
                <w:szCs w:val="24"/>
              </w:rPr>
              <w:lastRenderedPageBreak/>
              <w:t>placement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lastRenderedPageBreak/>
              <w:t>R1/R3/W4/W5/W7/SL1/SL2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Task, Q&amp;A discussion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Activity for EV in file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18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21/1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2 out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Explanation of task, followed by research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2 discussion , explanation Q&amp;A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R1/R2/R3/W1/W3/W4/W6/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W7/SL1/SL2/SL6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Books for research/Library/Internet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Assignment2</w:t>
            </w:r>
          </w:p>
        </w:tc>
      </w:tr>
      <w:tr w:rsidR="00E83C9E" w:rsidRPr="00CA4487" w:rsidTr="00F273DC">
        <w:trPr>
          <w:trHeight w:val="80"/>
        </w:trPr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19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28/1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Display in the classroom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The importance of it.  Work in groups to plan changes to classroom displays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Discussion, Q&amp;A, 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SL1/SL5/SL6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Craft materials/OHP/Internet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Classroom displays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20&amp;21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4/2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18/2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 above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22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25/2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>Assignment 2 in</w:t>
            </w:r>
            <w:r>
              <w:rPr>
                <w:sz w:val="24"/>
                <w:szCs w:val="24"/>
              </w:rPr>
              <w:t>. Work of the Early Educators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 w:rsidRPr="00CA4487">
              <w:rPr>
                <w:sz w:val="24"/>
                <w:szCs w:val="24"/>
              </w:rPr>
              <w:t xml:space="preserve">Collect in work. </w:t>
            </w:r>
            <w:r>
              <w:rPr>
                <w:sz w:val="24"/>
                <w:szCs w:val="24"/>
              </w:rPr>
              <w:t>Early Educators presentations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</w:t>
            </w: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R2/W1/W7/SL1/SL2/SL5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PowerPoint, Worksheets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in class file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we see the work of the Early Educators today?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 groups and report back to class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work </w:t>
            </w: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 R4/ W2/ W4/ SL3/SL5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Internet/Text 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 of feedback to the class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 back Assessment in schools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given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methods of assessment presented.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Exposition, Q&amp;A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R2/R3/W1/W7/SL1/SL2SL6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PowerPoint, Worksheets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in class file and for verifier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for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your own activity for Easter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workR1/R4/W4/W5/SL1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in placement file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 week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Upgrade of assignment 2 etc.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 out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task, followed by research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 Discussion, Q&amp;A, research R1/R2/ R3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books, internet, library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 for EV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 W3/W4/W6/W7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 SL2/ 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evaluation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school methods and details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Q&amp;A, Task</w:t>
            </w: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 W4/ R3/ SL1/ 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Notes, books PowerPoint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file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 – 5/6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work for Assignment 3 and activities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Upgrades and referrals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grades for unit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SRF documentation</w:t>
            </w: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Default="00E83C9E" w:rsidP="00F273DC">
            <w:pPr>
              <w:rPr>
                <w:sz w:val="24"/>
                <w:szCs w:val="24"/>
              </w:rPr>
            </w:pPr>
          </w:p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  <w:tr w:rsidR="00E83C9E" w:rsidRPr="00CA4487" w:rsidTr="00F273DC">
        <w:tc>
          <w:tcPr>
            <w:tcW w:w="1007" w:type="dxa"/>
            <w:tcBorders>
              <w:top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E83C9E" w:rsidRPr="00CA4487" w:rsidRDefault="00E83C9E" w:rsidP="00F273DC">
            <w:pPr>
              <w:rPr>
                <w:sz w:val="24"/>
                <w:szCs w:val="24"/>
              </w:rPr>
            </w:pPr>
          </w:p>
        </w:tc>
      </w:tr>
    </w:tbl>
    <w:p w:rsidR="00E83C9E" w:rsidRPr="00CA4487" w:rsidRDefault="00E83C9E" w:rsidP="00E83C9E">
      <w:pPr>
        <w:rPr>
          <w:sz w:val="24"/>
          <w:szCs w:val="24"/>
        </w:rPr>
      </w:pPr>
    </w:p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83C9E"/>
    <w:rsid w:val="00197E98"/>
    <w:rsid w:val="00E25979"/>
    <w:rsid w:val="00E8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9E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4639</Characters>
  <Application>Microsoft Office Word</Application>
  <DocSecurity>0</DocSecurity>
  <Lines>38</Lines>
  <Paragraphs>10</Paragraphs>
  <ScaleCrop>false</ScaleCrop>
  <Company>xxxxxxxxxx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2012-11-21T14:44:00Z</dcterms:created>
  <dcterms:modified xsi:type="dcterms:W3CDTF">2012-11-21T14:45:00Z</dcterms:modified>
</cp:coreProperties>
</file>