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636" w:rsidRDefault="002667B4" w:rsidP="00094636">
      <w:pPr>
        <w:pStyle w:val="Header"/>
        <w:tabs>
          <w:tab w:val="left" w:pos="720"/>
        </w:tabs>
        <w:rPr>
          <w:noProof/>
        </w:rPr>
      </w:pPr>
      <w:r>
        <w:pict>
          <v:shapetype id="_x0000_t202" coordsize="21600,21600" o:spt="202" path="m,l,21600r21600,l21600,xe">
            <v:stroke joinstyle="miter"/>
            <v:path gradientshapeok="t" o:connecttype="rect"/>
          </v:shapetype>
          <v:shape id="_x0000_s1026" type="#_x0000_t202" style="position:absolute;margin-left:407.4pt;margin-top:-18.4pt;width:125.35pt;height:1in;z-index:251658240" fillcolor="silver" strokecolor="silver" strokeweight="2.25pt">
            <v:textbox>
              <w:txbxContent>
                <w:p w:rsidR="00094636" w:rsidRDefault="00094636" w:rsidP="00094636">
                  <w:pPr>
                    <w:pStyle w:val="Heading6"/>
                    <w:pBdr>
                      <w:top w:val="none" w:sz="0" w:space="0" w:color="auto"/>
                      <w:left w:val="none" w:sz="0" w:space="0" w:color="auto"/>
                      <w:bottom w:val="none" w:sz="0" w:space="0" w:color="auto"/>
                      <w:right w:val="none" w:sz="0" w:space="0" w:color="auto"/>
                    </w:pBdr>
                    <w:shd w:val="clear" w:color="auto" w:fill="E0E0E0"/>
                  </w:pPr>
                </w:p>
                <w:p w:rsidR="00094636" w:rsidRDefault="00094636" w:rsidP="00094636">
                  <w:pPr>
                    <w:pStyle w:val="Heading6"/>
                    <w:pBdr>
                      <w:top w:val="none" w:sz="0" w:space="0" w:color="auto"/>
                      <w:left w:val="none" w:sz="0" w:space="0" w:color="auto"/>
                      <w:bottom w:val="none" w:sz="0" w:space="0" w:color="auto"/>
                      <w:right w:val="none" w:sz="0" w:space="0" w:color="auto"/>
                    </w:pBdr>
                    <w:shd w:val="clear" w:color="auto" w:fill="E0E0E0"/>
                  </w:pPr>
                  <w:r>
                    <w:t xml:space="preserve">RESULT </w:t>
                  </w:r>
                  <w:r>
                    <w:rPr>
                      <w:noProof/>
                      <w:lang w:eastAsia="en-GB"/>
                    </w:rPr>
                    <w:drawing>
                      <wp:inline distT="0" distB="0" distL="0" distR="0">
                        <wp:extent cx="638175" cy="43624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38175" cy="436245"/>
                                </a:xfrm>
                                <a:prstGeom prst="rect">
                                  <a:avLst/>
                                </a:prstGeom>
                                <a:noFill/>
                                <a:ln w="9525">
                                  <a:noFill/>
                                  <a:miter lim="800000"/>
                                  <a:headEnd/>
                                  <a:tailEnd/>
                                </a:ln>
                              </pic:spPr>
                            </pic:pic>
                          </a:graphicData>
                        </a:graphic>
                      </wp:inline>
                    </w:drawing>
                  </w:r>
                </w:p>
              </w:txbxContent>
            </v:textbox>
          </v:shape>
        </w:pict>
      </w:r>
    </w:p>
    <w:p w:rsidR="002667B4" w:rsidRDefault="002667B4" w:rsidP="00094636">
      <w:pPr>
        <w:pStyle w:val="Header"/>
        <w:tabs>
          <w:tab w:val="left" w:pos="720"/>
        </w:tabs>
        <w:rPr>
          <w:noProof/>
        </w:rPr>
      </w:pPr>
      <w:bookmarkStart w:id="0" w:name="_GoBack"/>
      <w:bookmarkEnd w:id="0"/>
    </w:p>
    <w:p w:rsidR="002667B4" w:rsidRDefault="002667B4" w:rsidP="00094636">
      <w:pPr>
        <w:pStyle w:val="Header"/>
        <w:tabs>
          <w:tab w:val="left" w:pos="720"/>
        </w:tabs>
        <w:rPr>
          <w:noProof/>
        </w:rPr>
      </w:pPr>
    </w:p>
    <w:p w:rsidR="002667B4" w:rsidRDefault="002667B4" w:rsidP="00094636">
      <w:pPr>
        <w:pStyle w:val="Header"/>
        <w:tabs>
          <w:tab w:val="left" w:pos="720"/>
        </w:tabs>
      </w:pPr>
    </w:p>
    <w:p w:rsidR="00094636" w:rsidRDefault="00094636" w:rsidP="000946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670"/>
      </w:tblGrid>
      <w:tr w:rsidR="00094636" w:rsidTr="00094636">
        <w:tc>
          <w:tcPr>
            <w:tcW w:w="10670" w:type="dxa"/>
            <w:tcBorders>
              <w:top w:val="single" w:sz="4" w:space="0" w:color="auto"/>
              <w:left w:val="single" w:sz="4" w:space="0" w:color="auto"/>
              <w:bottom w:val="single" w:sz="4" w:space="0" w:color="auto"/>
              <w:right w:val="single" w:sz="4" w:space="0" w:color="auto"/>
            </w:tcBorders>
            <w:shd w:val="clear" w:color="auto" w:fill="C0C0C0"/>
            <w:hideMark/>
          </w:tcPr>
          <w:p w:rsidR="00094636" w:rsidRDefault="00094636">
            <w:pPr>
              <w:pStyle w:val="Heading4"/>
              <w:rPr>
                <w:rFonts w:ascii="Calibri" w:hAnsi="Calibri"/>
                <w:b/>
              </w:rPr>
            </w:pPr>
            <w:r>
              <w:rPr>
                <w:rFonts w:ascii="Calibri" w:hAnsi="Calibri"/>
                <w:b/>
              </w:rPr>
              <w:t xml:space="preserve">HND/HNC ASSIGNMENT SPECIFICATION </w:t>
            </w:r>
          </w:p>
        </w:tc>
      </w:tr>
    </w:tbl>
    <w:p w:rsidR="00094636" w:rsidRDefault="00094636" w:rsidP="00094636">
      <w:pPr>
        <w:jc w:val="center"/>
        <w:rPr>
          <w:b/>
          <w:i/>
          <w:sz w:val="32"/>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3967"/>
        <w:gridCol w:w="2614"/>
        <w:gridCol w:w="2113"/>
      </w:tblGrid>
      <w:tr w:rsidR="00094636" w:rsidTr="00094636">
        <w:tc>
          <w:tcPr>
            <w:tcW w:w="1908" w:type="dxa"/>
            <w:tcBorders>
              <w:top w:val="single" w:sz="4" w:space="0" w:color="auto"/>
              <w:left w:val="single" w:sz="4" w:space="0" w:color="auto"/>
              <w:bottom w:val="single" w:sz="4" w:space="0" w:color="auto"/>
              <w:right w:val="single" w:sz="4" w:space="0" w:color="auto"/>
            </w:tcBorders>
            <w:shd w:val="pct15" w:color="auto" w:fill="auto"/>
            <w:hideMark/>
          </w:tcPr>
          <w:p w:rsidR="00094636" w:rsidRDefault="00094636">
            <w:pPr>
              <w:spacing w:before="120" w:after="120"/>
              <w:jc w:val="both"/>
              <w:rPr>
                <w:rFonts w:ascii="Calibri" w:hAnsi="Calibri" w:cs="Arial"/>
                <w:b/>
                <w:sz w:val="22"/>
                <w:szCs w:val="22"/>
              </w:rPr>
            </w:pPr>
            <w:r>
              <w:rPr>
                <w:rFonts w:ascii="Calibri" w:hAnsi="Calibri" w:cs="Arial"/>
                <w:b/>
                <w:sz w:val="22"/>
                <w:szCs w:val="22"/>
              </w:rPr>
              <w:t>Student name:</w:t>
            </w:r>
          </w:p>
        </w:tc>
        <w:tc>
          <w:tcPr>
            <w:tcW w:w="3960" w:type="dxa"/>
            <w:tcBorders>
              <w:top w:val="single" w:sz="4" w:space="0" w:color="auto"/>
              <w:left w:val="single" w:sz="4" w:space="0" w:color="auto"/>
              <w:bottom w:val="single" w:sz="4" w:space="0" w:color="auto"/>
              <w:right w:val="single" w:sz="4" w:space="0" w:color="auto"/>
            </w:tcBorders>
            <w:hideMark/>
          </w:tcPr>
          <w:p w:rsidR="00094636" w:rsidRDefault="00094636">
            <w:pPr>
              <w:spacing w:before="120" w:after="120"/>
              <w:jc w:val="both"/>
              <w:rPr>
                <w:rFonts w:ascii="Calibri" w:hAnsi="Calibri" w:cs="Arial"/>
                <w:b/>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D9D9D9"/>
            <w:hideMark/>
          </w:tcPr>
          <w:p w:rsidR="00094636" w:rsidRDefault="00094636">
            <w:pPr>
              <w:spacing w:before="120" w:after="120"/>
              <w:jc w:val="both"/>
              <w:rPr>
                <w:rFonts w:ascii="Calibri" w:hAnsi="Calibri" w:cs="Arial"/>
                <w:b/>
                <w:sz w:val="22"/>
                <w:szCs w:val="22"/>
              </w:rPr>
            </w:pPr>
            <w:r>
              <w:rPr>
                <w:rFonts w:ascii="Calibri" w:hAnsi="Calibri" w:cs="Arial"/>
                <w:b/>
                <w:sz w:val="22"/>
                <w:szCs w:val="22"/>
              </w:rPr>
              <w:t>Student P number:</w:t>
            </w:r>
          </w:p>
        </w:tc>
        <w:tc>
          <w:tcPr>
            <w:tcW w:w="2109" w:type="dxa"/>
            <w:tcBorders>
              <w:top w:val="single" w:sz="4" w:space="0" w:color="auto"/>
              <w:left w:val="single" w:sz="4" w:space="0" w:color="auto"/>
              <w:bottom w:val="single" w:sz="4" w:space="0" w:color="auto"/>
              <w:right w:val="single" w:sz="4" w:space="0" w:color="auto"/>
            </w:tcBorders>
          </w:tcPr>
          <w:p w:rsidR="00094636" w:rsidRDefault="00094636">
            <w:pPr>
              <w:spacing w:before="120" w:after="120"/>
              <w:jc w:val="both"/>
              <w:rPr>
                <w:rFonts w:ascii="Calibri" w:hAnsi="Calibri" w:cs="Arial"/>
                <w:b/>
                <w:sz w:val="22"/>
                <w:szCs w:val="22"/>
              </w:rPr>
            </w:pPr>
          </w:p>
        </w:tc>
      </w:tr>
      <w:tr w:rsidR="00094636" w:rsidTr="00094636">
        <w:tc>
          <w:tcPr>
            <w:tcW w:w="1908" w:type="dxa"/>
            <w:tcBorders>
              <w:top w:val="single" w:sz="4" w:space="0" w:color="auto"/>
              <w:left w:val="single" w:sz="4" w:space="0" w:color="auto"/>
              <w:bottom w:val="single" w:sz="4" w:space="0" w:color="auto"/>
              <w:right w:val="single" w:sz="4" w:space="0" w:color="auto"/>
            </w:tcBorders>
            <w:shd w:val="pct15" w:color="auto" w:fill="auto"/>
            <w:hideMark/>
          </w:tcPr>
          <w:p w:rsidR="00094636" w:rsidRDefault="00094636">
            <w:pPr>
              <w:spacing w:before="120" w:after="120"/>
              <w:jc w:val="both"/>
              <w:rPr>
                <w:rFonts w:ascii="Calibri" w:hAnsi="Calibri" w:cs="Arial"/>
                <w:b/>
                <w:sz w:val="22"/>
                <w:szCs w:val="22"/>
              </w:rPr>
            </w:pPr>
            <w:r>
              <w:rPr>
                <w:rFonts w:ascii="Calibri" w:hAnsi="Calibri" w:cs="Arial"/>
                <w:b/>
                <w:sz w:val="22"/>
                <w:szCs w:val="22"/>
              </w:rPr>
              <w:t>Programme:</w:t>
            </w:r>
          </w:p>
        </w:tc>
        <w:tc>
          <w:tcPr>
            <w:tcW w:w="8679" w:type="dxa"/>
            <w:gridSpan w:val="3"/>
            <w:tcBorders>
              <w:top w:val="single" w:sz="4" w:space="0" w:color="auto"/>
              <w:left w:val="single" w:sz="4" w:space="0" w:color="auto"/>
              <w:bottom w:val="single" w:sz="4" w:space="0" w:color="auto"/>
              <w:right w:val="single" w:sz="4" w:space="0" w:color="auto"/>
            </w:tcBorders>
          </w:tcPr>
          <w:p w:rsidR="00094636" w:rsidRPr="00401B31" w:rsidRDefault="00094636">
            <w:pPr>
              <w:spacing w:before="120" w:after="120"/>
              <w:jc w:val="both"/>
              <w:rPr>
                <w:rFonts w:ascii="Calibri" w:hAnsi="Calibri" w:cs="Arial"/>
                <w:b/>
                <w:sz w:val="22"/>
                <w:szCs w:val="22"/>
              </w:rPr>
            </w:pPr>
            <w:r w:rsidRPr="00401B31">
              <w:rPr>
                <w:rFonts w:ascii="Calibri" w:hAnsi="Calibri" w:cs="Arial"/>
                <w:b/>
                <w:sz w:val="22"/>
                <w:szCs w:val="22"/>
              </w:rPr>
              <w:t>HND/C Hotel and Catering Management</w:t>
            </w:r>
          </w:p>
        </w:tc>
      </w:tr>
      <w:tr w:rsidR="00094636" w:rsidTr="00094636">
        <w:tc>
          <w:tcPr>
            <w:tcW w:w="1908" w:type="dxa"/>
            <w:tcBorders>
              <w:top w:val="single" w:sz="4" w:space="0" w:color="auto"/>
              <w:left w:val="single" w:sz="4" w:space="0" w:color="auto"/>
              <w:bottom w:val="single" w:sz="4" w:space="0" w:color="auto"/>
              <w:right w:val="single" w:sz="4" w:space="0" w:color="auto"/>
            </w:tcBorders>
            <w:shd w:val="pct15" w:color="auto" w:fill="auto"/>
            <w:hideMark/>
          </w:tcPr>
          <w:p w:rsidR="00094636" w:rsidRDefault="00094636">
            <w:pPr>
              <w:spacing w:before="120" w:after="120"/>
              <w:jc w:val="both"/>
              <w:rPr>
                <w:rFonts w:ascii="Calibri" w:hAnsi="Calibri" w:cs="Arial"/>
                <w:b/>
                <w:sz w:val="22"/>
                <w:szCs w:val="22"/>
              </w:rPr>
            </w:pPr>
            <w:r>
              <w:rPr>
                <w:rFonts w:ascii="Calibri" w:hAnsi="Calibri" w:cs="Arial"/>
                <w:b/>
                <w:sz w:val="22"/>
                <w:szCs w:val="22"/>
              </w:rPr>
              <w:t>Module:</w:t>
            </w:r>
          </w:p>
        </w:tc>
        <w:tc>
          <w:tcPr>
            <w:tcW w:w="3960" w:type="dxa"/>
            <w:tcBorders>
              <w:top w:val="single" w:sz="4" w:space="0" w:color="auto"/>
              <w:left w:val="single" w:sz="4" w:space="0" w:color="auto"/>
              <w:bottom w:val="single" w:sz="4" w:space="0" w:color="auto"/>
              <w:right w:val="single" w:sz="4" w:space="0" w:color="auto"/>
            </w:tcBorders>
            <w:hideMark/>
          </w:tcPr>
          <w:p w:rsidR="00094636" w:rsidRDefault="00094636">
            <w:pPr>
              <w:spacing w:before="120" w:after="120"/>
              <w:jc w:val="both"/>
              <w:rPr>
                <w:rFonts w:ascii="Calibri" w:hAnsi="Calibri" w:cs="Arial"/>
                <w:b/>
                <w:sz w:val="22"/>
                <w:szCs w:val="22"/>
              </w:rPr>
            </w:pPr>
            <w:r>
              <w:rPr>
                <w:rFonts w:ascii="Calibri" w:hAnsi="Calibri" w:cs="Arial"/>
                <w:b/>
                <w:sz w:val="22"/>
                <w:szCs w:val="22"/>
              </w:rPr>
              <w:t>Introduction to Hospitality, Tourism and Events</w:t>
            </w:r>
          </w:p>
        </w:tc>
        <w:tc>
          <w:tcPr>
            <w:tcW w:w="2610" w:type="dxa"/>
            <w:tcBorders>
              <w:top w:val="single" w:sz="4" w:space="0" w:color="auto"/>
              <w:left w:val="single" w:sz="4" w:space="0" w:color="auto"/>
              <w:bottom w:val="single" w:sz="4" w:space="0" w:color="auto"/>
              <w:right w:val="single" w:sz="4" w:space="0" w:color="auto"/>
            </w:tcBorders>
            <w:shd w:val="clear" w:color="auto" w:fill="D9D9D9"/>
            <w:hideMark/>
          </w:tcPr>
          <w:p w:rsidR="00094636" w:rsidRDefault="00094636">
            <w:pPr>
              <w:spacing w:before="120" w:after="120"/>
              <w:jc w:val="both"/>
              <w:rPr>
                <w:rFonts w:ascii="Calibri" w:hAnsi="Calibri" w:cs="Arial"/>
                <w:b/>
                <w:sz w:val="22"/>
                <w:szCs w:val="22"/>
              </w:rPr>
            </w:pPr>
            <w:r>
              <w:rPr>
                <w:rFonts w:ascii="Calibri" w:hAnsi="Calibri" w:cs="Arial"/>
                <w:b/>
                <w:sz w:val="22"/>
                <w:szCs w:val="22"/>
              </w:rPr>
              <w:t>Module Level (4 or 5):</w:t>
            </w:r>
          </w:p>
        </w:tc>
        <w:tc>
          <w:tcPr>
            <w:tcW w:w="2109" w:type="dxa"/>
            <w:tcBorders>
              <w:top w:val="single" w:sz="4" w:space="0" w:color="auto"/>
              <w:left w:val="single" w:sz="4" w:space="0" w:color="auto"/>
              <w:bottom w:val="single" w:sz="4" w:space="0" w:color="auto"/>
              <w:right w:val="single" w:sz="4" w:space="0" w:color="auto"/>
            </w:tcBorders>
          </w:tcPr>
          <w:p w:rsidR="00094636" w:rsidRDefault="00094636">
            <w:pPr>
              <w:spacing w:before="120" w:after="120"/>
              <w:jc w:val="both"/>
              <w:rPr>
                <w:rFonts w:ascii="Calibri" w:hAnsi="Calibri" w:cs="Arial"/>
                <w:b/>
                <w:sz w:val="22"/>
                <w:szCs w:val="22"/>
              </w:rPr>
            </w:pPr>
            <w:r>
              <w:rPr>
                <w:rFonts w:ascii="Calibri" w:hAnsi="Calibri" w:cs="Arial"/>
                <w:b/>
                <w:sz w:val="22"/>
                <w:szCs w:val="22"/>
              </w:rPr>
              <w:t>4</w:t>
            </w:r>
          </w:p>
        </w:tc>
      </w:tr>
      <w:tr w:rsidR="00094636" w:rsidTr="00094636">
        <w:tc>
          <w:tcPr>
            <w:tcW w:w="1908" w:type="dxa"/>
            <w:tcBorders>
              <w:top w:val="single" w:sz="4" w:space="0" w:color="auto"/>
              <w:left w:val="single" w:sz="4" w:space="0" w:color="auto"/>
              <w:bottom w:val="single" w:sz="4" w:space="0" w:color="auto"/>
              <w:right w:val="single" w:sz="4" w:space="0" w:color="auto"/>
            </w:tcBorders>
            <w:shd w:val="pct15" w:color="auto" w:fill="auto"/>
            <w:hideMark/>
          </w:tcPr>
          <w:p w:rsidR="00094636" w:rsidRDefault="00094636">
            <w:pPr>
              <w:spacing w:before="120" w:after="120"/>
              <w:jc w:val="both"/>
              <w:rPr>
                <w:rFonts w:ascii="Calibri" w:hAnsi="Calibri" w:cs="Arial"/>
                <w:b/>
                <w:sz w:val="22"/>
                <w:szCs w:val="22"/>
              </w:rPr>
            </w:pPr>
            <w:r>
              <w:rPr>
                <w:rFonts w:ascii="Calibri" w:hAnsi="Calibri" w:cs="Arial"/>
                <w:b/>
                <w:sz w:val="22"/>
                <w:szCs w:val="22"/>
              </w:rPr>
              <w:t>Module code:</w:t>
            </w:r>
          </w:p>
        </w:tc>
        <w:tc>
          <w:tcPr>
            <w:tcW w:w="3960" w:type="dxa"/>
            <w:tcBorders>
              <w:top w:val="single" w:sz="4" w:space="0" w:color="auto"/>
              <w:left w:val="single" w:sz="4" w:space="0" w:color="auto"/>
              <w:bottom w:val="single" w:sz="4" w:space="0" w:color="auto"/>
              <w:right w:val="single" w:sz="4" w:space="0" w:color="auto"/>
            </w:tcBorders>
          </w:tcPr>
          <w:p w:rsidR="00094636" w:rsidRDefault="00094636">
            <w:pPr>
              <w:spacing w:before="120" w:after="120"/>
              <w:jc w:val="both"/>
              <w:rPr>
                <w:rFonts w:ascii="Calibri" w:hAnsi="Calibri" w:cs="Arial"/>
                <w:b/>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D9D9D9"/>
            <w:hideMark/>
          </w:tcPr>
          <w:p w:rsidR="00094636" w:rsidRDefault="00094636">
            <w:pPr>
              <w:pStyle w:val="Heading2"/>
              <w:rPr>
                <w:rFonts w:ascii="Calibri" w:hAnsi="Calibri" w:cs="Arial"/>
                <w:sz w:val="22"/>
                <w:szCs w:val="22"/>
              </w:rPr>
            </w:pPr>
            <w:r>
              <w:rPr>
                <w:rFonts w:ascii="Calibri" w:hAnsi="Calibri" w:cs="Arial"/>
                <w:sz w:val="22"/>
                <w:szCs w:val="22"/>
              </w:rPr>
              <w:t xml:space="preserve">Contribution to Overall </w:t>
            </w:r>
          </w:p>
          <w:p w:rsidR="00094636" w:rsidRDefault="00094636">
            <w:pPr>
              <w:rPr>
                <w:rFonts w:ascii="Calibri" w:hAnsi="Calibri" w:cs="Arial"/>
                <w:b/>
                <w:sz w:val="22"/>
                <w:szCs w:val="22"/>
              </w:rPr>
            </w:pPr>
            <w:r>
              <w:rPr>
                <w:rFonts w:ascii="Calibri" w:hAnsi="Calibri" w:cs="Arial"/>
                <w:b/>
                <w:sz w:val="22"/>
                <w:szCs w:val="22"/>
              </w:rPr>
              <w:t>Module Assessment (%):</w:t>
            </w:r>
          </w:p>
        </w:tc>
        <w:tc>
          <w:tcPr>
            <w:tcW w:w="2109" w:type="dxa"/>
            <w:tcBorders>
              <w:top w:val="single" w:sz="4" w:space="0" w:color="auto"/>
              <w:left w:val="single" w:sz="4" w:space="0" w:color="auto"/>
              <w:bottom w:val="single" w:sz="4" w:space="0" w:color="auto"/>
              <w:right w:val="single" w:sz="4" w:space="0" w:color="auto"/>
            </w:tcBorders>
          </w:tcPr>
          <w:p w:rsidR="00094636" w:rsidRDefault="00094636">
            <w:pPr>
              <w:spacing w:before="120" w:after="120"/>
              <w:jc w:val="both"/>
              <w:rPr>
                <w:rFonts w:ascii="Calibri" w:hAnsi="Calibri" w:cs="Arial"/>
                <w:b/>
                <w:sz w:val="22"/>
                <w:szCs w:val="22"/>
              </w:rPr>
            </w:pPr>
            <w:r>
              <w:rPr>
                <w:rFonts w:ascii="Calibri" w:hAnsi="Calibri" w:cs="Arial"/>
                <w:b/>
                <w:sz w:val="22"/>
                <w:szCs w:val="22"/>
              </w:rPr>
              <w:t>50%</w:t>
            </w:r>
          </w:p>
        </w:tc>
      </w:tr>
      <w:tr w:rsidR="00094636" w:rsidTr="00094636">
        <w:tc>
          <w:tcPr>
            <w:tcW w:w="1908" w:type="dxa"/>
            <w:tcBorders>
              <w:top w:val="single" w:sz="4" w:space="0" w:color="auto"/>
              <w:left w:val="single" w:sz="4" w:space="0" w:color="auto"/>
              <w:bottom w:val="single" w:sz="4" w:space="0" w:color="auto"/>
              <w:right w:val="single" w:sz="4" w:space="0" w:color="auto"/>
            </w:tcBorders>
            <w:shd w:val="pct15" w:color="auto" w:fill="auto"/>
            <w:hideMark/>
          </w:tcPr>
          <w:p w:rsidR="00094636" w:rsidRDefault="00094636">
            <w:pPr>
              <w:spacing w:before="120" w:after="120"/>
              <w:jc w:val="both"/>
              <w:rPr>
                <w:rFonts w:ascii="Calibri" w:hAnsi="Calibri" w:cs="Arial"/>
                <w:b/>
                <w:sz w:val="22"/>
                <w:szCs w:val="22"/>
              </w:rPr>
            </w:pPr>
            <w:r>
              <w:rPr>
                <w:rFonts w:ascii="Calibri" w:hAnsi="Calibri" w:cs="Arial"/>
                <w:b/>
                <w:sz w:val="22"/>
                <w:szCs w:val="22"/>
              </w:rPr>
              <w:t>Lecturer:</w:t>
            </w:r>
          </w:p>
        </w:tc>
        <w:tc>
          <w:tcPr>
            <w:tcW w:w="3960" w:type="dxa"/>
            <w:tcBorders>
              <w:top w:val="single" w:sz="4" w:space="0" w:color="auto"/>
              <w:left w:val="single" w:sz="4" w:space="0" w:color="auto"/>
              <w:bottom w:val="single" w:sz="4" w:space="0" w:color="auto"/>
              <w:right w:val="single" w:sz="4" w:space="0" w:color="auto"/>
            </w:tcBorders>
          </w:tcPr>
          <w:p w:rsidR="00094636" w:rsidRDefault="00094636">
            <w:pPr>
              <w:spacing w:before="120" w:after="120"/>
              <w:jc w:val="both"/>
              <w:rPr>
                <w:rFonts w:ascii="Calibri" w:hAnsi="Calibri" w:cs="Arial"/>
                <w:b/>
                <w:sz w:val="22"/>
                <w:szCs w:val="22"/>
              </w:rPr>
            </w:pPr>
            <w:r>
              <w:rPr>
                <w:rFonts w:ascii="Calibri" w:hAnsi="Calibri" w:cs="Arial"/>
                <w:b/>
                <w:sz w:val="22"/>
                <w:szCs w:val="22"/>
              </w:rPr>
              <w:t>Naomi Hillen</w:t>
            </w:r>
          </w:p>
        </w:tc>
        <w:tc>
          <w:tcPr>
            <w:tcW w:w="2610" w:type="dxa"/>
            <w:tcBorders>
              <w:top w:val="single" w:sz="4" w:space="0" w:color="auto"/>
              <w:left w:val="single" w:sz="4" w:space="0" w:color="auto"/>
              <w:bottom w:val="single" w:sz="4" w:space="0" w:color="auto"/>
              <w:right w:val="single" w:sz="4" w:space="0" w:color="auto"/>
            </w:tcBorders>
            <w:shd w:val="clear" w:color="auto" w:fill="D9D9D9"/>
            <w:hideMark/>
          </w:tcPr>
          <w:p w:rsidR="00094636" w:rsidRDefault="00094636">
            <w:pPr>
              <w:spacing w:before="120" w:after="120"/>
              <w:jc w:val="both"/>
              <w:rPr>
                <w:rFonts w:ascii="Calibri" w:hAnsi="Calibri" w:cs="Arial"/>
                <w:b/>
                <w:sz w:val="22"/>
                <w:szCs w:val="22"/>
              </w:rPr>
            </w:pPr>
            <w:r>
              <w:rPr>
                <w:rFonts w:ascii="Calibri" w:hAnsi="Calibri" w:cs="Arial"/>
                <w:b/>
                <w:sz w:val="22"/>
                <w:szCs w:val="22"/>
              </w:rPr>
              <w:t>Internal Verifier:</w:t>
            </w:r>
          </w:p>
        </w:tc>
        <w:tc>
          <w:tcPr>
            <w:tcW w:w="2109" w:type="dxa"/>
            <w:tcBorders>
              <w:top w:val="single" w:sz="4" w:space="0" w:color="auto"/>
              <w:left w:val="single" w:sz="4" w:space="0" w:color="auto"/>
              <w:bottom w:val="single" w:sz="4" w:space="0" w:color="auto"/>
              <w:right w:val="single" w:sz="4" w:space="0" w:color="auto"/>
            </w:tcBorders>
          </w:tcPr>
          <w:p w:rsidR="00094636" w:rsidRDefault="00094636">
            <w:pPr>
              <w:spacing w:before="120" w:after="120"/>
              <w:jc w:val="both"/>
              <w:rPr>
                <w:rFonts w:ascii="Calibri" w:hAnsi="Calibri" w:cs="Arial"/>
                <w:b/>
                <w:sz w:val="22"/>
                <w:szCs w:val="22"/>
              </w:rPr>
            </w:pPr>
          </w:p>
        </w:tc>
      </w:tr>
      <w:tr w:rsidR="00094636" w:rsidTr="00094636">
        <w:tc>
          <w:tcPr>
            <w:tcW w:w="1908" w:type="dxa"/>
            <w:tcBorders>
              <w:top w:val="single" w:sz="4" w:space="0" w:color="auto"/>
              <w:left w:val="single" w:sz="4" w:space="0" w:color="auto"/>
              <w:bottom w:val="single" w:sz="4" w:space="0" w:color="auto"/>
              <w:right w:val="single" w:sz="4" w:space="0" w:color="auto"/>
            </w:tcBorders>
            <w:shd w:val="pct15" w:color="auto" w:fill="auto"/>
            <w:hideMark/>
          </w:tcPr>
          <w:p w:rsidR="00094636" w:rsidRDefault="00094636">
            <w:pPr>
              <w:spacing w:before="120" w:after="120"/>
              <w:jc w:val="both"/>
              <w:rPr>
                <w:rFonts w:ascii="Calibri" w:hAnsi="Calibri" w:cs="Arial"/>
                <w:b/>
                <w:sz w:val="22"/>
                <w:szCs w:val="22"/>
              </w:rPr>
            </w:pPr>
            <w:r>
              <w:rPr>
                <w:rFonts w:ascii="Calibri" w:hAnsi="Calibri" w:cs="Arial"/>
                <w:b/>
                <w:sz w:val="22"/>
                <w:szCs w:val="22"/>
              </w:rPr>
              <w:t>Assignment Title:</w:t>
            </w:r>
          </w:p>
        </w:tc>
        <w:tc>
          <w:tcPr>
            <w:tcW w:w="3960" w:type="dxa"/>
            <w:tcBorders>
              <w:top w:val="single" w:sz="4" w:space="0" w:color="auto"/>
              <w:left w:val="single" w:sz="4" w:space="0" w:color="auto"/>
              <w:bottom w:val="single" w:sz="4" w:space="0" w:color="auto"/>
              <w:right w:val="single" w:sz="4" w:space="0" w:color="auto"/>
            </w:tcBorders>
          </w:tcPr>
          <w:p w:rsidR="00094636" w:rsidRDefault="00094636">
            <w:pPr>
              <w:spacing w:before="120" w:after="120"/>
              <w:jc w:val="both"/>
              <w:rPr>
                <w:rFonts w:ascii="Calibri" w:hAnsi="Calibri" w:cs="Arial"/>
                <w:b/>
                <w:sz w:val="22"/>
                <w:szCs w:val="22"/>
              </w:rPr>
            </w:pPr>
          </w:p>
        </w:tc>
        <w:tc>
          <w:tcPr>
            <w:tcW w:w="2610" w:type="dxa"/>
            <w:tcBorders>
              <w:top w:val="single" w:sz="4" w:space="0" w:color="auto"/>
              <w:left w:val="single" w:sz="4" w:space="0" w:color="auto"/>
              <w:bottom w:val="single" w:sz="4" w:space="0" w:color="auto"/>
              <w:right w:val="single" w:sz="4" w:space="0" w:color="auto"/>
            </w:tcBorders>
            <w:shd w:val="pct15" w:color="auto" w:fill="auto"/>
            <w:hideMark/>
          </w:tcPr>
          <w:p w:rsidR="00094636" w:rsidRDefault="00094636">
            <w:pPr>
              <w:spacing w:before="120" w:after="120"/>
              <w:jc w:val="both"/>
              <w:rPr>
                <w:rFonts w:ascii="Calibri" w:hAnsi="Calibri" w:cs="Arial"/>
                <w:b/>
                <w:sz w:val="22"/>
                <w:szCs w:val="22"/>
              </w:rPr>
            </w:pPr>
            <w:r>
              <w:rPr>
                <w:rFonts w:ascii="Calibri" w:hAnsi="Calibri" w:cs="Arial"/>
                <w:b/>
                <w:sz w:val="22"/>
                <w:szCs w:val="22"/>
              </w:rPr>
              <w:t>Assignment No (x of x):</w:t>
            </w:r>
          </w:p>
        </w:tc>
        <w:tc>
          <w:tcPr>
            <w:tcW w:w="2109" w:type="dxa"/>
            <w:tcBorders>
              <w:top w:val="single" w:sz="4" w:space="0" w:color="auto"/>
              <w:left w:val="single" w:sz="4" w:space="0" w:color="auto"/>
              <w:bottom w:val="single" w:sz="4" w:space="0" w:color="auto"/>
              <w:right w:val="single" w:sz="4" w:space="0" w:color="auto"/>
            </w:tcBorders>
          </w:tcPr>
          <w:p w:rsidR="00094636" w:rsidRDefault="00094636">
            <w:pPr>
              <w:spacing w:before="120" w:after="120"/>
              <w:jc w:val="both"/>
              <w:rPr>
                <w:rFonts w:ascii="Calibri" w:hAnsi="Calibri" w:cs="Arial"/>
                <w:b/>
                <w:sz w:val="22"/>
                <w:szCs w:val="22"/>
              </w:rPr>
            </w:pPr>
            <w:r>
              <w:rPr>
                <w:rFonts w:ascii="Calibri" w:hAnsi="Calibri" w:cs="Arial"/>
                <w:b/>
                <w:sz w:val="22"/>
                <w:szCs w:val="22"/>
              </w:rPr>
              <w:t xml:space="preserve"> 1 of 2</w:t>
            </w:r>
          </w:p>
        </w:tc>
      </w:tr>
      <w:tr w:rsidR="00094636" w:rsidTr="00094636">
        <w:tc>
          <w:tcPr>
            <w:tcW w:w="1908" w:type="dxa"/>
            <w:tcBorders>
              <w:top w:val="single" w:sz="4" w:space="0" w:color="auto"/>
              <w:left w:val="single" w:sz="4" w:space="0" w:color="auto"/>
              <w:bottom w:val="single" w:sz="4" w:space="0" w:color="auto"/>
              <w:right w:val="single" w:sz="4" w:space="0" w:color="auto"/>
            </w:tcBorders>
            <w:shd w:val="pct15" w:color="auto" w:fill="auto"/>
            <w:hideMark/>
          </w:tcPr>
          <w:p w:rsidR="00094636" w:rsidRDefault="00094636">
            <w:pPr>
              <w:spacing w:before="120" w:after="120"/>
              <w:jc w:val="both"/>
              <w:rPr>
                <w:rFonts w:ascii="Calibri" w:hAnsi="Calibri" w:cs="Arial"/>
                <w:b/>
                <w:sz w:val="22"/>
                <w:szCs w:val="22"/>
              </w:rPr>
            </w:pPr>
            <w:r>
              <w:rPr>
                <w:rFonts w:ascii="Calibri" w:hAnsi="Calibri" w:cs="Arial"/>
                <w:b/>
                <w:sz w:val="22"/>
                <w:szCs w:val="22"/>
              </w:rPr>
              <w:t>Hand Out Date:</w:t>
            </w:r>
          </w:p>
        </w:tc>
        <w:tc>
          <w:tcPr>
            <w:tcW w:w="3960" w:type="dxa"/>
            <w:tcBorders>
              <w:top w:val="single" w:sz="4" w:space="0" w:color="auto"/>
              <w:left w:val="single" w:sz="4" w:space="0" w:color="auto"/>
              <w:bottom w:val="single" w:sz="4" w:space="0" w:color="auto"/>
              <w:right w:val="single" w:sz="4" w:space="0" w:color="auto"/>
            </w:tcBorders>
            <w:hideMark/>
          </w:tcPr>
          <w:p w:rsidR="00094636" w:rsidRDefault="00094636">
            <w:pPr>
              <w:spacing w:before="120" w:after="120"/>
              <w:jc w:val="both"/>
              <w:rPr>
                <w:rFonts w:ascii="Calibri" w:hAnsi="Calibri" w:cs="Arial"/>
                <w:b/>
                <w:sz w:val="22"/>
                <w:szCs w:val="22"/>
              </w:rPr>
            </w:pPr>
          </w:p>
        </w:tc>
        <w:tc>
          <w:tcPr>
            <w:tcW w:w="2610" w:type="dxa"/>
            <w:tcBorders>
              <w:top w:val="single" w:sz="4" w:space="0" w:color="auto"/>
              <w:left w:val="single" w:sz="4" w:space="0" w:color="auto"/>
              <w:bottom w:val="single" w:sz="4" w:space="0" w:color="auto"/>
              <w:right w:val="single" w:sz="4" w:space="0" w:color="auto"/>
            </w:tcBorders>
            <w:shd w:val="pct15" w:color="auto" w:fill="auto"/>
            <w:hideMark/>
          </w:tcPr>
          <w:p w:rsidR="00094636" w:rsidRDefault="00094636">
            <w:pPr>
              <w:spacing w:before="120" w:after="120"/>
              <w:jc w:val="both"/>
              <w:rPr>
                <w:rFonts w:ascii="Calibri" w:hAnsi="Calibri" w:cs="Arial"/>
                <w:b/>
                <w:sz w:val="22"/>
                <w:szCs w:val="22"/>
              </w:rPr>
            </w:pPr>
            <w:r>
              <w:rPr>
                <w:rFonts w:ascii="Calibri" w:hAnsi="Calibri" w:cs="Arial"/>
                <w:b/>
                <w:sz w:val="22"/>
                <w:szCs w:val="22"/>
              </w:rPr>
              <w:t>Submission deadline:</w:t>
            </w:r>
          </w:p>
        </w:tc>
        <w:tc>
          <w:tcPr>
            <w:tcW w:w="2109" w:type="dxa"/>
            <w:tcBorders>
              <w:top w:val="single" w:sz="4" w:space="0" w:color="auto"/>
              <w:left w:val="single" w:sz="4" w:space="0" w:color="auto"/>
              <w:bottom w:val="single" w:sz="4" w:space="0" w:color="auto"/>
              <w:right w:val="single" w:sz="4" w:space="0" w:color="auto"/>
            </w:tcBorders>
            <w:hideMark/>
          </w:tcPr>
          <w:p w:rsidR="00094636" w:rsidRDefault="00094636">
            <w:pPr>
              <w:spacing w:before="120" w:after="120"/>
              <w:jc w:val="both"/>
              <w:rPr>
                <w:rFonts w:ascii="Calibri" w:hAnsi="Calibri" w:cs="Arial"/>
                <w:b/>
                <w:sz w:val="22"/>
                <w:szCs w:val="22"/>
              </w:rPr>
            </w:pPr>
          </w:p>
        </w:tc>
      </w:tr>
    </w:tbl>
    <w:tbl>
      <w:tblPr>
        <w:tblpPr w:leftFromText="180" w:rightFromText="180" w:vertAnchor="text" w:horzAnchor="margin" w:tblpY="248"/>
        <w:tblW w:w="10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10"/>
        <w:gridCol w:w="6525"/>
        <w:gridCol w:w="1135"/>
        <w:gridCol w:w="1135"/>
      </w:tblGrid>
      <w:tr w:rsidR="00094636" w:rsidTr="00094636">
        <w:trPr>
          <w:trHeight w:val="421"/>
        </w:trPr>
        <w:tc>
          <w:tcPr>
            <w:tcW w:w="1809" w:type="dxa"/>
            <w:tcBorders>
              <w:top w:val="single" w:sz="6" w:space="0" w:color="auto"/>
              <w:left w:val="single" w:sz="6" w:space="0" w:color="auto"/>
              <w:bottom w:val="single" w:sz="6" w:space="0" w:color="auto"/>
              <w:right w:val="single" w:sz="6" w:space="0" w:color="auto"/>
            </w:tcBorders>
            <w:shd w:val="clear" w:color="auto" w:fill="D9D9D9"/>
            <w:hideMark/>
          </w:tcPr>
          <w:p w:rsidR="00094636" w:rsidRDefault="00094636">
            <w:pPr>
              <w:rPr>
                <w:rFonts w:ascii="Calibri" w:hAnsi="Calibri" w:cs="Arial"/>
                <w:b/>
                <w:sz w:val="22"/>
                <w:szCs w:val="22"/>
              </w:rPr>
            </w:pPr>
            <w:r>
              <w:rPr>
                <w:rFonts w:ascii="Calibri" w:hAnsi="Calibri" w:cs="Arial"/>
                <w:b/>
                <w:sz w:val="22"/>
                <w:szCs w:val="22"/>
              </w:rPr>
              <w:t>Referencing:</w:t>
            </w:r>
          </w:p>
        </w:tc>
        <w:tc>
          <w:tcPr>
            <w:tcW w:w="8789" w:type="dxa"/>
            <w:gridSpan w:val="3"/>
            <w:tcBorders>
              <w:top w:val="single" w:sz="6" w:space="0" w:color="auto"/>
              <w:left w:val="single" w:sz="6" w:space="0" w:color="auto"/>
              <w:bottom w:val="single" w:sz="6" w:space="0" w:color="auto"/>
              <w:right w:val="single" w:sz="6" w:space="0" w:color="auto"/>
            </w:tcBorders>
            <w:hideMark/>
          </w:tcPr>
          <w:p w:rsidR="00094636" w:rsidRDefault="00094636">
            <w:pPr>
              <w:pStyle w:val="BodyText2"/>
              <w:rPr>
                <w:rFonts w:ascii="Calibri" w:hAnsi="Calibri" w:cs="Arial"/>
                <w:sz w:val="18"/>
                <w:szCs w:val="18"/>
              </w:rPr>
            </w:pPr>
            <w:r>
              <w:rPr>
                <w:rFonts w:ascii="Calibri" w:hAnsi="Calibri" w:cs="Arial"/>
                <w:sz w:val="18"/>
                <w:szCs w:val="18"/>
              </w:rPr>
              <w:t>In the main body of your submission you must give credit to authors on whose research your work is based. Append to your submission a reference list that indicates the books, articles, etc. that you have read or quoted in order to complete this assignment (e.g. for books: surname of author and initials,  year of publication,</w:t>
            </w:r>
            <w:r>
              <w:rPr>
                <w:rFonts w:ascii="Calibri" w:hAnsi="Calibri" w:cs="Arial"/>
                <w:i/>
                <w:sz w:val="18"/>
                <w:szCs w:val="18"/>
              </w:rPr>
              <w:t xml:space="preserve"> </w:t>
            </w:r>
            <w:r>
              <w:rPr>
                <w:rFonts w:ascii="Calibri" w:hAnsi="Calibri" w:cs="Arial"/>
                <w:sz w:val="18"/>
                <w:szCs w:val="18"/>
                <w:u w:val="single"/>
              </w:rPr>
              <w:t>title of book</w:t>
            </w:r>
            <w:r>
              <w:rPr>
                <w:rFonts w:ascii="Calibri" w:hAnsi="Calibri" w:cs="Arial"/>
                <w:sz w:val="18"/>
                <w:szCs w:val="18"/>
              </w:rPr>
              <w:t xml:space="preserve">, edition, publisher: place of publication). </w:t>
            </w:r>
          </w:p>
        </w:tc>
      </w:tr>
      <w:tr w:rsidR="00094636" w:rsidTr="00094636">
        <w:trPr>
          <w:trHeight w:val="421"/>
        </w:trPr>
        <w:tc>
          <w:tcPr>
            <w:tcW w:w="1809" w:type="dxa"/>
            <w:tcBorders>
              <w:top w:val="single" w:sz="6" w:space="0" w:color="auto"/>
              <w:left w:val="single" w:sz="6" w:space="0" w:color="auto"/>
              <w:bottom w:val="single" w:sz="6" w:space="0" w:color="auto"/>
              <w:right w:val="single" w:sz="6" w:space="0" w:color="auto"/>
            </w:tcBorders>
            <w:shd w:val="clear" w:color="auto" w:fill="D9D9D9"/>
          </w:tcPr>
          <w:p w:rsidR="00094636" w:rsidRDefault="00094636">
            <w:pPr>
              <w:rPr>
                <w:rFonts w:ascii="Calibri" w:hAnsi="Calibri"/>
                <w:b/>
                <w:i/>
                <w:sz w:val="22"/>
                <w:szCs w:val="22"/>
              </w:rPr>
            </w:pPr>
            <w:r>
              <w:rPr>
                <w:rFonts w:ascii="Calibri" w:hAnsi="Calibri" w:cs="Arial"/>
                <w:b/>
                <w:sz w:val="22"/>
                <w:szCs w:val="22"/>
              </w:rPr>
              <w:t xml:space="preserve">Disclosure: </w:t>
            </w:r>
          </w:p>
          <w:p w:rsidR="00094636" w:rsidRDefault="00094636">
            <w:pPr>
              <w:rPr>
                <w:rFonts w:ascii="Calibri" w:hAnsi="Calibri" w:cs="Arial"/>
                <w:b/>
                <w:sz w:val="22"/>
                <w:szCs w:val="22"/>
              </w:rPr>
            </w:pPr>
          </w:p>
        </w:tc>
        <w:tc>
          <w:tcPr>
            <w:tcW w:w="8789" w:type="dxa"/>
            <w:gridSpan w:val="3"/>
            <w:tcBorders>
              <w:top w:val="single" w:sz="6" w:space="0" w:color="auto"/>
              <w:left w:val="single" w:sz="6" w:space="0" w:color="auto"/>
              <w:bottom w:val="single" w:sz="6" w:space="0" w:color="auto"/>
              <w:right w:val="single" w:sz="6" w:space="0" w:color="auto"/>
            </w:tcBorders>
            <w:hideMark/>
          </w:tcPr>
          <w:p w:rsidR="00094636" w:rsidRDefault="00094636">
            <w:pPr>
              <w:rPr>
                <w:rFonts w:ascii="Calibri" w:hAnsi="Calibri" w:cs="Arial"/>
                <w:b/>
              </w:rPr>
            </w:pPr>
            <w:r>
              <w:rPr>
                <w:rFonts w:ascii="Calibri" w:hAnsi="Calibri" w:cs="Arial"/>
              </w:rPr>
              <w:t>I declare that this assignment is all my own work and that I have acknowledged all materials used from the published or unpublished works of other people. All references have been duly cited.</w:t>
            </w:r>
          </w:p>
        </w:tc>
      </w:tr>
      <w:tr w:rsidR="00094636" w:rsidTr="00094636">
        <w:trPr>
          <w:trHeight w:val="666"/>
        </w:trPr>
        <w:tc>
          <w:tcPr>
            <w:tcW w:w="1809" w:type="dxa"/>
            <w:tcBorders>
              <w:top w:val="single" w:sz="6" w:space="0" w:color="auto"/>
              <w:left w:val="single" w:sz="6" w:space="0" w:color="auto"/>
              <w:bottom w:val="single" w:sz="6" w:space="0" w:color="auto"/>
              <w:right w:val="single" w:sz="6" w:space="0" w:color="auto"/>
            </w:tcBorders>
            <w:shd w:val="clear" w:color="auto" w:fill="D9D9D9"/>
            <w:hideMark/>
          </w:tcPr>
          <w:p w:rsidR="00094636" w:rsidRDefault="00094636">
            <w:pPr>
              <w:rPr>
                <w:rFonts w:ascii="Calibri" w:hAnsi="Calibri" w:cs="Arial"/>
                <w:b/>
                <w:sz w:val="22"/>
                <w:szCs w:val="22"/>
              </w:rPr>
            </w:pPr>
            <w:r>
              <w:rPr>
                <w:rFonts w:ascii="Calibri" w:hAnsi="Calibri" w:cs="Arial"/>
                <w:b/>
                <w:sz w:val="22"/>
                <w:szCs w:val="22"/>
              </w:rPr>
              <w:t>Student’s Signature:</w:t>
            </w:r>
            <w:r>
              <w:rPr>
                <w:rFonts w:ascii="Calibri" w:hAnsi="Calibri" w:cs="Arial"/>
                <w:b/>
                <w:sz w:val="22"/>
                <w:szCs w:val="22"/>
              </w:rPr>
              <w:br/>
            </w:r>
          </w:p>
        </w:tc>
        <w:tc>
          <w:tcPr>
            <w:tcW w:w="6521" w:type="dxa"/>
            <w:tcBorders>
              <w:top w:val="single" w:sz="6" w:space="0" w:color="auto"/>
              <w:left w:val="single" w:sz="6" w:space="0" w:color="auto"/>
              <w:bottom w:val="single" w:sz="6" w:space="0" w:color="auto"/>
              <w:right w:val="single" w:sz="6" w:space="0" w:color="auto"/>
            </w:tcBorders>
            <w:hideMark/>
          </w:tcPr>
          <w:p w:rsidR="00094636" w:rsidRDefault="00094636">
            <w:pPr>
              <w:jc w:val="center"/>
              <w:rPr>
                <w:rFonts w:ascii="Calibri" w:hAnsi="Calibri" w:cs="Arial"/>
                <w:b/>
                <w:i/>
              </w:rPr>
            </w:pPr>
            <w:r>
              <w:rPr>
                <w:rFonts w:ascii="Calibri" w:hAnsi="Calibri" w:cs="Calibri"/>
                <w:i/>
                <w:sz w:val="16"/>
                <w:szCs w:val="16"/>
              </w:rPr>
              <w:t>Assignments will not be accepted without a signature here</w:t>
            </w:r>
          </w:p>
        </w:tc>
        <w:tc>
          <w:tcPr>
            <w:tcW w:w="1134" w:type="dxa"/>
            <w:tcBorders>
              <w:top w:val="single" w:sz="6" w:space="0" w:color="auto"/>
              <w:left w:val="single" w:sz="6" w:space="0" w:color="auto"/>
              <w:bottom w:val="single" w:sz="6" w:space="0" w:color="auto"/>
              <w:right w:val="single" w:sz="6" w:space="0" w:color="auto"/>
            </w:tcBorders>
            <w:shd w:val="clear" w:color="auto" w:fill="D9D9D9"/>
            <w:hideMark/>
          </w:tcPr>
          <w:p w:rsidR="00094636" w:rsidRDefault="00094636">
            <w:pPr>
              <w:rPr>
                <w:rFonts w:ascii="Calibri" w:hAnsi="Calibri" w:cs="Arial"/>
                <w:b/>
                <w:sz w:val="22"/>
                <w:szCs w:val="22"/>
              </w:rPr>
            </w:pPr>
            <w:r>
              <w:rPr>
                <w:rFonts w:ascii="Calibri" w:hAnsi="Calibri" w:cs="Arial"/>
                <w:b/>
              </w:rPr>
              <w:br/>
            </w:r>
            <w:r>
              <w:rPr>
                <w:rFonts w:ascii="Calibri" w:hAnsi="Calibri" w:cs="Arial"/>
                <w:b/>
                <w:sz w:val="22"/>
                <w:szCs w:val="22"/>
              </w:rPr>
              <w:t>Date:</w:t>
            </w:r>
          </w:p>
        </w:tc>
        <w:tc>
          <w:tcPr>
            <w:tcW w:w="1134" w:type="dxa"/>
            <w:tcBorders>
              <w:top w:val="single" w:sz="6" w:space="0" w:color="auto"/>
              <w:left w:val="single" w:sz="6" w:space="0" w:color="auto"/>
              <w:bottom w:val="single" w:sz="6" w:space="0" w:color="auto"/>
              <w:right w:val="single" w:sz="6" w:space="0" w:color="auto"/>
            </w:tcBorders>
          </w:tcPr>
          <w:p w:rsidR="00094636" w:rsidRDefault="00094636">
            <w:pPr>
              <w:rPr>
                <w:rFonts w:ascii="Calibri" w:hAnsi="Calibri" w:cs="Arial"/>
                <w:b/>
              </w:rPr>
            </w:pPr>
          </w:p>
        </w:tc>
      </w:tr>
    </w:tbl>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1"/>
        <w:gridCol w:w="567"/>
        <w:gridCol w:w="567"/>
      </w:tblGrid>
      <w:tr w:rsidR="00094636" w:rsidTr="00094636">
        <w:trPr>
          <w:trHeight w:val="715"/>
        </w:trPr>
        <w:tc>
          <w:tcPr>
            <w:tcW w:w="9464" w:type="dxa"/>
            <w:vMerge w:val="restart"/>
            <w:tcBorders>
              <w:top w:val="single" w:sz="4" w:space="0" w:color="auto"/>
              <w:left w:val="single" w:sz="4" w:space="0" w:color="auto"/>
              <w:bottom w:val="single" w:sz="4" w:space="0" w:color="auto"/>
              <w:right w:val="single" w:sz="4" w:space="0" w:color="auto"/>
            </w:tcBorders>
            <w:shd w:val="pct15" w:color="auto" w:fill="auto"/>
            <w:hideMark/>
          </w:tcPr>
          <w:p w:rsidR="00094636" w:rsidRDefault="00094636">
            <w:pPr>
              <w:spacing w:before="120" w:after="120"/>
              <w:jc w:val="both"/>
              <w:rPr>
                <w:rFonts w:ascii="Calibri" w:hAnsi="Calibri" w:cs="Calibri"/>
                <w:b/>
                <w:sz w:val="18"/>
                <w:szCs w:val="18"/>
              </w:rPr>
            </w:pPr>
            <w:r>
              <w:rPr>
                <w:rFonts w:ascii="Calibri" w:hAnsi="Calibri" w:cs="Arial"/>
                <w:b/>
                <w:sz w:val="18"/>
                <w:szCs w:val="18"/>
              </w:rPr>
              <w:t xml:space="preserve">Turnitin: </w:t>
            </w:r>
            <w:r>
              <w:rPr>
                <w:rFonts w:ascii="Calibri" w:hAnsi="Calibri" w:cs="Arial"/>
                <w:sz w:val="18"/>
                <w:szCs w:val="18"/>
              </w:rPr>
              <w:t>Lecturer to</w:t>
            </w:r>
            <w:r>
              <w:rPr>
                <w:rFonts w:ascii="Calibri" w:hAnsi="Calibri" w:cs="Arial"/>
                <w:b/>
                <w:sz w:val="18"/>
                <w:szCs w:val="18"/>
              </w:rPr>
              <w:t xml:space="preserve"> </w:t>
            </w:r>
            <w:r>
              <w:rPr>
                <w:rFonts w:ascii="Calibri" w:hAnsi="Calibri" w:cs="Arial"/>
                <w:sz w:val="18"/>
                <w:szCs w:val="18"/>
              </w:rPr>
              <w:t>tick to indicate if an electronic version of the assignment must be submitted to Turnitin.  Note: the Turnitin version is the primary submission and acts as a receipt for the student.  Both electronic and paper versions MUST be submitted by the same deadline.  No grades will be released until both submissions are received.</w:t>
            </w:r>
            <w:r>
              <w:rPr>
                <w:rFonts w:ascii="Calibri" w:hAnsi="Calibri" w:cs="Arial"/>
                <w:b/>
                <w:sz w:val="18"/>
                <w:szCs w:val="18"/>
              </w:rPr>
              <w:t xml:space="preserve">  Late submission of either the electronic or paper version will result in a late penalty grade.  </w:t>
            </w:r>
            <w:r>
              <w:rPr>
                <w:rFonts w:ascii="Calibri" w:hAnsi="Calibri" w:cs="Arial"/>
                <w:sz w:val="18"/>
                <w:szCs w:val="18"/>
              </w:rPr>
              <w:t>Penalties for late submission: Up to one week late, maximum grade of a PASS.  Over one week late, Refer.  Only Year Tutors and the Programme Director may grant an extension.</w:t>
            </w:r>
          </w:p>
        </w:tc>
        <w:tc>
          <w:tcPr>
            <w:tcW w:w="567" w:type="dxa"/>
            <w:tcBorders>
              <w:top w:val="single" w:sz="4" w:space="0" w:color="auto"/>
              <w:left w:val="single" w:sz="4" w:space="0" w:color="auto"/>
              <w:bottom w:val="single" w:sz="4" w:space="0" w:color="auto"/>
              <w:right w:val="single" w:sz="4" w:space="0" w:color="auto"/>
            </w:tcBorders>
            <w:shd w:val="pct15" w:color="auto" w:fill="auto"/>
            <w:hideMark/>
          </w:tcPr>
          <w:p w:rsidR="00094636" w:rsidRDefault="00094636">
            <w:pPr>
              <w:spacing w:before="120" w:after="120"/>
              <w:jc w:val="both"/>
              <w:rPr>
                <w:rFonts w:ascii="Calibri" w:hAnsi="Calibri" w:cs="Calibri"/>
                <w:b/>
              </w:rPr>
            </w:pPr>
            <w:r>
              <w:rPr>
                <w:rFonts w:ascii="Calibri" w:hAnsi="Calibri" w:cs="Calibri"/>
                <w:b/>
              </w:rPr>
              <w:t>YES</w:t>
            </w:r>
          </w:p>
        </w:tc>
        <w:tc>
          <w:tcPr>
            <w:tcW w:w="567" w:type="dxa"/>
            <w:tcBorders>
              <w:top w:val="single" w:sz="4" w:space="0" w:color="auto"/>
              <w:left w:val="single" w:sz="4" w:space="0" w:color="auto"/>
              <w:bottom w:val="single" w:sz="4" w:space="0" w:color="auto"/>
              <w:right w:val="single" w:sz="4" w:space="0" w:color="auto"/>
            </w:tcBorders>
          </w:tcPr>
          <w:p w:rsidR="00094636" w:rsidRDefault="00094636">
            <w:pPr>
              <w:spacing w:before="120" w:after="120"/>
              <w:jc w:val="both"/>
              <w:rPr>
                <w:rFonts w:ascii="Calibri" w:hAnsi="Calibri" w:cs="Calibri"/>
                <w:b/>
              </w:rPr>
            </w:pPr>
          </w:p>
        </w:tc>
      </w:tr>
      <w:tr w:rsidR="00094636" w:rsidTr="00094636">
        <w:trPr>
          <w:trHeight w:val="709"/>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094636" w:rsidRDefault="00094636">
            <w:pPr>
              <w:rPr>
                <w:rFonts w:ascii="Calibri" w:hAnsi="Calibri" w:cs="Calibri"/>
                <w:b/>
                <w:sz w:val="18"/>
                <w:szCs w:val="18"/>
              </w:rPr>
            </w:pPr>
          </w:p>
        </w:tc>
        <w:tc>
          <w:tcPr>
            <w:tcW w:w="567" w:type="dxa"/>
            <w:tcBorders>
              <w:top w:val="single" w:sz="4" w:space="0" w:color="auto"/>
              <w:left w:val="single" w:sz="4" w:space="0" w:color="auto"/>
              <w:bottom w:val="single" w:sz="4" w:space="0" w:color="auto"/>
              <w:right w:val="single" w:sz="4" w:space="0" w:color="auto"/>
            </w:tcBorders>
            <w:shd w:val="pct15" w:color="auto" w:fill="auto"/>
            <w:hideMark/>
          </w:tcPr>
          <w:p w:rsidR="00094636" w:rsidRDefault="00094636">
            <w:pPr>
              <w:spacing w:before="120" w:after="120"/>
              <w:jc w:val="both"/>
              <w:rPr>
                <w:rFonts w:ascii="Calibri" w:hAnsi="Calibri" w:cs="Calibri"/>
                <w:b/>
              </w:rPr>
            </w:pPr>
            <w:r>
              <w:rPr>
                <w:rFonts w:ascii="Calibri" w:hAnsi="Calibri" w:cs="Calibri"/>
                <w:b/>
              </w:rPr>
              <w:t>NO</w:t>
            </w:r>
          </w:p>
        </w:tc>
        <w:tc>
          <w:tcPr>
            <w:tcW w:w="567" w:type="dxa"/>
            <w:tcBorders>
              <w:top w:val="single" w:sz="4" w:space="0" w:color="auto"/>
              <w:left w:val="single" w:sz="4" w:space="0" w:color="auto"/>
              <w:bottom w:val="single" w:sz="4" w:space="0" w:color="auto"/>
              <w:right w:val="single" w:sz="4" w:space="0" w:color="auto"/>
            </w:tcBorders>
          </w:tcPr>
          <w:p w:rsidR="00094636" w:rsidRDefault="00094636">
            <w:pPr>
              <w:spacing w:before="120" w:after="120"/>
              <w:jc w:val="both"/>
              <w:rPr>
                <w:rFonts w:ascii="Calibri" w:hAnsi="Calibri" w:cs="Calibri"/>
                <w:b/>
              </w:rPr>
            </w:pPr>
          </w:p>
        </w:tc>
      </w:tr>
    </w:tbl>
    <w:p w:rsidR="00094636" w:rsidRDefault="00094636" w:rsidP="00094636">
      <w:pPr>
        <w:rPr>
          <w:sz w:val="3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3"/>
        <w:gridCol w:w="5272"/>
      </w:tblGrid>
      <w:tr w:rsidR="00094636" w:rsidTr="00CA73E0">
        <w:tc>
          <w:tcPr>
            <w:tcW w:w="5273" w:type="dxa"/>
            <w:tcBorders>
              <w:top w:val="single" w:sz="4" w:space="0" w:color="auto"/>
              <w:left w:val="single" w:sz="4" w:space="0" w:color="auto"/>
              <w:bottom w:val="single" w:sz="4" w:space="0" w:color="auto"/>
              <w:right w:val="single" w:sz="4" w:space="0" w:color="auto"/>
            </w:tcBorders>
            <w:shd w:val="pct10" w:color="auto" w:fill="auto"/>
            <w:hideMark/>
          </w:tcPr>
          <w:p w:rsidR="00094636" w:rsidRDefault="00094636">
            <w:pPr>
              <w:rPr>
                <w:rFonts w:ascii="Calibri" w:hAnsi="Calibri" w:cs="Arial"/>
                <w:b/>
                <w:sz w:val="22"/>
                <w:szCs w:val="22"/>
              </w:rPr>
            </w:pPr>
            <w:r>
              <w:rPr>
                <w:rFonts w:ascii="Calibri" w:hAnsi="Calibri" w:cs="Arial"/>
                <w:b/>
                <w:sz w:val="22"/>
                <w:szCs w:val="22"/>
              </w:rPr>
              <w:t>Learning Outcomes tested</w:t>
            </w:r>
          </w:p>
          <w:p w:rsidR="00094636" w:rsidRDefault="00094636">
            <w:pPr>
              <w:rPr>
                <w:rFonts w:ascii="Calibri" w:hAnsi="Calibri" w:cs="Arial"/>
                <w:sz w:val="22"/>
                <w:szCs w:val="22"/>
              </w:rPr>
            </w:pPr>
            <w:r>
              <w:rPr>
                <w:rFonts w:ascii="Calibri" w:hAnsi="Calibri" w:cs="Arial"/>
                <w:b/>
                <w:sz w:val="22"/>
                <w:szCs w:val="22"/>
              </w:rPr>
              <w:t>(from module syllabus)</w:t>
            </w:r>
          </w:p>
        </w:tc>
        <w:tc>
          <w:tcPr>
            <w:tcW w:w="5272" w:type="dxa"/>
            <w:tcBorders>
              <w:top w:val="single" w:sz="4" w:space="0" w:color="auto"/>
              <w:left w:val="single" w:sz="4" w:space="0" w:color="auto"/>
              <w:bottom w:val="single" w:sz="4" w:space="0" w:color="auto"/>
              <w:right w:val="single" w:sz="4" w:space="0" w:color="auto"/>
            </w:tcBorders>
            <w:shd w:val="pct10" w:color="auto" w:fill="auto"/>
            <w:hideMark/>
          </w:tcPr>
          <w:p w:rsidR="00094636" w:rsidRDefault="00094636">
            <w:pPr>
              <w:rPr>
                <w:rFonts w:ascii="Calibri" w:hAnsi="Calibri" w:cs="Arial"/>
                <w:sz w:val="22"/>
                <w:szCs w:val="22"/>
              </w:rPr>
            </w:pPr>
            <w:r>
              <w:rPr>
                <w:rFonts w:ascii="Calibri" w:hAnsi="Calibri" w:cs="Arial"/>
                <w:b/>
                <w:sz w:val="22"/>
                <w:szCs w:val="22"/>
              </w:rPr>
              <w:t>Assessment Criteria</w:t>
            </w:r>
            <w:r>
              <w:rPr>
                <w:rFonts w:ascii="Calibri" w:hAnsi="Calibri" w:cs="Arial"/>
                <w:sz w:val="22"/>
                <w:szCs w:val="22"/>
              </w:rPr>
              <w:t xml:space="preserve">  </w:t>
            </w:r>
            <w:r>
              <w:rPr>
                <w:rFonts w:ascii="Calibri" w:hAnsi="Calibri" w:cs="Arial"/>
                <w:b/>
                <w:sz w:val="22"/>
                <w:szCs w:val="22"/>
              </w:rPr>
              <w:t>To achieve each outcome a student must demonstrate the ability to:</w:t>
            </w:r>
          </w:p>
        </w:tc>
      </w:tr>
      <w:tr w:rsidR="00094636" w:rsidTr="00CA73E0">
        <w:tc>
          <w:tcPr>
            <w:tcW w:w="5273" w:type="dxa"/>
            <w:tcBorders>
              <w:top w:val="single" w:sz="4" w:space="0" w:color="auto"/>
              <w:left w:val="single" w:sz="4" w:space="0" w:color="auto"/>
              <w:bottom w:val="single" w:sz="4" w:space="0" w:color="auto"/>
              <w:right w:val="single" w:sz="4" w:space="0" w:color="auto"/>
            </w:tcBorders>
          </w:tcPr>
          <w:p w:rsidR="00094636" w:rsidRDefault="00094636">
            <w:pPr>
              <w:rPr>
                <w:rFonts w:ascii="Calibri" w:hAnsi="Calibri"/>
                <w:sz w:val="22"/>
                <w:szCs w:val="22"/>
              </w:rPr>
            </w:pPr>
          </w:p>
          <w:p w:rsidR="00094636" w:rsidRDefault="00CA73E0">
            <w:pPr>
              <w:rPr>
                <w:rFonts w:ascii="Calibri" w:hAnsi="Calibri"/>
                <w:sz w:val="22"/>
                <w:szCs w:val="22"/>
              </w:rPr>
            </w:pPr>
            <w:r>
              <w:rPr>
                <w:rFonts w:ascii="Calibri" w:hAnsi="Calibri"/>
                <w:sz w:val="22"/>
                <w:szCs w:val="22"/>
              </w:rPr>
              <w:t>Evaluate the structural, functional and organisational development of the industry and its influence upon participation levels.</w:t>
            </w:r>
          </w:p>
          <w:p w:rsidR="00094636" w:rsidRDefault="00094636">
            <w:pPr>
              <w:rPr>
                <w:rFonts w:ascii="Calibri" w:hAnsi="Calibri"/>
                <w:sz w:val="22"/>
                <w:szCs w:val="22"/>
              </w:rPr>
            </w:pPr>
          </w:p>
        </w:tc>
        <w:tc>
          <w:tcPr>
            <w:tcW w:w="5272" w:type="dxa"/>
            <w:tcBorders>
              <w:top w:val="single" w:sz="4" w:space="0" w:color="auto"/>
              <w:left w:val="single" w:sz="4" w:space="0" w:color="auto"/>
              <w:bottom w:val="single" w:sz="4" w:space="0" w:color="auto"/>
              <w:right w:val="single" w:sz="4" w:space="0" w:color="auto"/>
            </w:tcBorders>
          </w:tcPr>
          <w:p w:rsidR="00094636" w:rsidRDefault="00CA73E0" w:rsidP="001D0C56">
            <w:pPr>
              <w:numPr>
                <w:ilvl w:val="0"/>
                <w:numId w:val="2"/>
              </w:numPr>
              <w:rPr>
                <w:rFonts w:ascii="Calibri" w:hAnsi="Calibri"/>
                <w:sz w:val="22"/>
                <w:szCs w:val="22"/>
              </w:rPr>
            </w:pPr>
            <w:r>
              <w:rPr>
                <w:rFonts w:ascii="Calibri" w:hAnsi="Calibri"/>
                <w:sz w:val="22"/>
                <w:szCs w:val="22"/>
              </w:rPr>
              <w:t>Successfully complete an industry audit assignment appreciating the roles and responsibilities of the sectors within each specialist area.</w:t>
            </w:r>
          </w:p>
          <w:p w:rsidR="00CA73E0" w:rsidRDefault="00CA73E0" w:rsidP="001D0C56">
            <w:pPr>
              <w:numPr>
                <w:ilvl w:val="0"/>
                <w:numId w:val="2"/>
              </w:numPr>
              <w:rPr>
                <w:rFonts w:ascii="Calibri" w:hAnsi="Calibri"/>
                <w:sz w:val="22"/>
                <w:szCs w:val="22"/>
              </w:rPr>
            </w:pPr>
            <w:r>
              <w:rPr>
                <w:rFonts w:ascii="Calibri" w:hAnsi="Calibri"/>
                <w:sz w:val="22"/>
                <w:szCs w:val="22"/>
              </w:rPr>
              <w:t>Understand the hospitality, tourism and events sector’s historical and contemporary development.</w:t>
            </w:r>
          </w:p>
          <w:p w:rsidR="00CA73E0" w:rsidRDefault="00CA73E0" w:rsidP="001D0C56">
            <w:pPr>
              <w:numPr>
                <w:ilvl w:val="0"/>
                <w:numId w:val="2"/>
              </w:numPr>
              <w:rPr>
                <w:rFonts w:ascii="Calibri" w:hAnsi="Calibri"/>
                <w:sz w:val="22"/>
                <w:szCs w:val="22"/>
              </w:rPr>
            </w:pPr>
            <w:r>
              <w:rPr>
                <w:rFonts w:ascii="Calibri" w:hAnsi="Calibri"/>
                <w:sz w:val="22"/>
                <w:szCs w:val="22"/>
              </w:rPr>
              <w:t>Differentiate the varying types of hospitality, tourism, and events (definitions and typologies)</w:t>
            </w:r>
          </w:p>
          <w:p w:rsidR="00CA73E0" w:rsidRDefault="00CA73E0" w:rsidP="001D0C56">
            <w:pPr>
              <w:numPr>
                <w:ilvl w:val="0"/>
                <w:numId w:val="2"/>
              </w:numPr>
              <w:rPr>
                <w:rFonts w:ascii="Calibri" w:hAnsi="Calibri"/>
                <w:sz w:val="22"/>
                <w:szCs w:val="22"/>
              </w:rPr>
            </w:pPr>
            <w:r>
              <w:rPr>
                <w:rFonts w:ascii="Calibri" w:hAnsi="Calibri"/>
                <w:sz w:val="22"/>
                <w:szCs w:val="22"/>
              </w:rPr>
              <w:t>Appreciate the contextual and functional background of the hospitality, tourism and events sector</w:t>
            </w:r>
          </w:p>
          <w:p w:rsidR="00CA73E0" w:rsidRDefault="00CA73E0" w:rsidP="001D0C56">
            <w:pPr>
              <w:numPr>
                <w:ilvl w:val="0"/>
                <w:numId w:val="2"/>
              </w:numPr>
              <w:rPr>
                <w:rFonts w:ascii="Calibri" w:hAnsi="Calibri"/>
                <w:sz w:val="22"/>
                <w:szCs w:val="22"/>
              </w:rPr>
            </w:pPr>
            <w:r>
              <w:rPr>
                <w:rFonts w:ascii="Calibri" w:hAnsi="Calibri"/>
                <w:sz w:val="22"/>
                <w:szCs w:val="22"/>
              </w:rPr>
              <w:t>Evaluate basic strategy and policy approaches</w:t>
            </w:r>
          </w:p>
        </w:tc>
      </w:tr>
    </w:tbl>
    <w:p w:rsidR="00094636" w:rsidRDefault="00094636" w:rsidP="00094636">
      <w:pPr>
        <w:numPr>
          <w:ilvl w:val="0"/>
          <w:numId w:val="3"/>
        </w:numPr>
        <w:rPr>
          <w:rFonts w:ascii="Calibri" w:hAnsi="Calibri" w:cs="Arial"/>
          <w:b/>
        </w:rPr>
      </w:pPr>
      <w:r>
        <w:rPr>
          <w:rFonts w:ascii="Calibri" w:hAnsi="Calibri" w:cs="Arial"/>
          <w:b/>
        </w:rPr>
        <w:t xml:space="preserve">Please submit the assignment parts in a suitable report folder– </w:t>
      </w:r>
      <w:r>
        <w:rPr>
          <w:rFonts w:ascii="Calibri" w:hAnsi="Calibri" w:cs="Arial"/>
          <w:b/>
          <w:u w:val="single"/>
        </w:rPr>
        <w:t>not</w:t>
      </w:r>
      <w:r>
        <w:rPr>
          <w:rFonts w:ascii="Calibri" w:hAnsi="Calibri" w:cs="Arial"/>
          <w:b/>
        </w:rPr>
        <w:t xml:space="preserve"> in polypockets.  </w:t>
      </w:r>
    </w:p>
    <w:p w:rsidR="00094636" w:rsidRDefault="00094636" w:rsidP="00094636">
      <w:pPr>
        <w:numPr>
          <w:ilvl w:val="0"/>
          <w:numId w:val="3"/>
        </w:numPr>
        <w:rPr>
          <w:rFonts w:ascii="Calibri" w:hAnsi="Calibri" w:cs="Calibri"/>
          <w:b/>
        </w:rPr>
      </w:pPr>
      <w:r>
        <w:rPr>
          <w:rFonts w:ascii="Calibri" w:hAnsi="Calibri" w:cs="Calibri"/>
          <w:b/>
        </w:rPr>
        <w:t xml:space="preserve">This form (ALL PAGES) MUST be at the front of the paper submission.  Assignments will not be accepted without this form as it is a requirement that you sign the disclosure regarding referencing convention. </w:t>
      </w:r>
    </w:p>
    <w:p w:rsidR="00094636" w:rsidRDefault="00094636" w:rsidP="00094636">
      <w:pPr>
        <w:numPr>
          <w:ilvl w:val="0"/>
          <w:numId w:val="3"/>
        </w:numPr>
        <w:rPr>
          <w:rFonts w:ascii="Calibri" w:hAnsi="Calibri" w:cs="Calibri"/>
          <w:b/>
        </w:rPr>
      </w:pPr>
      <w:r>
        <w:rPr>
          <w:rFonts w:ascii="Calibri" w:hAnsi="Calibri" w:cs="Calibri"/>
          <w:b/>
        </w:rPr>
        <w:t>DO NOT put this form into Turnitin or it will match many similarities with other students’ submissions.</w:t>
      </w:r>
    </w:p>
    <w:p w:rsidR="00094636" w:rsidRDefault="00094636" w:rsidP="00094636">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670"/>
      </w:tblGrid>
      <w:tr w:rsidR="00094636" w:rsidTr="00094636">
        <w:tc>
          <w:tcPr>
            <w:tcW w:w="10670" w:type="dxa"/>
            <w:tcBorders>
              <w:top w:val="single" w:sz="4" w:space="0" w:color="auto"/>
              <w:left w:val="single" w:sz="4" w:space="0" w:color="auto"/>
              <w:bottom w:val="single" w:sz="4" w:space="0" w:color="auto"/>
              <w:right w:val="single" w:sz="4" w:space="0" w:color="auto"/>
            </w:tcBorders>
            <w:shd w:val="clear" w:color="auto" w:fill="C0C0C0"/>
            <w:hideMark/>
          </w:tcPr>
          <w:p w:rsidR="00094636" w:rsidRDefault="00094636">
            <w:pPr>
              <w:jc w:val="center"/>
              <w:rPr>
                <w:rFonts w:ascii="Calibri" w:hAnsi="Calibri"/>
                <w:b/>
                <w:sz w:val="40"/>
                <w:szCs w:val="40"/>
              </w:rPr>
            </w:pPr>
            <w:r>
              <w:rPr>
                <w:sz w:val="32"/>
              </w:rPr>
              <w:lastRenderedPageBreak/>
              <w:br w:type="page"/>
            </w:r>
            <w:r>
              <w:rPr>
                <w:rFonts w:ascii="Calibri" w:hAnsi="Calibri"/>
                <w:b/>
                <w:sz w:val="40"/>
                <w:szCs w:val="40"/>
              </w:rPr>
              <w:t>TASK DESCRIPTION</w:t>
            </w:r>
          </w:p>
        </w:tc>
      </w:tr>
    </w:tbl>
    <w:p w:rsidR="00094636" w:rsidRDefault="00094636" w:rsidP="00094636">
      <w:pPr>
        <w:jc w:val="both"/>
        <w:rPr>
          <w:sz w:val="22"/>
          <w:szCs w:val="22"/>
        </w:rPr>
      </w:pPr>
    </w:p>
    <w:p w:rsidR="00C63922" w:rsidRDefault="00C63922" w:rsidP="00094636">
      <w:pPr>
        <w:jc w:val="both"/>
        <w:rPr>
          <w:rFonts w:ascii="Calibri" w:hAnsi="Calibri"/>
          <w:i/>
        </w:rPr>
      </w:pPr>
    </w:p>
    <w:p w:rsidR="00C63922" w:rsidRDefault="00C63922" w:rsidP="00C63922">
      <w:pPr>
        <w:jc w:val="both"/>
        <w:rPr>
          <w:sz w:val="22"/>
          <w:szCs w:val="22"/>
        </w:rPr>
      </w:pPr>
      <w:r>
        <w:rPr>
          <w:sz w:val="22"/>
          <w:szCs w:val="22"/>
        </w:rPr>
        <w:t>The hospitality, tourism and events industries are a continuously developing and evolving range of industries, highly defined by social, political, ethical and technological influences.</w:t>
      </w:r>
    </w:p>
    <w:p w:rsidR="00C63922" w:rsidRDefault="00C63922" w:rsidP="00C63922">
      <w:pPr>
        <w:jc w:val="both"/>
        <w:rPr>
          <w:sz w:val="22"/>
          <w:szCs w:val="22"/>
        </w:rPr>
      </w:pPr>
    </w:p>
    <w:p w:rsidR="00C63922" w:rsidRPr="00785B6D" w:rsidRDefault="00C63922" w:rsidP="00C63922">
      <w:pPr>
        <w:jc w:val="both"/>
        <w:rPr>
          <w:sz w:val="22"/>
          <w:szCs w:val="22"/>
        </w:rPr>
      </w:pPr>
      <w:r>
        <w:rPr>
          <w:sz w:val="22"/>
          <w:szCs w:val="22"/>
        </w:rPr>
        <w:t>For one of the three areas undertake an industry audit and present in report form</w:t>
      </w:r>
      <w:r w:rsidR="00F21619">
        <w:rPr>
          <w:sz w:val="22"/>
          <w:szCs w:val="22"/>
        </w:rPr>
        <w:t xml:space="preserve"> </w:t>
      </w:r>
      <w:r>
        <w:rPr>
          <w:sz w:val="22"/>
          <w:szCs w:val="22"/>
        </w:rPr>
        <w:t>(</w:t>
      </w:r>
      <w:r w:rsidR="00C85D04">
        <w:rPr>
          <w:sz w:val="22"/>
          <w:szCs w:val="22"/>
        </w:rPr>
        <w:t xml:space="preserve">approximately </w:t>
      </w:r>
      <w:r w:rsidR="00D717B2" w:rsidRPr="00C85D04">
        <w:rPr>
          <w:sz w:val="22"/>
          <w:szCs w:val="22"/>
        </w:rPr>
        <w:t>20</w:t>
      </w:r>
      <w:r w:rsidRPr="00C85D04">
        <w:rPr>
          <w:sz w:val="22"/>
          <w:szCs w:val="22"/>
        </w:rPr>
        <w:t>00 words</w:t>
      </w:r>
      <w:r w:rsidR="00C85D04" w:rsidRPr="00C85D04">
        <w:rPr>
          <w:sz w:val="22"/>
          <w:szCs w:val="22"/>
        </w:rPr>
        <w:t>)</w:t>
      </w:r>
    </w:p>
    <w:p w:rsidR="00C63922" w:rsidRDefault="00C63922" w:rsidP="00C63922">
      <w:pPr>
        <w:jc w:val="both"/>
        <w:rPr>
          <w:sz w:val="22"/>
          <w:szCs w:val="22"/>
        </w:rPr>
      </w:pPr>
    </w:p>
    <w:p w:rsidR="00C63922" w:rsidRDefault="00C63922" w:rsidP="00C63922">
      <w:pPr>
        <w:jc w:val="both"/>
        <w:rPr>
          <w:sz w:val="22"/>
          <w:szCs w:val="22"/>
        </w:rPr>
      </w:pPr>
      <w:r>
        <w:rPr>
          <w:sz w:val="22"/>
          <w:szCs w:val="22"/>
        </w:rPr>
        <w:t>Within this audit</w:t>
      </w:r>
      <w:r w:rsidR="00785B6D">
        <w:rPr>
          <w:sz w:val="22"/>
          <w:szCs w:val="22"/>
        </w:rPr>
        <w:t xml:space="preserve"> you should</w:t>
      </w:r>
      <w:r>
        <w:rPr>
          <w:sz w:val="22"/>
          <w:szCs w:val="22"/>
        </w:rPr>
        <w:t>:</w:t>
      </w:r>
    </w:p>
    <w:p w:rsidR="00F21619" w:rsidRPr="00C85D04" w:rsidRDefault="00785B6D" w:rsidP="00F21619">
      <w:pPr>
        <w:pStyle w:val="ListParagraph"/>
        <w:numPr>
          <w:ilvl w:val="0"/>
          <w:numId w:val="8"/>
        </w:numPr>
        <w:jc w:val="both"/>
        <w:rPr>
          <w:sz w:val="22"/>
          <w:szCs w:val="22"/>
        </w:rPr>
      </w:pPr>
      <w:r w:rsidRPr="00C85D04">
        <w:rPr>
          <w:sz w:val="22"/>
          <w:szCs w:val="22"/>
        </w:rPr>
        <w:t xml:space="preserve">Define each of the </w:t>
      </w:r>
      <w:r w:rsidR="00F21619" w:rsidRPr="00C85D04">
        <w:rPr>
          <w:sz w:val="22"/>
          <w:szCs w:val="22"/>
        </w:rPr>
        <w:t>three sectors.</w:t>
      </w:r>
    </w:p>
    <w:p w:rsidR="00C63922" w:rsidRPr="00C85D04" w:rsidRDefault="00785B6D" w:rsidP="00C63922">
      <w:pPr>
        <w:pStyle w:val="ListParagraph"/>
        <w:numPr>
          <w:ilvl w:val="0"/>
          <w:numId w:val="8"/>
        </w:numPr>
        <w:jc w:val="both"/>
        <w:rPr>
          <w:sz w:val="22"/>
          <w:szCs w:val="22"/>
        </w:rPr>
      </w:pPr>
      <w:r w:rsidRPr="00C85D04">
        <w:rPr>
          <w:sz w:val="22"/>
          <w:szCs w:val="22"/>
        </w:rPr>
        <w:t>Explain your chosen sector</w:t>
      </w:r>
      <w:r w:rsidR="00C63922" w:rsidRPr="00C85D04">
        <w:rPr>
          <w:sz w:val="22"/>
          <w:szCs w:val="22"/>
        </w:rPr>
        <w:t>.</w:t>
      </w:r>
      <w:r w:rsidRPr="00C85D04">
        <w:rPr>
          <w:sz w:val="22"/>
          <w:szCs w:val="22"/>
        </w:rPr>
        <w:t xml:space="preserve">  You should include examples and evidence of statistical data to reveal the scale and scope of the sector you have chosen </w:t>
      </w:r>
    </w:p>
    <w:p w:rsidR="00C63922" w:rsidRDefault="00C63922" w:rsidP="00C63922">
      <w:pPr>
        <w:pStyle w:val="ListParagraph"/>
        <w:numPr>
          <w:ilvl w:val="0"/>
          <w:numId w:val="8"/>
        </w:numPr>
        <w:jc w:val="both"/>
        <w:rPr>
          <w:sz w:val="22"/>
          <w:szCs w:val="22"/>
        </w:rPr>
      </w:pPr>
      <w:r>
        <w:rPr>
          <w:sz w:val="22"/>
          <w:szCs w:val="22"/>
        </w:rPr>
        <w:t>Discuss the historical and modern developments in the sector</w:t>
      </w:r>
      <w:r w:rsidR="00F21619">
        <w:rPr>
          <w:sz w:val="22"/>
          <w:szCs w:val="22"/>
        </w:rPr>
        <w:t xml:space="preserve"> </w:t>
      </w:r>
      <w:r w:rsidR="00785B6D">
        <w:rPr>
          <w:sz w:val="22"/>
          <w:szCs w:val="22"/>
        </w:rPr>
        <w:t>(post World War 2)</w:t>
      </w:r>
      <w:r>
        <w:rPr>
          <w:sz w:val="22"/>
          <w:szCs w:val="22"/>
        </w:rPr>
        <w:t xml:space="preserve"> illustrating how the sector has evolved.</w:t>
      </w:r>
    </w:p>
    <w:p w:rsidR="00C63922" w:rsidRDefault="00E46AC4" w:rsidP="00C63922">
      <w:pPr>
        <w:pStyle w:val="ListParagraph"/>
        <w:numPr>
          <w:ilvl w:val="0"/>
          <w:numId w:val="8"/>
        </w:numPr>
        <w:jc w:val="both"/>
        <w:rPr>
          <w:sz w:val="22"/>
          <w:szCs w:val="22"/>
        </w:rPr>
      </w:pPr>
      <w:r>
        <w:rPr>
          <w:sz w:val="22"/>
          <w:szCs w:val="22"/>
        </w:rPr>
        <w:t>Assess how within the sector an organisation’s</w:t>
      </w:r>
      <w:r w:rsidR="00C63922">
        <w:rPr>
          <w:sz w:val="22"/>
          <w:szCs w:val="22"/>
        </w:rPr>
        <w:t xml:space="preserve"> functions and operations are dependant upon the context and environment in which it operates.</w:t>
      </w:r>
    </w:p>
    <w:p w:rsidR="00C63922" w:rsidRDefault="00C63922" w:rsidP="00C63922">
      <w:pPr>
        <w:pStyle w:val="ListParagraph"/>
        <w:numPr>
          <w:ilvl w:val="0"/>
          <w:numId w:val="8"/>
        </w:numPr>
        <w:jc w:val="both"/>
        <w:rPr>
          <w:sz w:val="22"/>
          <w:szCs w:val="22"/>
        </w:rPr>
      </w:pPr>
      <w:r>
        <w:rPr>
          <w:sz w:val="22"/>
          <w:szCs w:val="22"/>
        </w:rPr>
        <w:t xml:space="preserve">Evaluate how key authorities and professional bodies influence decision making in organisations. Your evaluation should make reference to particular industry issues and how they influence strategy management </w:t>
      </w:r>
      <w:r w:rsidR="00F21619">
        <w:rPr>
          <w:sz w:val="22"/>
          <w:szCs w:val="22"/>
        </w:rPr>
        <w:t>e.g. operational challenges, disability, discrimination issues, European policy, media power trends etc.</w:t>
      </w:r>
      <w:r>
        <w:rPr>
          <w:sz w:val="22"/>
          <w:szCs w:val="22"/>
        </w:rPr>
        <w:t xml:space="preserve"> </w:t>
      </w:r>
    </w:p>
    <w:p w:rsidR="00785B6D" w:rsidRDefault="00785B6D" w:rsidP="00785B6D">
      <w:pPr>
        <w:jc w:val="both"/>
        <w:rPr>
          <w:sz w:val="22"/>
          <w:szCs w:val="22"/>
        </w:rPr>
      </w:pPr>
    </w:p>
    <w:p w:rsidR="00785B6D" w:rsidRDefault="00785B6D" w:rsidP="00785B6D">
      <w:pPr>
        <w:jc w:val="both"/>
        <w:rPr>
          <w:sz w:val="22"/>
          <w:szCs w:val="22"/>
        </w:rPr>
      </w:pPr>
    </w:p>
    <w:p w:rsidR="00785B6D" w:rsidRDefault="00785B6D" w:rsidP="00785B6D">
      <w:pPr>
        <w:jc w:val="both"/>
        <w:rPr>
          <w:sz w:val="22"/>
          <w:szCs w:val="22"/>
        </w:rPr>
      </w:pPr>
    </w:p>
    <w:p w:rsidR="00785B6D" w:rsidRDefault="00785B6D" w:rsidP="00785B6D">
      <w:pPr>
        <w:jc w:val="both"/>
        <w:rPr>
          <w:sz w:val="22"/>
          <w:szCs w:val="22"/>
        </w:rPr>
      </w:pPr>
    </w:p>
    <w:p w:rsidR="00785B6D" w:rsidRDefault="00785B6D" w:rsidP="00785B6D">
      <w:pPr>
        <w:jc w:val="both"/>
        <w:rPr>
          <w:sz w:val="22"/>
          <w:szCs w:val="22"/>
        </w:rPr>
      </w:pPr>
    </w:p>
    <w:p w:rsidR="00785B6D" w:rsidRDefault="00785B6D" w:rsidP="00785B6D">
      <w:pPr>
        <w:jc w:val="both"/>
        <w:rPr>
          <w:sz w:val="22"/>
          <w:szCs w:val="22"/>
        </w:rPr>
      </w:pPr>
    </w:p>
    <w:p w:rsidR="00785B6D" w:rsidRDefault="00785B6D" w:rsidP="00785B6D">
      <w:pPr>
        <w:jc w:val="both"/>
        <w:rPr>
          <w:sz w:val="22"/>
          <w:szCs w:val="22"/>
        </w:rPr>
      </w:pPr>
    </w:p>
    <w:p w:rsidR="00785B6D" w:rsidRDefault="00785B6D" w:rsidP="00785B6D">
      <w:pPr>
        <w:jc w:val="both"/>
        <w:rPr>
          <w:sz w:val="22"/>
          <w:szCs w:val="22"/>
        </w:rPr>
      </w:pPr>
    </w:p>
    <w:p w:rsidR="00785B6D" w:rsidRDefault="00785B6D" w:rsidP="00785B6D">
      <w:pPr>
        <w:jc w:val="both"/>
        <w:rPr>
          <w:sz w:val="22"/>
          <w:szCs w:val="22"/>
        </w:rPr>
      </w:pPr>
    </w:p>
    <w:p w:rsidR="00785B6D" w:rsidRDefault="00785B6D" w:rsidP="00785B6D">
      <w:pPr>
        <w:jc w:val="both"/>
        <w:rPr>
          <w:sz w:val="22"/>
          <w:szCs w:val="22"/>
        </w:rPr>
      </w:pPr>
    </w:p>
    <w:p w:rsidR="00785B6D" w:rsidRPr="00785B6D" w:rsidRDefault="00785B6D" w:rsidP="00785B6D">
      <w:pPr>
        <w:jc w:val="both"/>
        <w:rPr>
          <w:sz w:val="22"/>
          <w:szCs w:val="22"/>
        </w:rPr>
      </w:pPr>
    </w:p>
    <w:p w:rsidR="00094636" w:rsidRDefault="00094636" w:rsidP="00094636">
      <w:pPr>
        <w:jc w:val="both"/>
        <w:rPr>
          <w:sz w:val="22"/>
          <w:szCs w:val="22"/>
        </w:rPr>
      </w:pPr>
    </w:p>
    <w:p w:rsidR="00094636" w:rsidRDefault="00094636" w:rsidP="00094636">
      <w:pPr>
        <w:jc w:val="both"/>
        <w:rPr>
          <w:sz w:val="22"/>
          <w:szCs w:val="22"/>
        </w:rPr>
      </w:pPr>
    </w:p>
    <w:p w:rsidR="00094636" w:rsidRDefault="00094636" w:rsidP="00094636">
      <w:pPr>
        <w:jc w:val="both"/>
        <w:rPr>
          <w:sz w:val="22"/>
          <w:szCs w:val="22"/>
        </w:rPr>
      </w:pPr>
    </w:p>
    <w:p w:rsidR="00094636" w:rsidRDefault="00094636" w:rsidP="00094636">
      <w:pPr>
        <w:jc w:val="both"/>
        <w:rPr>
          <w:sz w:val="22"/>
          <w:szCs w:val="22"/>
        </w:rPr>
      </w:pPr>
    </w:p>
    <w:p w:rsidR="00094636" w:rsidRDefault="00094636" w:rsidP="00094636">
      <w:pPr>
        <w:jc w:val="both"/>
        <w:rPr>
          <w:sz w:val="22"/>
          <w:szCs w:val="22"/>
        </w:rPr>
      </w:pPr>
    </w:p>
    <w:p w:rsidR="00785B6D" w:rsidRDefault="00785B6D" w:rsidP="00094636">
      <w:pPr>
        <w:jc w:val="both"/>
        <w:rPr>
          <w:sz w:val="22"/>
          <w:szCs w:val="22"/>
        </w:rPr>
      </w:pPr>
    </w:p>
    <w:p w:rsidR="00785B6D" w:rsidRDefault="00785B6D" w:rsidP="00094636">
      <w:pPr>
        <w:jc w:val="both"/>
        <w:rPr>
          <w:sz w:val="22"/>
          <w:szCs w:val="22"/>
        </w:rPr>
      </w:pPr>
    </w:p>
    <w:p w:rsidR="00785B6D" w:rsidRDefault="00785B6D" w:rsidP="00094636">
      <w:pPr>
        <w:jc w:val="both"/>
        <w:rPr>
          <w:sz w:val="22"/>
          <w:szCs w:val="22"/>
        </w:rPr>
      </w:pPr>
    </w:p>
    <w:p w:rsidR="00785B6D" w:rsidRDefault="00785B6D" w:rsidP="00094636">
      <w:pPr>
        <w:jc w:val="both"/>
        <w:rPr>
          <w:sz w:val="22"/>
          <w:szCs w:val="22"/>
        </w:rPr>
      </w:pPr>
    </w:p>
    <w:p w:rsidR="00785B6D" w:rsidRDefault="00785B6D" w:rsidP="00094636">
      <w:pPr>
        <w:jc w:val="both"/>
        <w:rPr>
          <w:sz w:val="22"/>
          <w:szCs w:val="22"/>
        </w:rPr>
      </w:pPr>
    </w:p>
    <w:p w:rsidR="00785B6D" w:rsidRDefault="00785B6D" w:rsidP="00094636">
      <w:pPr>
        <w:jc w:val="both"/>
        <w:rPr>
          <w:sz w:val="22"/>
          <w:szCs w:val="22"/>
        </w:rPr>
      </w:pPr>
    </w:p>
    <w:p w:rsidR="00785B6D" w:rsidRDefault="00785B6D" w:rsidP="00094636">
      <w:pPr>
        <w:jc w:val="both"/>
        <w:rPr>
          <w:sz w:val="22"/>
          <w:szCs w:val="22"/>
        </w:rPr>
      </w:pPr>
    </w:p>
    <w:p w:rsidR="00785B6D" w:rsidRDefault="00785B6D" w:rsidP="00094636">
      <w:pPr>
        <w:jc w:val="both"/>
        <w:rPr>
          <w:sz w:val="22"/>
          <w:szCs w:val="22"/>
        </w:rPr>
      </w:pPr>
    </w:p>
    <w:p w:rsidR="00785B6D" w:rsidRDefault="00785B6D" w:rsidP="00094636">
      <w:pPr>
        <w:jc w:val="both"/>
        <w:rPr>
          <w:sz w:val="22"/>
          <w:szCs w:val="22"/>
        </w:rPr>
      </w:pPr>
    </w:p>
    <w:p w:rsidR="00785B6D" w:rsidRDefault="00785B6D" w:rsidP="00094636">
      <w:pPr>
        <w:jc w:val="both"/>
        <w:rPr>
          <w:sz w:val="22"/>
          <w:szCs w:val="22"/>
        </w:rPr>
      </w:pPr>
    </w:p>
    <w:p w:rsidR="00785B6D" w:rsidRDefault="00785B6D" w:rsidP="00094636">
      <w:pPr>
        <w:jc w:val="both"/>
        <w:rPr>
          <w:sz w:val="22"/>
          <w:szCs w:val="22"/>
        </w:rPr>
      </w:pPr>
    </w:p>
    <w:p w:rsidR="00785B6D" w:rsidRDefault="00785B6D" w:rsidP="00094636">
      <w:pPr>
        <w:jc w:val="both"/>
        <w:rPr>
          <w:sz w:val="22"/>
          <w:szCs w:val="22"/>
        </w:rPr>
      </w:pPr>
    </w:p>
    <w:p w:rsidR="00785B6D" w:rsidRDefault="00785B6D" w:rsidP="00094636">
      <w:pPr>
        <w:jc w:val="both"/>
        <w:rPr>
          <w:sz w:val="22"/>
          <w:szCs w:val="22"/>
        </w:rPr>
      </w:pPr>
    </w:p>
    <w:p w:rsidR="00094636" w:rsidRDefault="00094636" w:rsidP="00094636">
      <w:pPr>
        <w:jc w:val="both"/>
        <w:rPr>
          <w:sz w:val="22"/>
          <w:szCs w:val="22"/>
        </w:rPr>
      </w:pPr>
    </w:p>
    <w:p w:rsidR="00094636" w:rsidRDefault="00094636" w:rsidP="00094636">
      <w:pPr>
        <w:jc w:val="both"/>
        <w:rPr>
          <w:sz w:val="22"/>
          <w:szCs w:val="22"/>
        </w:rPr>
      </w:pPr>
    </w:p>
    <w:p w:rsidR="00094636" w:rsidRDefault="00094636" w:rsidP="00094636">
      <w:pPr>
        <w:jc w:val="both"/>
        <w:rPr>
          <w:sz w:val="22"/>
          <w:szCs w:val="22"/>
        </w:rPr>
      </w:pPr>
    </w:p>
    <w:p w:rsidR="00094636" w:rsidRDefault="00094636" w:rsidP="00094636">
      <w:pPr>
        <w:jc w:val="both"/>
        <w:rPr>
          <w:sz w:val="22"/>
          <w:szCs w:val="22"/>
        </w:rPr>
      </w:pPr>
    </w:p>
    <w:p w:rsidR="00094636" w:rsidRDefault="00094636" w:rsidP="00094636">
      <w:pPr>
        <w:jc w:val="both"/>
        <w:rPr>
          <w:sz w:val="22"/>
          <w:szCs w:val="22"/>
        </w:rPr>
      </w:pPr>
    </w:p>
    <w:p w:rsidR="00094636" w:rsidRDefault="00094636" w:rsidP="00094636">
      <w:pPr>
        <w:jc w:val="both"/>
        <w:rPr>
          <w:sz w:val="22"/>
          <w:szCs w:val="22"/>
        </w:rPr>
      </w:pPr>
    </w:p>
    <w:p w:rsidR="00094636" w:rsidRDefault="00094636" w:rsidP="00094636">
      <w:pPr>
        <w:jc w:val="both"/>
        <w:rPr>
          <w:sz w:val="22"/>
          <w:szCs w:val="22"/>
        </w:rPr>
      </w:pPr>
    </w:p>
    <w:p w:rsidR="00094636" w:rsidRDefault="00094636" w:rsidP="0009463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70"/>
      </w:tblGrid>
      <w:tr w:rsidR="00094636" w:rsidTr="00094636">
        <w:trPr>
          <w:trHeight w:val="414"/>
        </w:trPr>
        <w:tc>
          <w:tcPr>
            <w:tcW w:w="10670" w:type="dxa"/>
            <w:tcBorders>
              <w:top w:val="single" w:sz="4" w:space="0" w:color="auto"/>
              <w:left w:val="single" w:sz="4" w:space="0" w:color="auto"/>
              <w:bottom w:val="single" w:sz="4" w:space="0" w:color="auto"/>
              <w:right w:val="single" w:sz="4" w:space="0" w:color="auto"/>
            </w:tcBorders>
            <w:shd w:val="clear" w:color="auto" w:fill="D9D9D9"/>
            <w:hideMark/>
          </w:tcPr>
          <w:p w:rsidR="00094636" w:rsidRDefault="00094636">
            <w:pPr>
              <w:jc w:val="center"/>
              <w:rPr>
                <w:rFonts w:ascii="Calibri" w:hAnsi="Calibri" w:cs="Arial"/>
                <w:b/>
                <w:caps/>
                <w:sz w:val="40"/>
              </w:rPr>
            </w:pPr>
            <w:r>
              <w:rPr>
                <w:rFonts w:ascii="Calibri" w:hAnsi="Calibri" w:cs="Arial"/>
                <w:b/>
                <w:caps/>
                <w:sz w:val="40"/>
              </w:rPr>
              <w:t>GUIDANCE FOR Students IN THE COMPLETION OF TASKS</w:t>
            </w:r>
          </w:p>
        </w:tc>
      </w:tr>
    </w:tbl>
    <w:p w:rsidR="00094636" w:rsidRDefault="00094636" w:rsidP="00094636">
      <w:pPr>
        <w:jc w:val="both"/>
        <w:rPr>
          <w:sz w:val="22"/>
          <w:szCs w:val="22"/>
        </w:rPr>
      </w:pPr>
    </w:p>
    <w:p w:rsidR="00094636" w:rsidRDefault="00094636" w:rsidP="00094636">
      <w:pPr>
        <w:jc w:val="both"/>
        <w:rPr>
          <w:rFonts w:ascii="Arial" w:hAnsi="Arial" w:cs="Arial"/>
          <w:b/>
          <w:sz w:val="22"/>
          <w:szCs w:val="22"/>
        </w:rPr>
      </w:pPr>
      <w:r>
        <w:rPr>
          <w:rFonts w:ascii="Arial" w:hAnsi="Arial" w:cs="Arial"/>
          <w:b/>
          <w:sz w:val="22"/>
          <w:szCs w:val="22"/>
        </w:rPr>
        <w:lastRenderedPageBreak/>
        <w:t>NOTE: The guidance offered below is linked to the five common assessment criteria overleaf.</w:t>
      </w:r>
    </w:p>
    <w:p w:rsidR="00094636" w:rsidRDefault="00094636" w:rsidP="00094636">
      <w:pPr>
        <w:rPr>
          <w:rFonts w:ascii="Arial" w:hAnsi="Arial" w:cs="Arial"/>
          <w:b/>
          <w:sz w:val="22"/>
          <w:szCs w:val="22"/>
        </w:rPr>
      </w:pPr>
    </w:p>
    <w:p w:rsidR="00094636" w:rsidRDefault="00094636" w:rsidP="00094636">
      <w:pPr>
        <w:numPr>
          <w:ilvl w:val="0"/>
          <w:numId w:val="4"/>
        </w:numPr>
        <w:jc w:val="both"/>
        <w:rPr>
          <w:rFonts w:ascii="Calibri" w:hAnsi="Calibri" w:cs="Calibri"/>
          <w:b/>
          <w:sz w:val="22"/>
          <w:szCs w:val="22"/>
        </w:rPr>
      </w:pPr>
      <w:r>
        <w:rPr>
          <w:rFonts w:ascii="Calibri" w:hAnsi="Calibri" w:cs="Calibri"/>
          <w:b/>
          <w:sz w:val="22"/>
          <w:szCs w:val="22"/>
        </w:rPr>
        <w:t xml:space="preserve">Research-informed Literature </w:t>
      </w:r>
    </w:p>
    <w:p w:rsidR="00094636" w:rsidRDefault="00094636" w:rsidP="00094636">
      <w:pPr>
        <w:jc w:val="both"/>
        <w:rPr>
          <w:rFonts w:ascii="Calibri" w:hAnsi="Calibri" w:cs="Calibri"/>
          <w:sz w:val="22"/>
          <w:szCs w:val="22"/>
        </w:rPr>
      </w:pPr>
      <w:r>
        <w:rPr>
          <w:rFonts w:ascii="Calibri" w:hAnsi="Calibri" w:cs="Calibri"/>
          <w:sz w:val="22"/>
          <w:szCs w:val="22"/>
        </w:rPr>
        <w:t xml:space="preserve">Your work must be informed and supported by scholarly material that is </w:t>
      </w:r>
      <w:r>
        <w:rPr>
          <w:rFonts w:ascii="Calibri" w:hAnsi="Calibri" w:cs="Calibri"/>
          <w:i/>
          <w:sz w:val="22"/>
          <w:szCs w:val="22"/>
        </w:rPr>
        <w:t>relevant</w:t>
      </w:r>
      <w:r>
        <w:rPr>
          <w:rFonts w:ascii="Calibri" w:hAnsi="Calibri" w:cs="Calibri"/>
          <w:sz w:val="22"/>
          <w:szCs w:val="22"/>
        </w:rPr>
        <w:t xml:space="preserve"> to and </w:t>
      </w:r>
      <w:r>
        <w:rPr>
          <w:rFonts w:ascii="Calibri" w:hAnsi="Calibri" w:cs="Calibri"/>
          <w:i/>
          <w:sz w:val="22"/>
          <w:szCs w:val="22"/>
        </w:rPr>
        <w:t>focused</w:t>
      </w:r>
      <w:r>
        <w:rPr>
          <w:rFonts w:ascii="Calibri" w:hAnsi="Calibri" w:cs="Calibri"/>
          <w:sz w:val="22"/>
          <w:szCs w:val="22"/>
        </w:rPr>
        <w:t xml:space="preserve"> on the task(s) set.    You should provide evidence that you have accessed a wide </w:t>
      </w:r>
      <w:r>
        <w:rPr>
          <w:rFonts w:ascii="Calibri" w:hAnsi="Calibri" w:cs="Calibri"/>
          <w:i/>
          <w:sz w:val="22"/>
          <w:szCs w:val="22"/>
        </w:rPr>
        <w:t>range</w:t>
      </w:r>
      <w:r>
        <w:rPr>
          <w:rFonts w:ascii="Calibri" w:hAnsi="Calibri" w:cs="Calibri"/>
          <w:sz w:val="22"/>
          <w:szCs w:val="22"/>
        </w:rPr>
        <w:t xml:space="preserve"> of sources, which may be academic, governmental and industrial; these sources may include academic journal articles, textbooks, current news articles, organisational documents, and websites.  You should consider the </w:t>
      </w:r>
      <w:r>
        <w:rPr>
          <w:rFonts w:ascii="Calibri" w:hAnsi="Calibri" w:cs="Calibri"/>
          <w:i/>
          <w:sz w:val="22"/>
          <w:szCs w:val="22"/>
        </w:rPr>
        <w:t>credibility</w:t>
      </w:r>
      <w:r>
        <w:rPr>
          <w:rFonts w:ascii="Calibri" w:hAnsi="Calibri" w:cs="Calibri"/>
          <w:sz w:val="22"/>
          <w:szCs w:val="22"/>
        </w:rPr>
        <w:t xml:space="preserve"> of your sources; academic journals are normally highly credible sources while websites require careful consideration/selection and should be used sparingly.   Any sources you use should be current and up-to-date, mostly published within the last five years or so, though seminal/important works in the field may be older.  You must provide </w:t>
      </w:r>
      <w:r>
        <w:rPr>
          <w:rFonts w:ascii="Calibri" w:hAnsi="Calibri" w:cs="Calibri"/>
          <w:i/>
          <w:sz w:val="22"/>
          <w:szCs w:val="22"/>
        </w:rPr>
        <w:t>evidence</w:t>
      </w:r>
      <w:r>
        <w:rPr>
          <w:rFonts w:ascii="Calibri" w:hAnsi="Calibri" w:cs="Calibri"/>
          <w:sz w:val="22"/>
          <w:szCs w:val="22"/>
        </w:rPr>
        <w:t xml:space="preserve"> of your research/own reading throughout your work, using in-text citations in the main body of your work and a reference list that is alphabetical at the end of your work. Please use the Harvard referencing system. </w:t>
      </w:r>
    </w:p>
    <w:p w:rsidR="00094636" w:rsidRDefault="00094636" w:rsidP="00094636">
      <w:pPr>
        <w:jc w:val="both"/>
        <w:rPr>
          <w:rFonts w:ascii="Calibri" w:hAnsi="Calibri" w:cs="Calibri"/>
          <w:sz w:val="22"/>
          <w:szCs w:val="22"/>
        </w:rPr>
      </w:pPr>
    </w:p>
    <w:p w:rsidR="00094636" w:rsidRDefault="00094636" w:rsidP="00094636">
      <w:pPr>
        <w:jc w:val="both"/>
        <w:rPr>
          <w:rFonts w:ascii="Calibri" w:hAnsi="Calibri" w:cs="Calibri"/>
          <w:sz w:val="22"/>
          <w:szCs w:val="22"/>
        </w:rPr>
      </w:pPr>
      <w:r>
        <w:rPr>
          <w:rFonts w:ascii="Calibri" w:hAnsi="Calibri" w:cs="Calibri"/>
          <w:i/>
          <w:sz w:val="22"/>
          <w:szCs w:val="22"/>
        </w:rPr>
        <w:t>Specific to this assignment</w:t>
      </w:r>
      <w:r>
        <w:rPr>
          <w:rFonts w:ascii="Calibri" w:hAnsi="Calibri" w:cs="Calibri"/>
          <w:sz w:val="22"/>
          <w:szCs w:val="22"/>
        </w:rPr>
        <w:t xml:space="preserve">:  </w:t>
      </w:r>
      <w:r w:rsidR="001012C1">
        <w:rPr>
          <w:rFonts w:ascii="Calibri" w:hAnsi="Calibri" w:cs="Calibri"/>
          <w:sz w:val="22"/>
          <w:szCs w:val="22"/>
        </w:rPr>
        <w:t>The student should show a wide level of readi</w:t>
      </w:r>
      <w:r w:rsidR="00F21619">
        <w:rPr>
          <w:rFonts w:ascii="Calibri" w:hAnsi="Calibri" w:cs="Calibri"/>
          <w:sz w:val="22"/>
          <w:szCs w:val="22"/>
        </w:rPr>
        <w:t>ng and research, a minimum of 10/12</w:t>
      </w:r>
      <w:r w:rsidR="001012C1">
        <w:rPr>
          <w:rFonts w:ascii="Calibri" w:hAnsi="Calibri" w:cs="Calibri"/>
          <w:sz w:val="22"/>
          <w:szCs w:val="22"/>
        </w:rPr>
        <w:t xml:space="preserve"> references which may include text books, industry journals e.g. Caterer and Hotelkeeper, industry websites e.g. People 1</w:t>
      </w:r>
      <w:r w:rsidR="001012C1" w:rsidRPr="001012C1">
        <w:rPr>
          <w:rFonts w:ascii="Calibri" w:hAnsi="Calibri" w:cs="Calibri"/>
          <w:sz w:val="22"/>
          <w:szCs w:val="22"/>
          <w:vertAlign w:val="superscript"/>
        </w:rPr>
        <w:t>st</w:t>
      </w:r>
      <w:r w:rsidR="001012C1">
        <w:rPr>
          <w:rFonts w:ascii="Calibri" w:hAnsi="Calibri" w:cs="Calibri"/>
          <w:sz w:val="22"/>
          <w:szCs w:val="22"/>
        </w:rPr>
        <w:t>, WTB, etc.</w:t>
      </w:r>
      <w:r w:rsidR="00C922D5">
        <w:rPr>
          <w:rFonts w:ascii="Calibri" w:hAnsi="Calibri" w:cs="Calibri"/>
          <w:sz w:val="22"/>
          <w:szCs w:val="22"/>
        </w:rPr>
        <w:t xml:space="preserve"> or organisations websites or brochures.</w:t>
      </w:r>
    </w:p>
    <w:p w:rsidR="00094636" w:rsidRDefault="00094636" w:rsidP="00094636">
      <w:pPr>
        <w:jc w:val="both"/>
        <w:rPr>
          <w:rFonts w:ascii="Calibri" w:hAnsi="Calibri" w:cs="Calibri"/>
          <w:sz w:val="22"/>
          <w:szCs w:val="22"/>
        </w:rPr>
      </w:pPr>
    </w:p>
    <w:p w:rsidR="00094636" w:rsidRDefault="00094636" w:rsidP="00094636">
      <w:pPr>
        <w:numPr>
          <w:ilvl w:val="0"/>
          <w:numId w:val="4"/>
        </w:numPr>
        <w:jc w:val="both"/>
        <w:rPr>
          <w:rFonts w:ascii="Calibri" w:hAnsi="Calibri" w:cs="Calibri"/>
          <w:b/>
          <w:sz w:val="22"/>
          <w:szCs w:val="22"/>
        </w:rPr>
      </w:pPr>
      <w:r>
        <w:rPr>
          <w:rFonts w:ascii="Calibri" w:hAnsi="Calibri" w:cs="Calibri"/>
          <w:b/>
          <w:sz w:val="22"/>
          <w:szCs w:val="22"/>
        </w:rPr>
        <w:t>Knowledge and Understanding of Subject</w:t>
      </w:r>
    </w:p>
    <w:p w:rsidR="00094636" w:rsidRDefault="00094636" w:rsidP="00094636">
      <w:pPr>
        <w:jc w:val="both"/>
        <w:rPr>
          <w:rFonts w:ascii="Calibri" w:hAnsi="Calibri" w:cs="Calibri"/>
          <w:sz w:val="22"/>
          <w:szCs w:val="22"/>
        </w:rPr>
      </w:pPr>
      <w:r>
        <w:rPr>
          <w:rFonts w:ascii="Calibri" w:hAnsi="Calibri" w:cs="Calibri"/>
          <w:sz w:val="22"/>
          <w:szCs w:val="22"/>
        </w:rPr>
        <w:t xml:space="preserve">Your work must demonstrate the growing extent of your knowledge and understanding of concepts and underlying principles associated with the subject area.  </w:t>
      </w:r>
      <w:r>
        <w:rPr>
          <w:rFonts w:ascii="Calibri" w:hAnsi="Calibri" w:cs="Calibri"/>
          <w:i/>
          <w:sz w:val="22"/>
          <w:szCs w:val="22"/>
        </w:rPr>
        <w:t>Knowledge</w:t>
      </w:r>
      <w:r>
        <w:rPr>
          <w:rFonts w:ascii="Calibri" w:hAnsi="Calibri" w:cs="Calibri"/>
          <w:sz w:val="22"/>
          <w:szCs w:val="22"/>
        </w:rPr>
        <w:t xml:space="preserve"> relates to the facts, information and skills you have acquired through your learning.  You demonstrate your </w:t>
      </w:r>
      <w:r>
        <w:rPr>
          <w:rFonts w:ascii="Calibri" w:hAnsi="Calibri" w:cs="Calibri"/>
          <w:i/>
          <w:sz w:val="22"/>
          <w:szCs w:val="22"/>
        </w:rPr>
        <w:t>understanding</w:t>
      </w:r>
      <w:r>
        <w:rPr>
          <w:rFonts w:ascii="Calibri" w:hAnsi="Calibri" w:cs="Calibri"/>
          <w:sz w:val="22"/>
          <w:szCs w:val="22"/>
        </w:rPr>
        <w:t xml:space="preserve"> by interpreting the meaning of the facts and information (knowledge). This means that you need to select and include in your work the concepts, techniques, models, theories, etc. appropriate to the task(s) set.  You should be able to explain the theories, concepts, etc. meaningfully to show your understanding.  Your mark/grade will also depend upon the </w:t>
      </w:r>
      <w:r>
        <w:rPr>
          <w:rFonts w:ascii="Calibri" w:hAnsi="Calibri" w:cs="Calibri"/>
          <w:i/>
          <w:sz w:val="22"/>
          <w:szCs w:val="22"/>
        </w:rPr>
        <w:t>extent</w:t>
      </w:r>
      <w:r>
        <w:rPr>
          <w:rFonts w:ascii="Calibri" w:hAnsi="Calibri" w:cs="Calibri"/>
          <w:sz w:val="22"/>
          <w:szCs w:val="22"/>
        </w:rPr>
        <w:t xml:space="preserve"> to which you demonstrate your knowledge and understanding; ideally each should be complete and detailed, with comprehensive coverage.</w:t>
      </w:r>
    </w:p>
    <w:p w:rsidR="00094636" w:rsidRDefault="00094636" w:rsidP="00094636">
      <w:pPr>
        <w:jc w:val="both"/>
        <w:rPr>
          <w:rFonts w:ascii="Calibri" w:hAnsi="Calibri" w:cs="Calibri"/>
          <w:sz w:val="22"/>
          <w:szCs w:val="22"/>
        </w:rPr>
      </w:pPr>
    </w:p>
    <w:p w:rsidR="00094636" w:rsidRDefault="00094636" w:rsidP="00094636">
      <w:pPr>
        <w:jc w:val="both"/>
        <w:rPr>
          <w:rFonts w:ascii="Calibri" w:hAnsi="Calibri" w:cs="Calibri"/>
          <w:sz w:val="22"/>
          <w:szCs w:val="22"/>
        </w:rPr>
      </w:pPr>
      <w:r>
        <w:rPr>
          <w:rFonts w:ascii="Calibri" w:hAnsi="Calibri" w:cs="Calibri"/>
          <w:i/>
          <w:sz w:val="22"/>
          <w:szCs w:val="22"/>
        </w:rPr>
        <w:t>Specific to this assignment</w:t>
      </w:r>
      <w:r>
        <w:rPr>
          <w:rFonts w:ascii="Calibri" w:hAnsi="Calibri" w:cs="Calibri"/>
          <w:sz w:val="22"/>
          <w:szCs w:val="22"/>
        </w:rPr>
        <w:t>:</w:t>
      </w:r>
      <w:r w:rsidR="00F5231E">
        <w:rPr>
          <w:rFonts w:ascii="Calibri" w:hAnsi="Calibri" w:cs="Calibri"/>
          <w:sz w:val="22"/>
          <w:szCs w:val="22"/>
        </w:rPr>
        <w:t xml:space="preserve"> Based on your knowledge of the subject area, notes taken in lectures and group presentations undertaken </w:t>
      </w:r>
      <w:r w:rsidR="00E856F9">
        <w:rPr>
          <w:rFonts w:ascii="Calibri" w:hAnsi="Calibri" w:cs="Calibri"/>
          <w:sz w:val="22"/>
          <w:szCs w:val="22"/>
        </w:rPr>
        <w:t>you will provide relevant definitions, statistical data, showing evidence of additional research to demonstrate your</w:t>
      </w:r>
      <w:r w:rsidR="00785B6D">
        <w:rPr>
          <w:rFonts w:ascii="Calibri" w:hAnsi="Calibri" w:cs="Calibri"/>
          <w:sz w:val="22"/>
          <w:szCs w:val="22"/>
        </w:rPr>
        <w:t xml:space="preserve"> understanding of the industry</w:t>
      </w:r>
      <w:r w:rsidR="00E856F9">
        <w:rPr>
          <w:rFonts w:ascii="Calibri" w:hAnsi="Calibri" w:cs="Calibri"/>
          <w:sz w:val="22"/>
          <w:szCs w:val="22"/>
        </w:rPr>
        <w:t xml:space="preserve"> covered.</w:t>
      </w:r>
    </w:p>
    <w:p w:rsidR="00094636" w:rsidRDefault="00094636" w:rsidP="00094636">
      <w:pPr>
        <w:jc w:val="both"/>
        <w:rPr>
          <w:rFonts w:ascii="Calibri" w:hAnsi="Calibri" w:cs="Calibri"/>
          <w:b/>
          <w:sz w:val="22"/>
          <w:szCs w:val="22"/>
        </w:rPr>
      </w:pPr>
    </w:p>
    <w:p w:rsidR="00094636" w:rsidRDefault="00094636" w:rsidP="00094636">
      <w:pPr>
        <w:numPr>
          <w:ilvl w:val="0"/>
          <w:numId w:val="4"/>
        </w:numPr>
        <w:jc w:val="both"/>
        <w:rPr>
          <w:rFonts w:ascii="Calibri" w:hAnsi="Calibri" w:cs="Calibri"/>
          <w:b/>
          <w:sz w:val="22"/>
          <w:szCs w:val="22"/>
        </w:rPr>
      </w:pPr>
      <w:r>
        <w:rPr>
          <w:rFonts w:ascii="Calibri" w:hAnsi="Calibri" w:cs="Calibri"/>
          <w:b/>
          <w:sz w:val="22"/>
          <w:szCs w:val="22"/>
        </w:rPr>
        <w:t>Analysis</w:t>
      </w:r>
    </w:p>
    <w:p w:rsidR="00094636" w:rsidRDefault="00094636" w:rsidP="00094636">
      <w:pPr>
        <w:jc w:val="both"/>
        <w:rPr>
          <w:rFonts w:ascii="Calibri" w:hAnsi="Calibri" w:cs="Calibri"/>
          <w:sz w:val="22"/>
          <w:szCs w:val="22"/>
        </w:rPr>
      </w:pPr>
      <w:r>
        <w:rPr>
          <w:rFonts w:ascii="Calibri" w:hAnsi="Calibri" w:cs="Calibri"/>
          <w:sz w:val="22"/>
          <w:szCs w:val="22"/>
        </w:rPr>
        <w:t>Your work must contain evidence of logical, analytical thinking, evaluation and synthesis. For example, to examine and break information down into parts, make inferences, compile, compare and contrast information.  This means not just describing What! but also justifying: Why? How? When? Who? Where? At all times, you must provide justification for your arguments and judgements.  Evidence that you have reflected upon the ideas of others within the subject area is crucial to you providing a reasoned and informed debate within your work.  Furthermore, you should provide evidence that you are able to make sound judgements and convincing arguments using data and concepts.  Sound, valid conclusions are necessary and must be derived from the content of your work.  There should be no new information presented within your conclusion.  Where relevant, alternative solutions and recommendations may be proposed.</w:t>
      </w:r>
    </w:p>
    <w:p w:rsidR="00094636" w:rsidRDefault="00094636" w:rsidP="00094636">
      <w:pPr>
        <w:jc w:val="both"/>
        <w:rPr>
          <w:rFonts w:ascii="Calibri" w:hAnsi="Calibri" w:cs="Calibri"/>
          <w:sz w:val="22"/>
          <w:szCs w:val="22"/>
        </w:rPr>
      </w:pPr>
    </w:p>
    <w:p w:rsidR="00E46AC4" w:rsidRPr="00E46AC4" w:rsidRDefault="00E46AC4" w:rsidP="00E46AC4">
      <w:pPr>
        <w:jc w:val="both"/>
        <w:rPr>
          <w:rFonts w:asciiTheme="minorHAnsi" w:hAnsiTheme="minorHAnsi" w:cstheme="minorHAnsi"/>
          <w:i/>
          <w:sz w:val="22"/>
          <w:szCs w:val="22"/>
        </w:rPr>
      </w:pPr>
      <w:r w:rsidRPr="00C85D04">
        <w:rPr>
          <w:rFonts w:asciiTheme="minorHAnsi" w:hAnsiTheme="minorHAnsi" w:cstheme="minorHAnsi"/>
          <w:i/>
          <w:sz w:val="22"/>
          <w:szCs w:val="22"/>
        </w:rPr>
        <w:t xml:space="preserve">Specific to this assignment: After you have defined and explained the sector, you should consider </w:t>
      </w:r>
      <w:r w:rsidRPr="00C85D04">
        <w:rPr>
          <w:rFonts w:asciiTheme="minorHAnsi" w:hAnsiTheme="minorHAnsi" w:cstheme="minorHAnsi"/>
          <w:sz w:val="22"/>
          <w:szCs w:val="22"/>
        </w:rPr>
        <w:t>how within the sector an organisation’s functions and operations are dependent upon the context and environment in which it operates and how key authorities and professional bodies influence decision making in organisations.</w:t>
      </w:r>
      <w:r w:rsidRPr="00C85D04">
        <w:rPr>
          <w:rFonts w:asciiTheme="minorHAnsi" w:hAnsiTheme="minorHAnsi" w:cstheme="minorHAnsi"/>
          <w:i/>
          <w:sz w:val="22"/>
          <w:szCs w:val="22"/>
        </w:rPr>
        <w:t xml:space="preserve">  You should then derive sound conclusions from the content of the work and propose 3/4 relevant/appropriate ways forward for the organisation based on the findings.</w:t>
      </w:r>
    </w:p>
    <w:p w:rsidR="00094636" w:rsidRDefault="00094636" w:rsidP="00094636">
      <w:pPr>
        <w:jc w:val="both"/>
        <w:rPr>
          <w:rFonts w:ascii="Calibri" w:hAnsi="Calibri" w:cs="Calibri"/>
          <w:sz w:val="22"/>
          <w:szCs w:val="22"/>
        </w:rPr>
      </w:pPr>
    </w:p>
    <w:p w:rsidR="00094636" w:rsidRDefault="00094636" w:rsidP="00094636">
      <w:pPr>
        <w:jc w:val="both"/>
        <w:rPr>
          <w:rFonts w:ascii="Calibri" w:hAnsi="Calibri" w:cs="Calibri"/>
          <w:b/>
          <w:sz w:val="22"/>
          <w:szCs w:val="22"/>
        </w:rPr>
      </w:pPr>
    </w:p>
    <w:p w:rsidR="00094636" w:rsidRDefault="00094636" w:rsidP="00094636">
      <w:pPr>
        <w:numPr>
          <w:ilvl w:val="0"/>
          <w:numId w:val="4"/>
        </w:numPr>
        <w:jc w:val="both"/>
        <w:rPr>
          <w:rFonts w:ascii="Calibri" w:hAnsi="Calibri" w:cs="Calibri"/>
          <w:b/>
          <w:sz w:val="22"/>
          <w:szCs w:val="22"/>
        </w:rPr>
      </w:pPr>
      <w:r>
        <w:rPr>
          <w:rFonts w:ascii="Calibri" w:hAnsi="Calibri" w:cs="Calibri"/>
          <w:b/>
          <w:sz w:val="22"/>
          <w:szCs w:val="22"/>
        </w:rPr>
        <w:t>Practical Application and Deployment</w:t>
      </w:r>
    </w:p>
    <w:p w:rsidR="00094636" w:rsidRDefault="00094636" w:rsidP="00094636">
      <w:pPr>
        <w:jc w:val="both"/>
        <w:rPr>
          <w:rFonts w:ascii="Calibri" w:hAnsi="Calibri" w:cs="Calibri"/>
          <w:sz w:val="22"/>
          <w:szCs w:val="22"/>
        </w:rPr>
      </w:pPr>
      <w:r>
        <w:rPr>
          <w:rFonts w:ascii="Calibri" w:hAnsi="Calibri" w:cs="Calibri"/>
          <w:sz w:val="22"/>
          <w:szCs w:val="22"/>
        </w:rPr>
        <w:t>You should be able to demonstrate how the subject-related concepts and ideas relate to real world situations or a particular context.  How do they work in practice?  You will deploy models, methods, techniques, and/or theories, in that context, to assess current situations, perhaps to formulate plans or solutions to solve problems, some of which may be innovative and creative.  This is likely to involve, for instance, the use of real world examples and cases, the application of a model within an organisation and/or benchmarking one organisation against others based on stated criteria.  You should show awareness of the limitations of concepts and theories when applied in particular contexts.</w:t>
      </w:r>
    </w:p>
    <w:p w:rsidR="00094636" w:rsidRDefault="00094636" w:rsidP="00094636">
      <w:pPr>
        <w:jc w:val="both"/>
        <w:rPr>
          <w:rFonts w:ascii="Calibri" w:hAnsi="Calibri" w:cs="Calibri"/>
          <w:sz w:val="22"/>
          <w:szCs w:val="22"/>
        </w:rPr>
      </w:pPr>
    </w:p>
    <w:p w:rsidR="00E46AC4" w:rsidRPr="00322A4D" w:rsidRDefault="00094636" w:rsidP="00E46AC4">
      <w:pPr>
        <w:jc w:val="both"/>
        <w:rPr>
          <w:rFonts w:ascii="Calibri" w:hAnsi="Calibri" w:cs="Calibri"/>
          <w:i/>
          <w:sz w:val="22"/>
          <w:szCs w:val="22"/>
        </w:rPr>
      </w:pPr>
      <w:r>
        <w:rPr>
          <w:rFonts w:ascii="Calibri" w:hAnsi="Calibri" w:cs="Calibri"/>
          <w:i/>
          <w:sz w:val="22"/>
          <w:szCs w:val="22"/>
        </w:rPr>
        <w:lastRenderedPageBreak/>
        <w:t>Specific to this assignment</w:t>
      </w:r>
      <w:r>
        <w:rPr>
          <w:rFonts w:ascii="Calibri" w:hAnsi="Calibri" w:cs="Calibri"/>
          <w:sz w:val="22"/>
          <w:szCs w:val="22"/>
        </w:rPr>
        <w:t>:</w:t>
      </w:r>
      <w:r w:rsidR="00E46AC4">
        <w:rPr>
          <w:rFonts w:ascii="Calibri" w:hAnsi="Calibri" w:cs="Calibri"/>
          <w:sz w:val="22"/>
          <w:szCs w:val="22"/>
        </w:rPr>
        <w:t xml:space="preserve"> </w:t>
      </w:r>
      <w:r w:rsidR="00E46AC4">
        <w:rPr>
          <w:rFonts w:ascii="Calibri" w:hAnsi="Calibri" w:cs="Calibri"/>
          <w:i/>
          <w:sz w:val="22"/>
          <w:szCs w:val="22"/>
        </w:rPr>
        <w:t>You should</w:t>
      </w:r>
      <w:r w:rsidR="00E46AC4" w:rsidRPr="00322A4D">
        <w:rPr>
          <w:rFonts w:ascii="Calibri" w:hAnsi="Calibri" w:cs="Calibri"/>
          <w:i/>
          <w:sz w:val="22"/>
          <w:szCs w:val="22"/>
        </w:rPr>
        <w:t xml:space="preserve"> deploy </w:t>
      </w:r>
      <w:r w:rsidR="00E46AC4">
        <w:rPr>
          <w:rFonts w:ascii="Calibri" w:hAnsi="Calibri" w:cs="Calibri"/>
          <w:i/>
          <w:sz w:val="22"/>
          <w:szCs w:val="22"/>
        </w:rPr>
        <w:t xml:space="preserve">your chosen </w:t>
      </w:r>
      <w:r w:rsidR="00E46AC4" w:rsidRPr="00322A4D">
        <w:rPr>
          <w:rFonts w:ascii="Calibri" w:hAnsi="Calibri" w:cs="Calibri"/>
          <w:i/>
          <w:sz w:val="22"/>
          <w:szCs w:val="22"/>
        </w:rPr>
        <w:t>tec</w:t>
      </w:r>
      <w:r w:rsidR="00E46AC4">
        <w:rPr>
          <w:rFonts w:ascii="Calibri" w:hAnsi="Calibri" w:cs="Calibri"/>
          <w:i/>
          <w:sz w:val="22"/>
          <w:szCs w:val="22"/>
        </w:rPr>
        <w:t xml:space="preserve">hniques, models and/or theories to the industry chosen, giving real-life examples to illustrate the points you make.  </w:t>
      </w:r>
      <w:r w:rsidR="00E46AC4" w:rsidRPr="00322A4D">
        <w:rPr>
          <w:rFonts w:ascii="Calibri" w:hAnsi="Calibri" w:cs="Calibri"/>
          <w:i/>
          <w:sz w:val="22"/>
          <w:szCs w:val="22"/>
        </w:rPr>
        <w:t xml:space="preserve">Where possible </w:t>
      </w:r>
      <w:r w:rsidR="00E46AC4">
        <w:rPr>
          <w:rFonts w:ascii="Calibri" w:hAnsi="Calibri" w:cs="Calibri"/>
          <w:i/>
          <w:sz w:val="22"/>
          <w:szCs w:val="22"/>
        </w:rPr>
        <w:t>you</w:t>
      </w:r>
      <w:r w:rsidR="00E46AC4" w:rsidRPr="00322A4D">
        <w:rPr>
          <w:rFonts w:ascii="Calibri" w:hAnsi="Calibri" w:cs="Calibri"/>
          <w:i/>
          <w:sz w:val="22"/>
          <w:szCs w:val="22"/>
        </w:rPr>
        <w:t xml:space="preserve"> should show awareness of the limitations of </w:t>
      </w:r>
      <w:r w:rsidR="00E46AC4">
        <w:rPr>
          <w:rFonts w:ascii="Calibri" w:hAnsi="Calibri" w:cs="Calibri"/>
          <w:i/>
          <w:sz w:val="22"/>
          <w:szCs w:val="22"/>
        </w:rPr>
        <w:t>the</w:t>
      </w:r>
      <w:r w:rsidR="00E46AC4" w:rsidRPr="00322A4D">
        <w:rPr>
          <w:rFonts w:ascii="Calibri" w:hAnsi="Calibri" w:cs="Calibri"/>
          <w:i/>
          <w:sz w:val="22"/>
          <w:szCs w:val="22"/>
        </w:rPr>
        <w:t xml:space="preserve"> </w:t>
      </w:r>
      <w:r w:rsidR="00E46AC4">
        <w:rPr>
          <w:rFonts w:ascii="Calibri" w:hAnsi="Calibri" w:cs="Calibri"/>
          <w:i/>
          <w:sz w:val="22"/>
          <w:szCs w:val="22"/>
        </w:rPr>
        <w:t>model used when applied to the industry chosen</w:t>
      </w:r>
      <w:r w:rsidR="00E46AC4" w:rsidRPr="00322A4D">
        <w:rPr>
          <w:rFonts w:ascii="Calibri" w:hAnsi="Calibri" w:cs="Calibri"/>
          <w:i/>
          <w:sz w:val="22"/>
          <w:szCs w:val="22"/>
        </w:rPr>
        <w:t xml:space="preserve">.  </w:t>
      </w:r>
    </w:p>
    <w:p w:rsidR="00094636" w:rsidRDefault="00094636" w:rsidP="00094636">
      <w:pPr>
        <w:jc w:val="both"/>
        <w:rPr>
          <w:rFonts w:ascii="Calibri" w:hAnsi="Calibri" w:cs="Calibri"/>
          <w:sz w:val="22"/>
          <w:szCs w:val="22"/>
        </w:rPr>
      </w:pPr>
      <w:r>
        <w:rPr>
          <w:rFonts w:ascii="Calibri" w:hAnsi="Calibri" w:cs="Calibri"/>
          <w:sz w:val="22"/>
          <w:szCs w:val="22"/>
        </w:rPr>
        <w:t xml:space="preserve">  </w:t>
      </w:r>
    </w:p>
    <w:p w:rsidR="00E46AC4" w:rsidRDefault="00E46AC4" w:rsidP="00094636">
      <w:pPr>
        <w:jc w:val="both"/>
        <w:rPr>
          <w:rFonts w:ascii="Calibri" w:hAnsi="Calibri" w:cs="Calibri"/>
          <w:sz w:val="22"/>
          <w:szCs w:val="22"/>
        </w:rPr>
      </w:pPr>
    </w:p>
    <w:p w:rsidR="00094636" w:rsidRDefault="00094636" w:rsidP="00094636">
      <w:pPr>
        <w:numPr>
          <w:ilvl w:val="0"/>
          <w:numId w:val="4"/>
        </w:numPr>
        <w:jc w:val="both"/>
        <w:rPr>
          <w:rFonts w:ascii="Calibri" w:hAnsi="Calibri" w:cs="Calibri"/>
          <w:b/>
          <w:sz w:val="22"/>
          <w:szCs w:val="22"/>
        </w:rPr>
      </w:pPr>
      <w:r>
        <w:rPr>
          <w:rFonts w:ascii="Calibri" w:hAnsi="Calibri" w:cs="Calibri"/>
          <w:b/>
          <w:sz w:val="22"/>
          <w:szCs w:val="22"/>
        </w:rPr>
        <w:t xml:space="preserve">Skills for Professional Practice </w:t>
      </w:r>
    </w:p>
    <w:p w:rsidR="00094636" w:rsidRDefault="00094636" w:rsidP="00094636">
      <w:pPr>
        <w:jc w:val="both"/>
        <w:rPr>
          <w:rFonts w:ascii="Calibri" w:hAnsi="Calibri" w:cs="Calibri"/>
          <w:sz w:val="22"/>
          <w:szCs w:val="22"/>
        </w:rPr>
      </w:pPr>
      <w:r>
        <w:rPr>
          <w:rFonts w:ascii="Calibri" w:hAnsi="Calibri" w:cs="Calibri"/>
          <w:sz w:val="22"/>
          <w:szCs w:val="22"/>
        </w:rPr>
        <w:t>Your work must provide evidence of the attributes expected in professional practice.  This includes demonstrating your individual initiative and/or collaborative working. You must communicate effectively in a suitable format, which may be written and/or oral, for example, essay, management report, presentation. Work should be coherent and well-structured in presentation and organisation.</w:t>
      </w:r>
    </w:p>
    <w:p w:rsidR="00094636" w:rsidRDefault="00094636" w:rsidP="00094636">
      <w:pPr>
        <w:jc w:val="both"/>
        <w:rPr>
          <w:rFonts w:ascii="Calibri" w:hAnsi="Calibri" w:cs="Calibri"/>
          <w:sz w:val="22"/>
          <w:szCs w:val="22"/>
        </w:rPr>
      </w:pPr>
    </w:p>
    <w:p w:rsidR="00E46AC4" w:rsidRPr="00303012" w:rsidRDefault="00E46AC4" w:rsidP="00E46AC4">
      <w:pPr>
        <w:jc w:val="both"/>
        <w:rPr>
          <w:rFonts w:ascii="Calibri" w:hAnsi="Calibri" w:cs="Calibri"/>
          <w:i/>
          <w:sz w:val="22"/>
          <w:szCs w:val="22"/>
        </w:rPr>
      </w:pPr>
      <w:r w:rsidRPr="00C85D04">
        <w:rPr>
          <w:rFonts w:ascii="Calibri" w:hAnsi="Calibri" w:cs="Calibri"/>
          <w:i/>
          <w:sz w:val="22"/>
          <w:szCs w:val="22"/>
        </w:rPr>
        <w:t>Specific to this assignment</w:t>
      </w:r>
      <w:r w:rsidRPr="00C85D04">
        <w:rPr>
          <w:rFonts w:ascii="Calibri" w:hAnsi="Calibri" w:cs="Calibri"/>
          <w:sz w:val="22"/>
          <w:szCs w:val="22"/>
        </w:rPr>
        <w:t xml:space="preserve">: </w:t>
      </w:r>
      <w:r w:rsidRPr="00C85D04">
        <w:rPr>
          <w:rFonts w:ascii="Calibri" w:hAnsi="Calibri" w:cs="Arial"/>
          <w:i/>
          <w:sz w:val="22"/>
          <w:szCs w:val="22"/>
        </w:rPr>
        <w:t>You should use a report of a recognised format.  It should include an executive summary, introduction, main findings and conclusions.  Recommendations are also required.   All writing should be academic in style, formal, focused, concise and subject specific.  It should use a font of Times New Roman 12 or Arial 11 Point.  All graphs, charts and figures in the main body must be clearly referenced beside or beneath.  Where possible they should not be on separate pages but should be incorporated within the text.</w:t>
      </w:r>
    </w:p>
    <w:p w:rsidR="00094636" w:rsidRDefault="00094636" w:rsidP="00094636">
      <w:pPr>
        <w:jc w:val="both"/>
        <w:rPr>
          <w:rFonts w:ascii="Calibri" w:hAnsi="Calibri" w:cs="Calibri"/>
          <w:sz w:val="22"/>
          <w:szCs w:val="22"/>
        </w:rPr>
      </w:pPr>
    </w:p>
    <w:p w:rsidR="00094636" w:rsidRDefault="00094636" w:rsidP="00094636">
      <w:pPr>
        <w:jc w:val="both"/>
        <w:rPr>
          <w:rFonts w:ascii="Calibri" w:hAnsi="Calibri" w:cs="Calibri"/>
          <w:b/>
          <w:sz w:val="22"/>
          <w:szCs w:val="22"/>
        </w:rPr>
      </w:pPr>
      <w:r>
        <w:rPr>
          <w:rFonts w:ascii="Calibri" w:hAnsi="Calibri" w:cs="Calibri"/>
          <w:b/>
          <w:sz w:val="22"/>
          <w:szCs w:val="22"/>
        </w:rPr>
        <w:t>Essential Resources:</w:t>
      </w:r>
    </w:p>
    <w:p w:rsidR="00094636" w:rsidRDefault="00094636" w:rsidP="00094636">
      <w:pPr>
        <w:numPr>
          <w:ilvl w:val="0"/>
          <w:numId w:val="5"/>
        </w:numPr>
        <w:jc w:val="both"/>
        <w:rPr>
          <w:rFonts w:ascii="Calibri" w:hAnsi="Calibri" w:cs="Calibri"/>
          <w:sz w:val="22"/>
          <w:szCs w:val="22"/>
        </w:rPr>
      </w:pPr>
      <w:r>
        <w:rPr>
          <w:rFonts w:ascii="Calibri" w:hAnsi="Calibri" w:cs="Calibri"/>
          <w:sz w:val="22"/>
          <w:szCs w:val="22"/>
        </w:rPr>
        <w:t>Resources listed on the lecture schedule and on Moodle</w:t>
      </w:r>
    </w:p>
    <w:p w:rsidR="00094636" w:rsidRDefault="00094636" w:rsidP="00094636">
      <w:pPr>
        <w:pStyle w:val="ListParagraph"/>
        <w:numPr>
          <w:ilvl w:val="0"/>
          <w:numId w:val="5"/>
        </w:numPr>
        <w:jc w:val="both"/>
        <w:rPr>
          <w:rFonts w:ascii="Calibri" w:hAnsi="Calibri" w:cs="Calibri"/>
          <w:sz w:val="22"/>
          <w:szCs w:val="22"/>
        </w:rPr>
      </w:pPr>
      <w:r>
        <w:rPr>
          <w:rFonts w:ascii="Calibri" w:hAnsi="Calibri" w:cs="Calibri"/>
          <w:sz w:val="22"/>
          <w:szCs w:val="22"/>
        </w:rPr>
        <w:t xml:space="preserve">The student handbook </w:t>
      </w:r>
    </w:p>
    <w:p w:rsidR="00094636" w:rsidRDefault="00094636" w:rsidP="00094636">
      <w:pPr>
        <w:pStyle w:val="ListParagraph"/>
        <w:numPr>
          <w:ilvl w:val="0"/>
          <w:numId w:val="5"/>
        </w:numPr>
        <w:jc w:val="both"/>
        <w:rPr>
          <w:rFonts w:ascii="Calibri" w:hAnsi="Calibri" w:cs="Calibri"/>
          <w:sz w:val="22"/>
          <w:szCs w:val="22"/>
        </w:rPr>
      </w:pPr>
      <w:r>
        <w:rPr>
          <w:rFonts w:ascii="Calibri" w:hAnsi="Calibri" w:cs="Calibri"/>
          <w:sz w:val="22"/>
          <w:szCs w:val="22"/>
        </w:rPr>
        <w:t xml:space="preserve">The SMU website at </w:t>
      </w:r>
      <w:hyperlink r:id="rId7" w:history="1">
        <w:r>
          <w:rPr>
            <w:rStyle w:val="Hyperlink"/>
            <w:rFonts w:ascii="Calibri" w:hAnsi="Calibri" w:cs="Calibri"/>
            <w:sz w:val="22"/>
            <w:szCs w:val="22"/>
          </w:rPr>
          <w:t>http://www.smu.ac.uk/academicskills/</w:t>
        </w:r>
      </w:hyperlink>
      <w:r>
        <w:rPr>
          <w:rFonts w:ascii="Calibri" w:hAnsi="Calibri" w:cs="Calibri"/>
          <w:sz w:val="22"/>
          <w:szCs w:val="22"/>
        </w:rPr>
        <w:t xml:space="preserve"> </w:t>
      </w:r>
    </w:p>
    <w:p w:rsidR="00094636" w:rsidRDefault="00094636"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E46AC4" w:rsidRDefault="00E46AC4" w:rsidP="00094636"/>
    <w:p w:rsidR="00094636" w:rsidRDefault="00094636" w:rsidP="0009463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670"/>
      </w:tblGrid>
      <w:tr w:rsidR="00094636" w:rsidTr="00094636">
        <w:trPr>
          <w:jc w:val="center"/>
        </w:trPr>
        <w:tc>
          <w:tcPr>
            <w:tcW w:w="10670" w:type="dxa"/>
            <w:tcBorders>
              <w:top w:val="single" w:sz="4" w:space="0" w:color="auto"/>
              <w:left w:val="single" w:sz="4" w:space="0" w:color="auto"/>
              <w:bottom w:val="single" w:sz="4" w:space="0" w:color="auto"/>
              <w:right w:val="single" w:sz="4" w:space="0" w:color="auto"/>
            </w:tcBorders>
            <w:shd w:val="clear" w:color="auto" w:fill="BFBFBF"/>
            <w:hideMark/>
          </w:tcPr>
          <w:p w:rsidR="00094636" w:rsidRDefault="00094636">
            <w:r>
              <w:rPr>
                <w:sz w:val="32"/>
                <w:szCs w:val="32"/>
              </w:rPr>
              <w:br w:type="page"/>
            </w:r>
            <w:r>
              <w:rPr>
                <w:rFonts w:ascii="Calibri" w:hAnsi="Calibri" w:cs="Arial"/>
                <w:b/>
                <w:caps/>
                <w:sz w:val="40"/>
              </w:rPr>
              <w:t xml:space="preserve">                 GRADING criteria and Student FEEDBACK</w:t>
            </w:r>
          </w:p>
        </w:tc>
      </w:tr>
    </w:tbl>
    <w:p w:rsidR="00094636" w:rsidRDefault="00094636" w:rsidP="00094636"/>
    <w:p w:rsidR="00094636" w:rsidRDefault="00094636" w:rsidP="00094636">
      <w:pPr>
        <w:pStyle w:val="BodyText1"/>
        <w:jc w:val="both"/>
        <w:rPr>
          <w:rFonts w:ascii="Calibri" w:hAnsi="Calibri"/>
          <w:sz w:val="20"/>
        </w:rPr>
      </w:pPr>
      <w:r>
        <w:rPr>
          <w:rFonts w:ascii="Calibri" w:hAnsi="Calibri"/>
          <w:sz w:val="20"/>
        </w:rPr>
        <w:t xml:space="preserve">This section details the assessment criteria. The </w:t>
      </w:r>
      <w:r>
        <w:rPr>
          <w:rFonts w:ascii="Calibri" w:hAnsi="Calibri"/>
          <w:i/>
          <w:sz w:val="20"/>
        </w:rPr>
        <w:t>extent</w:t>
      </w:r>
      <w:r>
        <w:rPr>
          <w:rFonts w:ascii="Calibri" w:hAnsi="Calibri"/>
          <w:sz w:val="20"/>
        </w:rPr>
        <w:t xml:space="preserve"> to which these are demonstrated by you determines your grade. The weightings available for each criterion are shown. Lecturers will use the space provided to comment on the achievement of the task(s), including those areas in which you have performed well and areas that would benefit from development/improvement.</w:t>
      </w:r>
    </w:p>
    <w:p w:rsidR="00094636" w:rsidRDefault="00094636" w:rsidP="00094636">
      <w:pPr>
        <w:rPr>
          <w:rFonts w:ascii="Calibri" w:hAnsi="Calibri"/>
          <w:b/>
          <w:sz w:val="22"/>
          <w:szCs w:val="22"/>
        </w:rPr>
        <w:sectPr w:rsidR="00094636">
          <w:pgSz w:w="11894" w:h="16834"/>
          <w:pgMar w:top="720" w:right="720" w:bottom="720" w:left="720" w:header="706" w:footer="454" w:gutter="0"/>
          <w:paperSrc w:first="1" w:other="1"/>
          <w:cols w:space="720"/>
        </w:sectPr>
      </w:pPr>
    </w:p>
    <w:p w:rsidR="00094636" w:rsidRDefault="00094636" w:rsidP="00094636">
      <w:pPr>
        <w:rPr>
          <w:rFonts w:ascii="Calibri" w:hAnsi="Calibri"/>
          <w:b/>
          <w:sz w:val="22"/>
          <w:szCs w:val="22"/>
        </w:rPr>
      </w:pPr>
    </w:p>
    <w:tbl>
      <w:tblPr>
        <w:tblW w:w="5000" w:type="pct"/>
        <w:tblLook w:val="04A0" w:firstRow="1" w:lastRow="0" w:firstColumn="1" w:lastColumn="0" w:noHBand="0" w:noVBand="1"/>
      </w:tblPr>
      <w:tblGrid>
        <w:gridCol w:w="9464"/>
        <w:gridCol w:w="604"/>
        <w:gridCol w:w="602"/>
      </w:tblGrid>
      <w:tr w:rsidR="00094636" w:rsidTr="00094636">
        <w:trPr>
          <w:trHeight w:val="1002"/>
        </w:trPr>
        <w:tc>
          <w:tcPr>
            <w:tcW w:w="4435" w:type="pct"/>
            <w:tcBorders>
              <w:top w:val="single" w:sz="4" w:space="0" w:color="auto"/>
              <w:left w:val="single" w:sz="4" w:space="0" w:color="auto"/>
              <w:bottom w:val="nil"/>
              <w:right w:val="single" w:sz="4" w:space="0" w:color="auto"/>
            </w:tcBorders>
            <w:shd w:val="clear" w:color="auto" w:fill="BFBFBF"/>
            <w:vAlign w:val="center"/>
            <w:hideMark/>
          </w:tcPr>
          <w:p w:rsidR="00094636" w:rsidRDefault="00094636">
            <w:pPr>
              <w:rPr>
                <w:rFonts w:ascii="Calibri" w:hAnsi="Calibri"/>
                <w:b/>
                <w:sz w:val="22"/>
              </w:rPr>
            </w:pPr>
            <w:r>
              <w:rPr>
                <w:rFonts w:ascii="Calibri" w:hAnsi="Calibri"/>
                <w:b/>
                <w:sz w:val="22"/>
                <w:szCs w:val="16"/>
              </w:rPr>
              <w:t xml:space="preserve">Common Assessment Criteria </w:t>
            </w:r>
            <w:r>
              <w:rPr>
                <w:rFonts w:ascii="Calibri" w:hAnsi="Calibri"/>
                <w:b/>
                <w:sz w:val="22"/>
              </w:rPr>
              <w:t>Applied</w:t>
            </w:r>
          </w:p>
        </w:tc>
        <w:tc>
          <w:tcPr>
            <w:tcW w:w="283" w:type="pct"/>
            <w:tcBorders>
              <w:top w:val="single" w:sz="4" w:space="0" w:color="auto"/>
              <w:left w:val="single" w:sz="4" w:space="0" w:color="auto"/>
              <w:bottom w:val="nil"/>
              <w:right w:val="single" w:sz="4" w:space="0" w:color="auto"/>
            </w:tcBorders>
            <w:shd w:val="clear" w:color="auto" w:fill="BFBFBF"/>
            <w:textDirection w:val="btLr"/>
            <w:hideMark/>
          </w:tcPr>
          <w:p w:rsidR="00094636" w:rsidRDefault="00094636">
            <w:pPr>
              <w:ind w:left="34" w:right="113"/>
              <w:jc w:val="center"/>
              <w:rPr>
                <w:rFonts w:ascii="Calibri" w:hAnsi="Calibri"/>
                <w:b/>
                <w:sz w:val="14"/>
                <w:szCs w:val="14"/>
              </w:rPr>
            </w:pPr>
            <w:r>
              <w:rPr>
                <w:rFonts w:ascii="Calibri" w:hAnsi="Calibri"/>
                <w:b/>
                <w:sz w:val="14"/>
                <w:szCs w:val="14"/>
              </w:rPr>
              <w:t xml:space="preserve">Percentage weighting </w:t>
            </w:r>
          </w:p>
        </w:tc>
        <w:tc>
          <w:tcPr>
            <w:tcW w:w="283" w:type="pct"/>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094636" w:rsidRDefault="00094636">
            <w:pPr>
              <w:ind w:left="113" w:right="113"/>
              <w:jc w:val="center"/>
              <w:rPr>
                <w:rFonts w:ascii="Calibri" w:hAnsi="Calibri"/>
                <w:b/>
                <w:sz w:val="14"/>
                <w:szCs w:val="14"/>
              </w:rPr>
            </w:pPr>
            <w:r>
              <w:rPr>
                <w:rFonts w:ascii="Calibri" w:hAnsi="Calibri"/>
                <w:b/>
                <w:sz w:val="14"/>
                <w:szCs w:val="14"/>
              </w:rPr>
              <w:t>Grade</w:t>
            </w:r>
          </w:p>
          <w:p w:rsidR="00094636" w:rsidRDefault="00094636">
            <w:pPr>
              <w:ind w:left="113" w:right="113"/>
              <w:jc w:val="center"/>
              <w:rPr>
                <w:rFonts w:ascii="Calibri" w:hAnsi="Calibri"/>
                <w:b/>
                <w:sz w:val="14"/>
                <w:szCs w:val="14"/>
              </w:rPr>
            </w:pPr>
            <w:r>
              <w:rPr>
                <w:rFonts w:ascii="Calibri" w:hAnsi="Calibri"/>
                <w:b/>
                <w:sz w:val="14"/>
                <w:szCs w:val="14"/>
              </w:rPr>
              <w:t>awarded</w:t>
            </w:r>
          </w:p>
        </w:tc>
      </w:tr>
      <w:tr w:rsidR="00094636" w:rsidTr="00094636">
        <w:trPr>
          <w:trHeight w:val="450"/>
        </w:trPr>
        <w:tc>
          <w:tcPr>
            <w:tcW w:w="4435" w:type="pct"/>
            <w:tcBorders>
              <w:top w:val="single" w:sz="4" w:space="0" w:color="auto"/>
              <w:left w:val="single" w:sz="4" w:space="0" w:color="auto"/>
              <w:bottom w:val="nil"/>
              <w:right w:val="single" w:sz="4" w:space="0" w:color="auto"/>
            </w:tcBorders>
            <w:shd w:val="clear" w:color="auto" w:fill="D9D9D9"/>
            <w:hideMark/>
          </w:tcPr>
          <w:p w:rsidR="00094636" w:rsidRDefault="00094636">
            <w:pPr>
              <w:rPr>
                <w:rFonts w:ascii="Calibri" w:hAnsi="Calibri"/>
                <w:b/>
                <w:sz w:val="16"/>
                <w:szCs w:val="16"/>
              </w:rPr>
            </w:pPr>
            <w:r>
              <w:rPr>
                <w:rFonts w:ascii="Calibri" w:hAnsi="Calibri"/>
                <w:b/>
                <w:szCs w:val="16"/>
              </w:rPr>
              <w:t xml:space="preserve">1. </w:t>
            </w:r>
            <w:r>
              <w:rPr>
                <w:rFonts w:ascii="Calibri" w:hAnsi="Calibri"/>
                <w:b/>
              </w:rPr>
              <w:t>Research-informed Literature</w:t>
            </w:r>
            <w:r>
              <w:rPr>
                <w:rFonts w:ascii="Calibri" w:hAnsi="Calibri"/>
                <w:b/>
                <w:sz w:val="16"/>
                <w:szCs w:val="16"/>
              </w:rPr>
              <w:t xml:space="preserve"> </w:t>
            </w:r>
          </w:p>
          <w:p w:rsidR="00094636" w:rsidRDefault="00094636">
            <w:pPr>
              <w:spacing w:after="120"/>
              <w:rPr>
                <w:rFonts w:ascii="Calibri" w:hAnsi="Calibri"/>
                <w:sz w:val="14"/>
                <w:szCs w:val="14"/>
              </w:rPr>
            </w:pPr>
            <w:r>
              <w:rPr>
                <w:rFonts w:ascii="Calibri" w:hAnsi="Calibri"/>
                <w:sz w:val="14"/>
                <w:szCs w:val="14"/>
              </w:rPr>
              <w:t>Extent of research and/or own reading, selection of credible sources, application of appropriate referencing conventions.</w:t>
            </w:r>
          </w:p>
        </w:tc>
        <w:tc>
          <w:tcPr>
            <w:tcW w:w="283" w:type="pct"/>
            <w:tcBorders>
              <w:top w:val="single" w:sz="4" w:space="0" w:color="auto"/>
              <w:left w:val="single" w:sz="4" w:space="0" w:color="auto"/>
              <w:bottom w:val="nil"/>
              <w:right w:val="single" w:sz="4" w:space="0" w:color="auto"/>
            </w:tcBorders>
            <w:shd w:val="clear" w:color="auto" w:fill="D9D9D9"/>
          </w:tcPr>
          <w:p w:rsidR="00094636" w:rsidRDefault="00094636">
            <w:pPr>
              <w:jc w:val="center"/>
              <w:rPr>
                <w:rFonts w:ascii="Calibri" w:hAnsi="Calibri"/>
                <w:sz w:val="32"/>
              </w:rPr>
            </w:pPr>
          </w:p>
        </w:tc>
        <w:tc>
          <w:tcPr>
            <w:tcW w:w="283" w:type="pct"/>
            <w:tcBorders>
              <w:top w:val="single" w:sz="4" w:space="0" w:color="auto"/>
              <w:left w:val="single" w:sz="4" w:space="0" w:color="auto"/>
              <w:bottom w:val="single" w:sz="4" w:space="0" w:color="auto"/>
              <w:right w:val="single" w:sz="4" w:space="0" w:color="auto"/>
            </w:tcBorders>
            <w:shd w:val="clear" w:color="auto" w:fill="D9D9D9"/>
          </w:tcPr>
          <w:p w:rsidR="00094636" w:rsidRDefault="00094636">
            <w:pPr>
              <w:jc w:val="center"/>
              <w:rPr>
                <w:rFonts w:ascii="Calibri" w:hAnsi="Calibri"/>
                <w:sz w:val="32"/>
              </w:rPr>
            </w:pPr>
          </w:p>
        </w:tc>
      </w:tr>
      <w:tr w:rsidR="00094636" w:rsidTr="00094636">
        <w:trPr>
          <w:trHeight w:val="450"/>
        </w:trPr>
        <w:tc>
          <w:tcPr>
            <w:tcW w:w="4435" w:type="pct"/>
            <w:vMerge w:val="restart"/>
            <w:tcBorders>
              <w:top w:val="single" w:sz="4" w:space="0" w:color="auto"/>
              <w:left w:val="single" w:sz="4" w:space="0" w:color="auto"/>
              <w:bottom w:val="single" w:sz="4" w:space="0" w:color="auto"/>
              <w:right w:val="single" w:sz="4" w:space="0" w:color="auto"/>
            </w:tcBorders>
          </w:tcPr>
          <w:p w:rsidR="00094636" w:rsidRDefault="00094636">
            <w:pPr>
              <w:spacing w:after="120"/>
              <w:rPr>
                <w:rFonts w:ascii="Calibri" w:hAnsi="Calibri"/>
                <w:sz w:val="14"/>
                <w:szCs w:val="14"/>
              </w:rPr>
            </w:pPr>
          </w:p>
          <w:p w:rsidR="00094636" w:rsidRDefault="00094636">
            <w:pPr>
              <w:spacing w:after="120"/>
              <w:rPr>
                <w:rFonts w:ascii="Calibri" w:hAnsi="Calibri"/>
                <w:sz w:val="14"/>
                <w:szCs w:val="14"/>
              </w:rPr>
            </w:pPr>
          </w:p>
          <w:p w:rsidR="00094636" w:rsidRDefault="00094636">
            <w:pPr>
              <w:spacing w:after="120"/>
              <w:rPr>
                <w:rFonts w:ascii="Calibri" w:hAnsi="Calibri"/>
                <w:sz w:val="14"/>
                <w:szCs w:val="14"/>
              </w:rPr>
            </w:pPr>
          </w:p>
          <w:p w:rsidR="00094636" w:rsidRDefault="00094636">
            <w:pPr>
              <w:spacing w:after="120"/>
              <w:rPr>
                <w:rFonts w:ascii="Calibri" w:hAnsi="Calibri"/>
                <w:sz w:val="14"/>
                <w:szCs w:val="14"/>
              </w:rPr>
            </w:pPr>
          </w:p>
          <w:p w:rsidR="00094636" w:rsidRDefault="00094636">
            <w:pPr>
              <w:spacing w:after="120"/>
              <w:rPr>
                <w:rFonts w:ascii="Calibri" w:hAnsi="Calibri"/>
                <w:sz w:val="14"/>
                <w:szCs w:val="14"/>
              </w:rPr>
            </w:pPr>
          </w:p>
          <w:p w:rsidR="00094636" w:rsidRDefault="00094636">
            <w:pPr>
              <w:spacing w:after="120"/>
              <w:rPr>
                <w:rFonts w:ascii="Calibri" w:hAnsi="Calibri"/>
                <w:sz w:val="14"/>
                <w:szCs w:val="14"/>
              </w:rPr>
            </w:pPr>
          </w:p>
        </w:tc>
        <w:tc>
          <w:tcPr>
            <w:tcW w:w="283" w:type="pct"/>
            <w:tcBorders>
              <w:top w:val="single" w:sz="4" w:space="0" w:color="auto"/>
              <w:left w:val="single" w:sz="4" w:space="0" w:color="auto"/>
              <w:bottom w:val="nil"/>
              <w:right w:val="single" w:sz="4" w:space="0" w:color="auto"/>
            </w:tcBorders>
          </w:tcPr>
          <w:p w:rsidR="00094636" w:rsidRDefault="00094636">
            <w:pPr>
              <w:jc w:val="center"/>
              <w:rPr>
                <w:rFonts w:ascii="Calibri" w:hAnsi="Calibri"/>
                <w:sz w:val="32"/>
              </w:rPr>
            </w:pPr>
          </w:p>
        </w:tc>
        <w:tc>
          <w:tcPr>
            <w:tcW w:w="283" w:type="pct"/>
            <w:vMerge w:val="restart"/>
            <w:tcBorders>
              <w:top w:val="single" w:sz="4" w:space="0" w:color="auto"/>
              <w:left w:val="single" w:sz="4" w:space="0" w:color="auto"/>
              <w:bottom w:val="single" w:sz="4" w:space="0" w:color="auto"/>
              <w:right w:val="single" w:sz="4" w:space="0" w:color="auto"/>
            </w:tcBorders>
          </w:tcPr>
          <w:p w:rsidR="00094636" w:rsidRDefault="00094636">
            <w:pPr>
              <w:jc w:val="center"/>
              <w:rPr>
                <w:rFonts w:ascii="Calibri" w:hAnsi="Calibri"/>
                <w:sz w:val="32"/>
              </w:rPr>
            </w:pPr>
          </w:p>
        </w:tc>
      </w:tr>
      <w:tr w:rsidR="00094636" w:rsidTr="00094636">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4636" w:rsidRDefault="00094636">
            <w:pPr>
              <w:rPr>
                <w:rFonts w:ascii="Calibri" w:hAnsi="Calibri"/>
                <w:sz w:val="14"/>
                <w:szCs w:val="14"/>
              </w:rPr>
            </w:pPr>
          </w:p>
        </w:tc>
        <w:tc>
          <w:tcPr>
            <w:tcW w:w="283" w:type="pct"/>
            <w:tcBorders>
              <w:top w:val="nil"/>
              <w:left w:val="single" w:sz="4" w:space="0" w:color="auto"/>
              <w:bottom w:val="single" w:sz="4" w:space="0" w:color="auto"/>
              <w:right w:val="single" w:sz="4" w:space="0" w:color="auto"/>
            </w:tcBorders>
          </w:tcPr>
          <w:p w:rsidR="00094636" w:rsidRDefault="00EE6D5C">
            <w:pPr>
              <w:jc w:val="center"/>
              <w:rPr>
                <w:rFonts w:ascii="Calibri" w:hAnsi="Calibri"/>
                <w:sz w:val="32"/>
              </w:rPr>
            </w:pPr>
            <w:r>
              <w:rPr>
                <w:rFonts w:ascii="Calibri" w:hAnsi="Calibri"/>
                <w:sz w:val="32"/>
              </w:rPr>
              <w:t>1</w:t>
            </w:r>
            <w:r w:rsidR="00B81484">
              <w:rPr>
                <w:rFonts w:ascii="Calibri" w:hAnsi="Calibri"/>
                <w:sz w:val="32"/>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4636" w:rsidRDefault="00094636">
            <w:pPr>
              <w:rPr>
                <w:rFonts w:ascii="Calibri" w:hAnsi="Calibri"/>
                <w:sz w:val="32"/>
              </w:rPr>
            </w:pPr>
          </w:p>
        </w:tc>
      </w:tr>
      <w:tr w:rsidR="00094636" w:rsidTr="00094636">
        <w:trPr>
          <w:trHeight w:val="450"/>
        </w:trPr>
        <w:tc>
          <w:tcPr>
            <w:tcW w:w="4435" w:type="pct"/>
            <w:tcBorders>
              <w:top w:val="single" w:sz="4" w:space="0" w:color="auto"/>
              <w:left w:val="single" w:sz="4" w:space="0" w:color="auto"/>
              <w:bottom w:val="nil"/>
              <w:right w:val="single" w:sz="4" w:space="0" w:color="auto"/>
            </w:tcBorders>
            <w:shd w:val="clear" w:color="auto" w:fill="D9D9D9"/>
            <w:hideMark/>
          </w:tcPr>
          <w:p w:rsidR="00094636" w:rsidRDefault="00094636">
            <w:pPr>
              <w:rPr>
                <w:rFonts w:ascii="Calibri" w:hAnsi="Calibri"/>
                <w:b/>
              </w:rPr>
            </w:pPr>
            <w:r>
              <w:rPr>
                <w:rFonts w:ascii="Calibri" w:hAnsi="Calibri"/>
                <w:b/>
                <w:szCs w:val="16"/>
              </w:rPr>
              <w:t xml:space="preserve">2. </w:t>
            </w:r>
            <w:r>
              <w:rPr>
                <w:rFonts w:ascii="Calibri" w:hAnsi="Calibri"/>
                <w:b/>
              </w:rPr>
              <w:t>Knowledge and Understanding of Subject</w:t>
            </w:r>
          </w:p>
          <w:p w:rsidR="00094636" w:rsidRDefault="00094636">
            <w:pPr>
              <w:spacing w:after="120"/>
              <w:rPr>
                <w:rFonts w:ascii="Calibri" w:hAnsi="Calibri"/>
                <w:sz w:val="14"/>
                <w:szCs w:val="14"/>
              </w:rPr>
            </w:pPr>
            <w:r>
              <w:rPr>
                <w:rFonts w:ascii="Calibri" w:hAnsi="Calibri"/>
                <w:sz w:val="14"/>
                <w:szCs w:val="14"/>
              </w:rPr>
              <w:t>Extent of knowledge and understanding of concepts and underlying principles associated with the discipline.</w:t>
            </w:r>
          </w:p>
        </w:tc>
        <w:tc>
          <w:tcPr>
            <w:tcW w:w="283" w:type="pct"/>
            <w:tcBorders>
              <w:top w:val="single" w:sz="4" w:space="0" w:color="auto"/>
              <w:left w:val="single" w:sz="4" w:space="0" w:color="auto"/>
              <w:bottom w:val="nil"/>
              <w:right w:val="single" w:sz="4" w:space="0" w:color="auto"/>
            </w:tcBorders>
            <w:shd w:val="clear" w:color="auto" w:fill="D9D9D9"/>
          </w:tcPr>
          <w:p w:rsidR="00094636" w:rsidRDefault="00094636">
            <w:pPr>
              <w:jc w:val="center"/>
              <w:rPr>
                <w:rFonts w:ascii="Calibri" w:hAnsi="Calibri"/>
                <w:sz w:val="32"/>
              </w:rPr>
            </w:pPr>
          </w:p>
        </w:tc>
        <w:tc>
          <w:tcPr>
            <w:tcW w:w="283" w:type="pct"/>
            <w:tcBorders>
              <w:top w:val="single" w:sz="4" w:space="0" w:color="auto"/>
              <w:left w:val="single" w:sz="4" w:space="0" w:color="auto"/>
              <w:bottom w:val="single" w:sz="4" w:space="0" w:color="auto"/>
              <w:right w:val="single" w:sz="4" w:space="0" w:color="auto"/>
            </w:tcBorders>
            <w:shd w:val="clear" w:color="auto" w:fill="D9D9D9"/>
          </w:tcPr>
          <w:p w:rsidR="00094636" w:rsidRDefault="00094636">
            <w:pPr>
              <w:jc w:val="center"/>
              <w:rPr>
                <w:rFonts w:ascii="Calibri" w:hAnsi="Calibri"/>
                <w:sz w:val="32"/>
              </w:rPr>
            </w:pPr>
          </w:p>
        </w:tc>
      </w:tr>
      <w:tr w:rsidR="00094636" w:rsidTr="00094636">
        <w:trPr>
          <w:trHeight w:val="450"/>
        </w:trPr>
        <w:tc>
          <w:tcPr>
            <w:tcW w:w="4435" w:type="pct"/>
            <w:vMerge w:val="restart"/>
            <w:tcBorders>
              <w:top w:val="single" w:sz="4" w:space="0" w:color="auto"/>
              <w:left w:val="single" w:sz="4" w:space="0" w:color="auto"/>
              <w:bottom w:val="single" w:sz="4" w:space="0" w:color="auto"/>
              <w:right w:val="single" w:sz="4" w:space="0" w:color="auto"/>
            </w:tcBorders>
          </w:tcPr>
          <w:p w:rsidR="00094636" w:rsidRDefault="00094636">
            <w:pPr>
              <w:spacing w:after="120"/>
              <w:rPr>
                <w:rFonts w:ascii="Calibri" w:hAnsi="Calibri"/>
                <w:sz w:val="14"/>
                <w:szCs w:val="14"/>
              </w:rPr>
            </w:pPr>
          </w:p>
          <w:p w:rsidR="00094636" w:rsidRDefault="00094636">
            <w:pPr>
              <w:spacing w:after="120"/>
              <w:rPr>
                <w:rFonts w:ascii="Calibri" w:hAnsi="Calibri"/>
                <w:sz w:val="14"/>
                <w:szCs w:val="14"/>
              </w:rPr>
            </w:pPr>
          </w:p>
          <w:p w:rsidR="00094636" w:rsidRDefault="00094636">
            <w:pPr>
              <w:spacing w:after="120"/>
              <w:rPr>
                <w:rFonts w:ascii="Calibri" w:hAnsi="Calibri"/>
                <w:sz w:val="14"/>
                <w:szCs w:val="14"/>
              </w:rPr>
            </w:pPr>
          </w:p>
          <w:p w:rsidR="00094636" w:rsidRDefault="00094636">
            <w:pPr>
              <w:spacing w:after="120"/>
              <w:rPr>
                <w:rFonts w:ascii="Calibri" w:hAnsi="Calibri"/>
                <w:sz w:val="14"/>
                <w:szCs w:val="14"/>
              </w:rPr>
            </w:pPr>
          </w:p>
          <w:p w:rsidR="00094636" w:rsidRDefault="00094636">
            <w:pPr>
              <w:spacing w:after="120"/>
              <w:rPr>
                <w:rFonts w:ascii="Calibri" w:hAnsi="Calibri"/>
                <w:sz w:val="14"/>
                <w:szCs w:val="14"/>
              </w:rPr>
            </w:pPr>
          </w:p>
          <w:p w:rsidR="00094636" w:rsidRDefault="00094636">
            <w:pPr>
              <w:spacing w:after="120"/>
              <w:rPr>
                <w:rFonts w:ascii="Calibri" w:hAnsi="Calibri"/>
                <w:sz w:val="14"/>
                <w:szCs w:val="14"/>
              </w:rPr>
            </w:pPr>
          </w:p>
        </w:tc>
        <w:tc>
          <w:tcPr>
            <w:tcW w:w="283" w:type="pct"/>
            <w:tcBorders>
              <w:top w:val="single" w:sz="4" w:space="0" w:color="auto"/>
              <w:left w:val="single" w:sz="4" w:space="0" w:color="auto"/>
              <w:bottom w:val="nil"/>
              <w:right w:val="single" w:sz="4" w:space="0" w:color="auto"/>
            </w:tcBorders>
          </w:tcPr>
          <w:p w:rsidR="00094636" w:rsidRDefault="00094636">
            <w:pPr>
              <w:jc w:val="center"/>
              <w:rPr>
                <w:rFonts w:ascii="Calibri" w:hAnsi="Calibri"/>
                <w:sz w:val="32"/>
              </w:rPr>
            </w:pPr>
          </w:p>
        </w:tc>
        <w:tc>
          <w:tcPr>
            <w:tcW w:w="283" w:type="pct"/>
            <w:vMerge w:val="restart"/>
            <w:tcBorders>
              <w:top w:val="single" w:sz="4" w:space="0" w:color="auto"/>
              <w:left w:val="single" w:sz="4" w:space="0" w:color="auto"/>
              <w:bottom w:val="single" w:sz="4" w:space="0" w:color="auto"/>
              <w:right w:val="single" w:sz="4" w:space="0" w:color="auto"/>
            </w:tcBorders>
          </w:tcPr>
          <w:p w:rsidR="00094636" w:rsidRDefault="00094636">
            <w:pPr>
              <w:jc w:val="center"/>
              <w:rPr>
                <w:rFonts w:ascii="Calibri" w:hAnsi="Calibri"/>
                <w:sz w:val="32"/>
              </w:rPr>
            </w:pPr>
          </w:p>
        </w:tc>
      </w:tr>
      <w:tr w:rsidR="00094636" w:rsidTr="00094636">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4636" w:rsidRDefault="00094636">
            <w:pPr>
              <w:rPr>
                <w:rFonts w:ascii="Calibri" w:hAnsi="Calibri"/>
                <w:sz w:val="14"/>
                <w:szCs w:val="14"/>
              </w:rPr>
            </w:pPr>
          </w:p>
        </w:tc>
        <w:tc>
          <w:tcPr>
            <w:tcW w:w="283" w:type="pct"/>
            <w:tcBorders>
              <w:top w:val="nil"/>
              <w:left w:val="single" w:sz="4" w:space="0" w:color="auto"/>
              <w:bottom w:val="single" w:sz="4" w:space="0" w:color="auto"/>
              <w:right w:val="single" w:sz="4" w:space="0" w:color="auto"/>
            </w:tcBorders>
          </w:tcPr>
          <w:p w:rsidR="00094636" w:rsidRDefault="00B81484">
            <w:pPr>
              <w:jc w:val="center"/>
              <w:rPr>
                <w:rFonts w:ascii="Calibri" w:hAnsi="Calibri"/>
                <w:sz w:val="32"/>
              </w:rPr>
            </w:pPr>
            <w:r>
              <w:rPr>
                <w:rFonts w:ascii="Calibri" w:hAnsi="Calibri"/>
                <w:sz w:val="32"/>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4636" w:rsidRDefault="00094636">
            <w:pPr>
              <w:rPr>
                <w:rFonts w:ascii="Calibri" w:hAnsi="Calibri"/>
                <w:sz w:val="32"/>
              </w:rPr>
            </w:pPr>
          </w:p>
        </w:tc>
      </w:tr>
      <w:tr w:rsidR="00094636" w:rsidTr="00094636">
        <w:trPr>
          <w:trHeight w:val="450"/>
        </w:trPr>
        <w:tc>
          <w:tcPr>
            <w:tcW w:w="4435" w:type="pct"/>
            <w:tcBorders>
              <w:top w:val="single" w:sz="4" w:space="0" w:color="auto"/>
              <w:left w:val="single" w:sz="4" w:space="0" w:color="auto"/>
              <w:bottom w:val="nil"/>
              <w:right w:val="single" w:sz="4" w:space="0" w:color="auto"/>
            </w:tcBorders>
            <w:shd w:val="clear" w:color="auto" w:fill="D9D9D9"/>
            <w:hideMark/>
          </w:tcPr>
          <w:p w:rsidR="00094636" w:rsidRDefault="00094636">
            <w:pPr>
              <w:rPr>
                <w:rFonts w:ascii="Calibri" w:hAnsi="Calibri"/>
                <w:b/>
                <w:sz w:val="16"/>
                <w:szCs w:val="16"/>
              </w:rPr>
            </w:pPr>
            <w:r>
              <w:rPr>
                <w:rFonts w:ascii="Calibri" w:hAnsi="Calibri"/>
                <w:b/>
                <w:szCs w:val="16"/>
              </w:rPr>
              <w:t xml:space="preserve">3. </w:t>
            </w:r>
            <w:r>
              <w:rPr>
                <w:rFonts w:ascii="Calibri" w:hAnsi="Calibri"/>
                <w:b/>
              </w:rPr>
              <w:t>Analysis</w:t>
            </w:r>
          </w:p>
          <w:p w:rsidR="00094636" w:rsidRDefault="00094636">
            <w:pPr>
              <w:spacing w:after="120"/>
              <w:rPr>
                <w:rFonts w:ascii="Calibri" w:hAnsi="Calibri"/>
                <w:sz w:val="14"/>
                <w:szCs w:val="14"/>
              </w:rPr>
            </w:pPr>
            <w:r>
              <w:rPr>
                <w:rFonts w:ascii="Calibri" w:hAnsi="Calibri"/>
                <w:sz w:val="14"/>
                <w:szCs w:val="14"/>
              </w:rPr>
              <w:t>Analysis, evaluation and synthesis; logic, argument and judgement; analytical reflection; organisation  of ideas and evidence</w:t>
            </w:r>
          </w:p>
        </w:tc>
        <w:tc>
          <w:tcPr>
            <w:tcW w:w="283" w:type="pct"/>
            <w:tcBorders>
              <w:top w:val="single" w:sz="4" w:space="0" w:color="auto"/>
              <w:left w:val="single" w:sz="4" w:space="0" w:color="auto"/>
              <w:bottom w:val="nil"/>
              <w:right w:val="single" w:sz="4" w:space="0" w:color="auto"/>
            </w:tcBorders>
            <w:shd w:val="clear" w:color="auto" w:fill="D9D9D9"/>
          </w:tcPr>
          <w:p w:rsidR="00094636" w:rsidRDefault="00094636">
            <w:pPr>
              <w:jc w:val="center"/>
              <w:rPr>
                <w:rFonts w:ascii="Calibri" w:hAnsi="Calibri"/>
                <w:sz w:val="32"/>
              </w:rPr>
            </w:pPr>
          </w:p>
        </w:tc>
        <w:tc>
          <w:tcPr>
            <w:tcW w:w="283" w:type="pct"/>
            <w:tcBorders>
              <w:top w:val="single" w:sz="4" w:space="0" w:color="auto"/>
              <w:left w:val="single" w:sz="4" w:space="0" w:color="auto"/>
              <w:bottom w:val="single" w:sz="4" w:space="0" w:color="auto"/>
              <w:right w:val="single" w:sz="4" w:space="0" w:color="auto"/>
            </w:tcBorders>
            <w:shd w:val="clear" w:color="auto" w:fill="D9D9D9"/>
          </w:tcPr>
          <w:p w:rsidR="00094636" w:rsidRDefault="00094636">
            <w:pPr>
              <w:jc w:val="center"/>
              <w:rPr>
                <w:rFonts w:ascii="Calibri" w:hAnsi="Calibri"/>
                <w:sz w:val="32"/>
              </w:rPr>
            </w:pPr>
          </w:p>
        </w:tc>
      </w:tr>
      <w:tr w:rsidR="00094636" w:rsidTr="00094636">
        <w:trPr>
          <w:trHeight w:val="450"/>
        </w:trPr>
        <w:tc>
          <w:tcPr>
            <w:tcW w:w="4435" w:type="pct"/>
            <w:vMerge w:val="restart"/>
            <w:tcBorders>
              <w:top w:val="single" w:sz="4" w:space="0" w:color="auto"/>
              <w:left w:val="single" w:sz="4" w:space="0" w:color="auto"/>
              <w:bottom w:val="single" w:sz="4" w:space="0" w:color="auto"/>
              <w:right w:val="single" w:sz="4" w:space="0" w:color="auto"/>
            </w:tcBorders>
          </w:tcPr>
          <w:p w:rsidR="00094636" w:rsidRDefault="00094636">
            <w:pPr>
              <w:spacing w:after="120"/>
              <w:rPr>
                <w:rFonts w:ascii="Calibri" w:hAnsi="Calibri"/>
                <w:sz w:val="14"/>
                <w:szCs w:val="14"/>
              </w:rPr>
            </w:pPr>
          </w:p>
          <w:p w:rsidR="00094636" w:rsidRDefault="00094636">
            <w:pPr>
              <w:spacing w:after="120"/>
              <w:rPr>
                <w:rFonts w:ascii="Calibri" w:hAnsi="Calibri"/>
                <w:sz w:val="14"/>
                <w:szCs w:val="14"/>
              </w:rPr>
            </w:pPr>
          </w:p>
          <w:p w:rsidR="00094636" w:rsidRDefault="00094636">
            <w:pPr>
              <w:spacing w:after="120"/>
              <w:rPr>
                <w:rFonts w:ascii="Calibri" w:hAnsi="Calibri"/>
                <w:sz w:val="14"/>
                <w:szCs w:val="14"/>
              </w:rPr>
            </w:pPr>
          </w:p>
          <w:p w:rsidR="00094636" w:rsidRDefault="00094636">
            <w:pPr>
              <w:spacing w:after="120"/>
              <w:rPr>
                <w:rFonts w:ascii="Calibri" w:hAnsi="Calibri"/>
                <w:sz w:val="14"/>
                <w:szCs w:val="14"/>
              </w:rPr>
            </w:pPr>
          </w:p>
          <w:p w:rsidR="00094636" w:rsidRDefault="00094636">
            <w:pPr>
              <w:spacing w:after="120"/>
              <w:rPr>
                <w:rFonts w:ascii="Calibri" w:hAnsi="Calibri"/>
                <w:sz w:val="14"/>
                <w:szCs w:val="14"/>
              </w:rPr>
            </w:pPr>
          </w:p>
          <w:p w:rsidR="00094636" w:rsidRDefault="00094636">
            <w:pPr>
              <w:spacing w:after="120"/>
              <w:rPr>
                <w:rFonts w:ascii="Calibri" w:hAnsi="Calibri"/>
                <w:sz w:val="14"/>
                <w:szCs w:val="14"/>
              </w:rPr>
            </w:pPr>
          </w:p>
        </w:tc>
        <w:tc>
          <w:tcPr>
            <w:tcW w:w="283" w:type="pct"/>
            <w:tcBorders>
              <w:top w:val="single" w:sz="4" w:space="0" w:color="auto"/>
              <w:left w:val="single" w:sz="4" w:space="0" w:color="auto"/>
              <w:bottom w:val="nil"/>
              <w:right w:val="single" w:sz="4" w:space="0" w:color="auto"/>
            </w:tcBorders>
          </w:tcPr>
          <w:p w:rsidR="00094636" w:rsidRDefault="00094636">
            <w:pPr>
              <w:jc w:val="center"/>
              <w:rPr>
                <w:rFonts w:ascii="Calibri" w:hAnsi="Calibri"/>
                <w:sz w:val="32"/>
              </w:rPr>
            </w:pPr>
          </w:p>
        </w:tc>
        <w:tc>
          <w:tcPr>
            <w:tcW w:w="283" w:type="pct"/>
            <w:vMerge w:val="restart"/>
            <w:tcBorders>
              <w:top w:val="single" w:sz="4" w:space="0" w:color="auto"/>
              <w:left w:val="single" w:sz="4" w:space="0" w:color="auto"/>
              <w:bottom w:val="single" w:sz="4" w:space="0" w:color="auto"/>
              <w:right w:val="single" w:sz="4" w:space="0" w:color="auto"/>
            </w:tcBorders>
          </w:tcPr>
          <w:p w:rsidR="00094636" w:rsidRDefault="00094636">
            <w:pPr>
              <w:jc w:val="center"/>
              <w:rPr>
                <w:rFonts w:ascii="Calibri" w:hAnsi="Calibri"/>
                <w:sz w:val="32"/>
              </w:rPr>
            </w:pPr>
          </w:p>
        </w:tc>
      </w:tr>
      <w:tr w:rsidR="00094636" w:rsidTr="00094636">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4636" w:rsidRDefault="00094636">
            <w:pPr>
              <w:rPr>
                <w:rFonts w:ascii="Calibri" w:hAnsi="Calibri"/>
                <w:sz w:val="14"/>
                <w:szCs w:val="14"/>
              </w:rPr>
            </w:pPr>
          </w:p>
        </w:tc>
        <w:tc>
          <w:tcPr>
            <w:tcW w:w="283" w:type="pct"/>
            <w:tcBorders>
              <w:top w:val="nil"/>
              <w:left w:val="single" w:sz="4" w:space="0" w:color="auto"/>
              <w:bottom w:val="single" w:sz="4" w:space="0" w:color="auto"/>
              <w:right w:val="single" w:sz="4" w:space="0" w:color="auto"/>
            </w:tcBorders>
          </w:tcPr>
          <w:p w:rsidR="00094636" w:rsidRDefault="00B81484">
            <w:pPr>
              <w:jc w:val="center"/>
              <w:rPr>
                <w:rFonts w:ascii="Calibri" w:hAnsi="Calibri"/>
                <w:sz w:val="32"/>
              </w:rPr>
            </w:pPr>
            <w:r>
              <w:rPr>
                <w:rFonts w:ascii="Calibri" w:hAnsi="Calibri"/>
                <w:sz w:val="32"/>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4636" w:rsidRDefault="00094636">
            <w:pPr>
              <w:rPr>
                <w:rFonts w:ascii="Calibri" w:hAnsi="Calibri"/>
                <w:sz w:val="32"/>
              </w:rPr>
            </w:pPr>
          </w:p>
        </w:tc>
      </w:tr>
      <w:tr w:rsidR="00094636" w:rsidTr="00094636">
        <w:trPr>
          <w:trHeight w:val="450"/>
        </w:trPr>
        <w:tc>
          <w:tcPr>
            <w:tcW w:w="4435" w:type="pct"/>
            <w:tcBorders>
              <w:top w:val="single" w:sz="4" w:space="0" w:color="auto"/>
              <w:left w:val="single" w:sz="4" w:space="0" w:color="auto"/>
              <w:bottom w:val="nil"/>
              <w:right w:val="single" w:sz="4" w:space="0" w:color="auto"/>
            </w:tcBorders>
            <w:shd w:val="clear" w:color="auto" w:fill="D9D9D9"/>
            <w:hideMark/>
          </w:tcPr>
          <w:p w:rsidR="00094636" w:rsidRDefault="00094636">
            <w:pPr>
              <w:rPr>
                <w:rFonts w:ascii="Calibri" w:hAnsi="Calibri"/>
                <w:b/>
                <w:sz w:val="16"/>
                <w:szCs w:val="16"/>
              </w:rPr>
            </w:pPr>
            <w:r>
              <w:rPr>
                <w:rFonts w:ascii="Calibri" w:hAnsi="Calibri"/>
                <w:b/>
                <w:szCs w:val="16"/>
              </w:rPr>
              <w:t xml:space="preserve">4. </w:t>
            </w:r>
            <w:r>
              <w:rPr>
                <w:rFonts w:ascii="Calibri" w:hAnsi="Calibri"/>
                <w:b/>
              </w:rPr>
              <w:t>Practical Application and Deployment</w:t>
            </w:r>
          </w:p>
          <w:p w:rsidR="00094636" w:rsidRDefault="00094636">
            <w:pPr>
              <w:spacing w:after="120"/>
              <w:rPr>
                <w:rFonts w:ascii="Calibri" w:hAnsi="Calibri"/>
                <w:sz w:val="14"/>
                <w:szCs w:val="14"/>
              </w:rPr>
            </w:pPr>
            <w:r>
              <w:rPr>
                <w:rFonts w:ascii="Calibri" w:hAnsi="Calibri"/>
                <w:sz w:val="14"/>
                <w:szCs w:val="14"/>
              </w:rPr>
              <w:t>Deployment of methods, materials, tools and techniques; application of concepts; formulation of innovative and creative solutions to solve problems.</w:t>
            </w:r>
          </w:p>
        </w:tc>
        <w:tc>
          <w:tcPr>
            <w:tcW w:w="283" w:type="pct"/>
            <w:tcBorders>
              <w:top w:val="single" w:sz="4" w:space="0" w:color="auto"/>
              <w:left w:val="single" w:sz="4" w:space="0" w:color="auto"/>
              <w:bottom w:val="nil"/>
              <w:right w:val="single" w:sz="4" w:space="0" w:color="auto"/>
            </w:tcBorders>
            <w:shd w:val="clear" w:color="auto" w:fill="D9D9D9"/>
          </w:tcPr>
          <w:p w:rsidR="00094636" w:rsidRDefault="00094636">
            <w:pPr>
              <w:jc w:val="center"/>
              <w:rPr>
                <w:rFonts w:ascii="Calibri" w:hAnsi="Calibri"/>
                <w:sz w:val="32"/>
              </w:rPr>
            </w:pPr>
          </w:p>
        </w:tc>
        <w:tc>
          <w:tcPr>
            <w:tcW w:w="283" w:type="pct"/>
            <w:tcBorders>
              <w:top w:val="single" w:sz="4" w:space="0" w:color="auto"/>
              <w:left w:val="single" w:sz="4" w:space="0" w:color="auto"/>
              <w:bottom w:val="single" w:sz="4" w:space="0" w:color="auto"/>
              <w:right w:val="single" w:sz="4" w:space="0" w:color="auto"/>
            </w:tcBorders>
            <w:shd w:val="clear" w:color="auto" w:fill="D9D9D9"/>
          </w:tcPr>
          <w:p w:rsidR="00094636" w:rsidRDefault="00094636">
            <w:pPr>
              <w:jc w:val="center"/>
              <w:rPr>
                <w:rFonts w:ascii="Calibri" w:hAnsi="Calibri"/>
                <w:sz w:val="32"/>
              </w:rPr>
            </w:pPr>
          </w:p>
        </w:tc>
      </w:tr>
      <w:tr w:rsidR="00094636" w:rsidTr="00094636">
        <w:trPr>
          <w:trHeight w:val="451"/>
        </w:trPr>
        <w:tc>
          <w:tcPr>
            <w:tcW w:w="4435" w:type="pct"/>
            <w:vMerge w:val="restart"/>
            <w:tcBorders>
              <w:top w:val="single" w:sz="4" w:space="0" w:color="auto"/>
              <w:left w:val="single" w:sz="4" w:space="0" w:color="auto"/>
              <w:bottom w:val="single" w:sz="4" w:space="0" w:color="auto"/>
              <w:right w:val="single" w:sz="4" w:space="0" w:color="auto"/>
            </w:tcBorders>
          </w:tcPr>
          <w:p w:rsidR="00094636" w:rsidRDefault="00094636">
            <w:pPr>
              <w:spacing w:after="120"/>
              <w:rPr>
                <w:rFonts w:ascii="Calibri" w:hAnsi="Calibri"/>
                <w:sz w:val="14"/>
                <w:szCs w:val="14"/>
              </w:rPr>
            </w:pPr>
          </w:p>
          <w:p w:rsidR="00094636" w:rsidRDefault="00094636">
            <w:pPr>
              <w:spacing w:after="120"/>
              <w:rPr>
                <w:rFonts w:ascii="Calibri" w:hAnsi="Calibri"/>
                <w:sz w:val="14"/>
                <w:szCs w:val="14"/>
              </w:rPr>
            </w:pPr>
          </w:p>
          <w:p w:rsidR="00094636" w:rsidRDefault="00094636">
            <w:pPr>
              <w:spacing w:after="120"/>
              <w:rPr>
                <w:rFonts w:ascii="Calibri" w:hAnsi="Calibri"/>
                <w:sz w:val="14"/>
                <w:szCs w:val="14"/>
              </w:rPr>
            </w:pPr>
          </w:p>
          <w:p w:rsidR="00094636" w:rsidRDefault="00094636">
            <w:pPr>
              <w:spacing w:after="120"/>
              <w:rPr>
                <w:rFonts w:ascii="Calibri" w:hAnsi="Calibri"/>
                <w:sz w:val="14"/>
                <w:szCs w:val="14"/>
              </w:rPr>
            </w:pPr>
          </w:p>
          <w:p w:rsidR="00094636" w:rsidRDefault="00094636">
            <w:pPr>
              <w:spacing w:after="120"/>
              <w:rPr>
                <w:rFonts w:ascii="Calibri" w:hAnsi="Calibri"/>
                <w:sz w:val="14"/>
                <w:szCs w:val="14"/>
              </w:rPr>
            </w:pPr>
          </w:p>
          <w:p w:rsidR="00094636" w:rsidRDefault="00094636">
            <w:pPr>
              <w:spacing w:after="120"/>
              <w:rPr>
                <w:rFonts w:ascii="Calibri" w:hAnsi="Calibri"/>
                <w:sz w:val="14"/>
                <w:szCs w:val="14"/>
              </w:rPr>
            </w:pPr>
          </w:p>
        </w:tc>
        <w:tc>
          <w:tcPr>
            <w:tcW w:w="283" w:type="pct"/>
            <w:tcBorders>
              <w:top w:val="single" w:sz="4" w:space="0" w:color="auto"/>
              <w:left w:val="single" w:sz="4" w:space="0" w:color="auto"/>
              <w:bottom w:val="nil"/>
              <w:right w:val="single" w:sz="4" w:space="0" w:color="auto"/>
            </w:tcBorders>
          </w:tcPr>
          <w:p w:rsidR="00094636" w:rsidRDefault="00094636">
            <w:pPr>
              <w:jc w:val="center"/>
              <w:rPr>
                <w:rFonts w:ascii="Calibri" w:hAnsi="Calibri"/>
                <w:sz w:val="32"/>
              </w:rPr>
            </w:pPr>
          </w:p>
        </w:tc>
        <w:tc>
          <w:tcPr>
            <w:tcW w:w="283" w:type="pct"/>
            <w:vMerge w:val="restart"/>
            <w:tcBorders>
              <w:top w:val="single" w:sz="4" w:space="0" w:color="auto"/>
              <w:left w:val="single" w:sz="4" w:space="0" w:color="auto"/>
              <w:bottom w:val="single" w:sz="4" w:space="0" w:color="auto"/>
              <w:right w:val="single" w:sz="4" w:space="0" w:color="auto"/>
            </w:tcBorders>
          </w:tcPr>
          <w:p w:rsidR="00094636" w:rsidRDefault="00094636">
            <w:pPr>
              <w:jc w:val="center"/>
              <w:rPr>
                <w:rFonts w:ascii="Calibri" w:hAnsi="Calibri"/>
                <w:sz w:val="32"/>
              </w:rPr>
            </w:pPr>
          </w:p>
        </w:tc>
      </w:tr>
      <w:tr w:rsidR="00094636" w:rsidTr="00094636">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4636" w:rsidRDefault="00094636">
            <w:pPr>
              <w:rPr>
                <w:rFonts w:ascii="Calibri" w:hAnsi="Calibri"/>
                <w:sz w:val="14"/>
                <w:szCs w:val="14"/>
              </w:rPr>
            </w:pPr>
          </w:p>
        </w:tc>
        <w:tc>
          <w:tcPr>
            <w:tcW w:w="283" w:type="pct"/>
            <w:tcBorders>
              <w:top w:val="nil"/>
              <w:left w:val="single" w:sz="4" w:space="0" w:color="auto"/>
              <w:bottom w:val="single" w:sz="4" w:space="0" w:color="auto"/>
              <w:right w:val="single" w:sz="4" w:space="0" w:color="auto"/>
            </w:tcBorders>
          </w:tcPr>
          <w:p w:rsidR="00094636" w:rsidRDefault="00B81484">
            <w:pPr>
              <w:jc w:val="center"/>
              <w:rPr>
                <w:rFonts w:ascii="Calibri" w:hAnsi="Calibri"/>
                <w:sz w:val="32"/>
              </w:rPr>
            </w:pPr>
            <w:r>
              <w:rPr>
                <w:rFonts w:ascii="Calibri" w:hAnsi="Calibri"/>
                <w:sz w:val="32"/>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4636" w:rsidRDefault="00094636">
            <w:pPr>
              <w:rPr>
                <w:rFonts w:ascii="Calibri" w:hAnsi="Calibri"/>
                <w:sz w:val="32"/>
              </w:rPr>
            </w:pPr>
          </w:p>
        </w:tc>
      </w:tr>
      <w:tr w:rsidR="00094636" w:rsidTr="00094636">
        <w:trPr>
          <w:trHeight w:val="450"/>
        </w:trPr>
        <w:tc>
          <w:tcPr>
            <w:tcW w:w="4435" w:type="pct"/>
            <w:tcBorders>
              <w:top w:val="single" w:sz="4" w:space="0" w:color="auto"/>
              <w:left w:val="single" w:sz="4" w:space="0" w:color="auto"/>
              <w:bottom w:val="nil"/>
              <w:right w:val="single" w:sz="4" w:space="0" w:color="auto"/>
            </w:tcBorders>
            <w:shd w:val="clear" w:color="auto" w:fill="D9D9D9"/>
            <w:hideMark/>
          </w:tcPr>
          <w:p w:rsidR="00094636" w:rsidRDefault="00094636">
            <w:pPr>
              <w:rPr>
                <w:rFonts w:ascii="Calibri" w:hAnsi="Calibri"/>
                <w:b/>
                <w:sz w:val="16"/>
                <w:szCs w:val="16"/>
              </w:rPr>
            </w:pPr>
            <w:r>
              <w:rPr>
                <w:rFonts w:ascii="Calibri" w:hAnsi="Calibri"/>
                <w:b/>
                <w:szCs w:val="16"/>
              </w:rPr>
              <w:t xml:space="preserve">5. </w:t>
            </w:r>
            <w:r>
              <w:rPr>
                <w:rFonts w:ascii="Calibri" w:hAnsi="Calibri"/>
                <w:b/>
              </w:rPr>
              <w:t>Skills for Professional Practice</w:t>
            </w:r>
            <w:r>
              <w:rPr>
                <w:rFonts w:ascii="Calibri" w:hAnsi="Calibri"/>
                <w:b/>
                <w:sz w:val="16"/>
                <w:szCs w:val="16"/>
              </w:rPr>
              <w:t xml:space="preserve"> </w:t>
            </w:r>
          </w:p>
          <w:p w:rsidR="00094636" w:rsidRDefault="00094636">
            <w:pPr>
              <w:spacing w:after="120"/>
              <w:rPr>
                <w:rFonts w:ascii="Calibri" w:hAnsi="Calibri"/>
                <w:sz w:val="14"/>
                <w:szCs w:val="14"/>
              </w:rPr>
            </w:pPr>
            <w:r>
              <w:rPr>
                <w:rFonts w:ascii="Calibri" w:hAnsi="Calibri"/>
                <w:sz w:val="14"/>
                <w:szCs w:val="14"/>
              </w:rPr>
              <w:t>Attributes in professional practice: individual and collaborative working; deployment of appropriate media; presentation and organisation.</w:t>
            </w:r>
          </w:p>
        </w:tc>
        <w:tc>
          <w:tcPr>
            <w:tcW w:w="283" w:type="pct"/>
            <w:tcBorders>
              <w:top w:val="single" w:sz="4" w:space="0" w:color="auto"/>
              <w:left w:val="single" w:sz="4" w:space="0" w:color="auto"/>
              <w:bottom w:val="nil"/>
              <w:right w:val="single" w:sz="4" w:space="0" w:color="auto"/>
            </w:tcBorders>
            <w:shd w:val="clear" w:color="auto" w:fill="D9D9D9"/>
          </w:tcPr>
          <w:p w:rsidR="00094636" w:rsidRDefault="00094636">
            <w:pPr>
              <w:jc w:val="center"/>
              <w:rPr>
                <w:rFonts w:ascii="Calibri" w:hAnsi="Calibri"/>
                <w:sz w:val="32"/>
              </w:rPr>
            </w:pPr>
          </w:p>
        </w:tc>
        <w:tc>
          <w:tcPr>
            <w:tcW w:w="283" w:type="pct"/>
            <w:tcBorders>
              <w:top w:val="single" w:sz="4" w:space="0" w:color="auto"/>
              <w:left w:val="single" w:sz="4" w:space="0" w:color="auto"/>
              <w:bottom w:val="single" w:sz="4" w:space="0" w:color="auto"/>
              <w:right w:val="single" w:sz="4" w:space="0" w:color="auto"/>
            </w:tcBorders>
            <w:shd w:val="clear" w:color="auto" w:fill="D9D9D9"/>
          </w:tcPr>
          <w:p w:rsidR="00094636" w:rsidRDefault="00094636">
            <w:pPr>
              <w:jc w:val="center"/>
              <w:rPr>
                <w:rFonts w:ascii="Calibri" w:hAnsi="Calibri"/>
                <w:sz w:val="32"/>
              </w:rPr>
            </w:pPr>
          </w:p>
        </w:tc>
      </w:tr>
      <w:tr w:rsidR="00094636" w:rsidTr="00094636">
        <w:trPr>
          <w:trHeight w:val="451"/>
        </w:trPr>
        <w:tc>
          <w:tcPr>
            <w:tcW w:w="4435" w:type="pct"/>
            <w:vMerge w:val="restart"/>
            <w:tcBorders>
              <w:top w:val="single" w:sz="4" w:space="0" w:color="auto"/>
              <w:left w:val="single" w:sz="4" w:space="0" w:color="auto"/>
              <w:bottom w:val="single" w:sz="4" w:space="0" w:color="auto"/>
              <w:right w:val="single" w:sz="4" w:space="0" w:color="auto"/>
            </w:tcBorders>
          </w:tcPr>
          <w:p w:rsidR="00094636" w:rsidRDefault="00094636">
            <w:pPr>
              <w:spacing w:after="120"/>
              <w:rPr>
                <w:rFonts w:ascii="Calibri" w:hAnsi="Calibri"/>
                <w:sz w:val="14"/>
                <w:szCs w:val="14"/>
              </w:rPr>
            </w:pPr>
          </w:p>
          <w:p w:rsidR="00094636" w:rsidRDefault="00094636">
            <w:pPr>
              <w:spacing w:after="120"/>
              <w:rPr>
                <w:rFonts w:ascii="Calibri" w:hAnsi="Calibri"/>
                <w:sz w:val="14"/>
                <w:szCs w:val="14"/>
              </w:rPr>
            </w:pPr>
          </w:p>
          <w:p w:rsidR="00094636" w:rsidRDefault="00094636">
            <w:pPr>
              <w:spacing w:after="120"/>
              <w:rPr>
                <w:rFonts w:ascii="Calibri" w:hAnsi="Calibri"/>
                <w:sz w:val="14"/>
                <w:szCs w:val="14"/>
              </w:rPr>
            </w:pPr>
          </w:p>
          <w:p w:rsidR="00094636" w:rsidRDefault="00094636">
            <w:pPr>
              <w:spacing w:after="120"/>
              <w:rPr>
                <w:rFonts w:ascii="Calibri" w:hAnsi="Calibri"/>
                <w:sz w:val="14"/>
                <w:szCs w:val="14"/>
              </w:rPr>
            </w:pPr>
          </w:p>
          <w:p w:rsidR="00094636" w:rsidRDefault="00094636">
            <w:pPr>
              <w:spacing w:after="120"/>
              <w:rPr>
                <w:rFonts w:ascii="Calibri" w:hAnsi="Calibri"/>
                <w:sz w:val="14"/>
                <w:szCs w:val="14"/>
              </w:rPr>
            </w:pPr>
          </w:p>
        </w:tc>
        <w:tc>
          <w:tcPr>
            <w:tcW w:w="283" w:type="pct"/>
            <w:tcBorders>
              <w:top w:val="single" w:sz="4" w:space="0" w:color="auto"/>
              <w:left w:val="single" w:sz="4" w:space="0" w:color="auto"/>
              <w:bottom w:val="nil"/>
              <w:right w:val="single" w:sz="4" w:space="0" w:color="auto"/>
            </w:tcBorders>
          </w:tcPr>
          <w:p w:rsidR="00094636" w:rsidRDefault="003B417B">
            <w:pPr>
              <w:jc w:val="center"/>
              <w:rPr>
                <w:rFonts w:ascii="Calibri" w:hAnsi="Calibri"/>
                <w:sz w:val="32"/>
              </w:rPr>
            </w:pPr>
            <w:r>
              <w:rPr>
                <w:rFonts w:ascii="Calibri" w:hAnsi="Calibri"/>
                <w:sz w:val="32"/>
              </w:rPr>
              <w:t>10</w:t>
            </w:r>
          </w:p>
        </w:tc>
        <w:tc>
          <w:tcPr>
            <w:tcW w:w="283" w:type="pct"/>
            <w:vMerge w:val="restart"/>
            <w:tcBorders>
              <w:top w:val="single" w:sz="4" w:space="0" w:color="auto"/>
              <w:left w:val="single" w:sz="4" w:space="0" w:color="auto"/>
              <w:bottom w:val="single" w:sz="4" w:space="0" w:color="auto"/>
              <w:right w:val="single" w:sz="4" w:space="0" w:color="auto"/>
            </w:tcBorders>
          </w:tcPr>
          <w:p w:rsidR="00094636" w:rsidRDefault="00094636">
            <w:pPr>
              <w:jc w:val="center"/>
              <w:rPr>
                <w:rFonts w:ascii="Calibri" w:hAnsi="Calibri"/>
                <w:sz w:val="32"/>
              </w:rPr>
            </w:pPr>
          </w:p>
        </w:tc>
      </w:tr>
      <w:tr w:rsidR="00094636" w:rsidTr="00094636">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4636" w:rsidRDefault="00094636">
            <w:pPr>
              <w:rPr>
                <w:rFonts w:ascii="Calibri" w:hAnsi="Calibri"/>
                <w:sz w:val="14"/>
                <w:szCs w:val="14"/>
              </w:rPr>
            </w:pPr>
          </w:p>
        </w:tc>
        <w:tc>
          <w:tcPr>
            <w:tcW w:w="283" w:type="pct"/>
            <w:tcBorders>
              <w:top w:val="nil"/>
              <w:left w:val="single" w:sz="4" w:space="0" w:color="auto"/>
              <w:bottom w:val="single" w:sz="4" w:space="0" w:color="auto"/>
              <w:right w:val="single" w:sz="4" w:space="0" w:color="auto"/>
            </w:tcBorders>
          </w:tcPr>
          <w:p w:rsidR="00094636" w:rsidRDefault="00094636">
            <w:pPr>
              <w:jc w:val="center"/>
              <w:rPr>
                <w:rFonts w:ascii="Calibri" w:hAnsi="Calibri"/>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4636" w:rsidRDefault="00094636">
            <w:pPr>
              <w:rPr>
                <w:rFonts w:ascii="Calibri" w:hAnsi="Calibri"/>
                <w:sz w:val="32"/>
              </w:rPr>
            </w:pPr>
          </w:p>
        </w:tc>
      </w:tr>
    </w:tbl>
    <w:p w:rsidR="00094636" w:rsidRDefault="00094636" w:rsidP="00094636">
      <w:pPr>
        <w:ind w:left="284" w:right="531"/>
        <w:rPr>
          <w:rFonts w:ascii="Calibri" w:hAnsi="Calibri"/>
          <w:b/>
          <w:sz w:val="16"/>
          <w:szCs w:val="16"/>
        </w:rPr>
      </w:pPr>
    </w:p>
    <w:tbl>
      <w:tblPr>
        <w:tblpPr w:leftFromText="180" w:rightFromText="180" w:vertAnchor="text" w:horzAnchor="margin" w:tblpXSpec="center" w:tblpY="82"/>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1"/>
        <w:gridCol w:w="2903"/>
        <w:gridCol w:w="425"/>
        <w:gridCol w:w="1276"/>
      </w:tblGrid>
      <w:tr w:rsidR="00094636" w:rsidTr="00094636">
        <w:trPr>
          <w:cantSplit/>
        </w:trPr>
        <w:tc>
          <w:tcPr>
            <w:tcW w:w="6062"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094636" w:rsidRDefault="00094636">
            <w:pPr>
              <w:rPr>
                <w:rFonts w:ascii="Calibri" w:hAnsi="Calibri"/>
                <w:sz w:val="16"/>
                <w:szCs w:val="16"/>
              </w:rPr>
            </w:pPr>
            <w:r>
              <w:rPr>
                <w:rFonts w:ascii="Calibri" w:hAnsi="Calibri" w:cs="Arial"/>
                <w:b/>
                <w:bCs/>
                <w:sz w:val="22"/>
                <w:szCs w:val="22"/>
              </w:rPr>
              <w:t>*Assignment Result (</w:t>
            </w:r>
            <w:r>
              <w:rPr>
                <w:rFonts w:ascii="Calibri" w:hAnsi="Calibri"/>
                <w:sz w:val="16"/>
                <w:szCs w:val="16"/>
              </w:rPr>
              <w:t xml:space="preserve">Assessment grades are subject to ratification at the Exam </w:t>
            </w:r>
            <w:r>
              <w:rPr>
                <w:rFonts w:ascii="Calibri" w:hAnsi="Calibri"/>
                <w:sz w:val="16"/>
                <w:szCs w:val="16"/>
              </w:rPr>
              <w:lastRenderedPageBreak/>
              <w:t>Board.  These comments and grades are to give feedback on module work and are for guidance only until they are confirmed. )</w:t>
            </w:r>
          </w:p>
        </w:tc>
        <w:tc>
          <w:tcPr>
            <w:tcW w:w="3328" w:type="dxa"/>
            <w:gridSpan w:val="2"/>
            <w:tcBorders>
              <w:top w:val="single" w:sz="4" w:space="0" w:color="auto"/>
              <w:left w:val="single" w:sz="4" w:space="0" w:color="auto"/>
              <w:bottom w:val="single" w:sz="4" w:space="0" w:color="auto"/>
              <w:right w:val="single" w:sz="4" w:space="0" w:color="auto"/>
            </w:tcBorders>
            <w:shd w:val="pct15" w:color="auto" w:fill="auto"/>
            <w:vAlign w:val="bottom"/>
            <w:hideMark/>
          </w:tcPr>
          <w:p w:rsidR="00094636" w:rsidRDefault="00094636">
            <w:pPr>
              <w:rPr>
                <w:rFonts w:ascii="Calibri" w:hAnsi="Calibri" w:cs="Arial"/>
                <w:b/>
                <w:bCs/>
                <w:sz w:val="16"/>
                <w:szCs w:val="16"/>
              </w:rPr>
            </w:pPr>
            <w:r>
              <w:rPr>
                <w:rFonts w:ascii="Calibri" w:hAnsi="Calibri" w:cs="Arial"/>
                <w:b/>
                <w:sz w:val="16"/>
                <w:szCs w:val="16"/>
              </w:rPr>
              <w:lastRenderedPageBreak/>
              <w:t>Late Submission Penalties (tick if appropriate)</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94636" w:rsidRDefault="00094636">
            <w:pPr>
              <w:jc w:val="right"/>
              <w:rPr>
                <w:rFonts w:ascii="Calibri" w:hAnsi="Calibri" w:cs="Arial"/>
                <w:b/>
                <w:bCs/>
              </w:rPr>
            </w:pPr>
          </w:p>
        </w:tc>
      </w:tr>
      <w:tr w:rsidR="00094636" w:rsidTr="00094636">
        <w:trPr>
          <w:cantSplit/>
        </w:trPr>
        <w:tc>
          <w:tcPr>
            <w:tcW w:w="6062" w:type="dxa"/>
            <w:vMerge/>
            <w:tcBorders>
              <w:top w:val="single" w:sz="4" w:space="0" w:color="auto"/>
              <w:left w:val="single" w:sz="4" w:space="0" w:color="auto"/>
              <w:bottom w:val="single" w:sz="4" w:space="0" w:color="auto"/>
              <w:right w:val="single" w:sz="4" w:space="0" w:color="auto"/>
            </w:tcBorders>
            <w:vAlign w:val="center"/>
            <w:hideMark/>
          </w:tcPr>
          <w:p w:rsidR="00094636" w:rsidRDefault="00094636">
            <w:pPr>
              <w:rPr>
                <w:rFonts w:ascii="Calibri" w:hAnsi="Calibri"/>
                <w:sz w:val="16"/>
                <w:szCs w:val="16"/>
              </w:rPr>
            </w:pPr>
          </w:p>
        </w:tc>
        <w:tc>
          <w:tcPr>
            <w:tcW w:w="2903" w:type="dxa"/>
            <w:tcBorders>
              <w:top w:val="single" w:sz="4" w:space="0" w:color="auto"/>
              <w:left w:val="single" w:sz="4" w:space="0" w:color="auto"/>
              <w:bottom w:val="single" w:sz="4" w:space="0" w:color="auto"/>
              <w:right w:val="single" w:sz="4" w:space="0" w:color="auto"/>
            </w:tcBorders>
            <w:vAlign w:val="bottom"/>
            <w:hideMark/>
          </w:tcPr>
          <w:p w:rsidR="00094636" w:rsidRDefault="00094636">
            <w:pPr>
              <w:rPr>
                <w:rFonts w:ascii="Calibri" w:hAnsi="Calibri" w:cs="Arial"/>
                <w:b/>
                <w:bCs/>
                <w:sz w:val="16"/>
                <w:szCs w:val="16"/>
              </w:rPr>
            </w:pPr>
            <w:r>
              <w:rPr>
                <w:rFonts w:ascii="Calibri" w:hAnsi="Calibri" w:cs="Arial"/>
                <w:sz w:val="16"/>
                <w:szCs w:val="16"/>
              </w:rPr>
              <w:t>Up to one-week late</w:t>
            </w:r>
          </w:p>
        </w:tc>
        <w:tc>
          <w:tcPr>
            <w:tcW w:w="425" w:type="dxa"/>
            <w:tcBorders>
              <w:top w:val="single" w:sz="4" w:space="0" w:color="auto"/>
              <w:left w:val="single" w:sz="4" w:space="0" w:color="auto"/>
              <w:bottom w:val="single" w:sz="4" w:space="0" w:color="auto"/>
              <w:right w:val="single" w:sz="4" w:space="0" w:color="auto"/>
            </w:tcBorders>
            <w:vAlign w:val="bottom"/>
          </w:tcPr>
          <w:p w:rsidR="00094636" w:rsidRDefault="00094636">
            <w:pPr>
              <w:jc w:val="center"/>
              <w:rPr>
                <w:rFonts w:ascii="Calibri" w:hAnsi="Calibri" w:cs="Arial"/>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94636" w:rsidRDefault="00094636">
            <w:pPr>
              <w:rPr>
                <w:rFonts w:ascii="Calibri" w:hAnsi="Calibri" w:cs="Arial"/>
                <w:b/>
                <w:bCs/>
              </w:rPr>
            </w:pPr>
          </w:p>
        </w:tc>
      </w:tr>
      <w:tr w:rsidR="00094636" w:rsidTr="00094636">
        <w:trPr>
          <w:cantSplit/>
        </w:trPr>
        <w:tc>
          <w:tcPr>
            <w:tcW w:w="6062" w:type="dxa"/>
            <w:vMerge/>
            <w:tcBorders>
              <w:top w:val="single" w:sz="4" w:space="0" w:color="auto"/>
              <w:left w:val="single" w:sz="4" w:space="0" w:color="auto"/>
              <w:bottom w:val="single" w:sz="4" w:space="0" w:color="auto"/>
              <w:right w:val="single" w:sz="4" w:space="0" w:color="auto"/>
            </w:tcBorders>
            <w:vAlign w:val="center"/>
            <w:hideMark/>
          </w:tcPr>
          <w:p w:rsidR="00094636" w:rsidRDefault="00094636">
            <w:pPr>
              <w:rPr>
                <w:rFonts w:ascii="Calibri" w:hAnsi="Calibri"/>
                <w:sz w:val="16"/>
                <w:szCs w:val="16"/>
              </w:rPr>
            </w:pPr>
          </w:p>
        </w:tc>
        <w:tc>
          <w:tcPr>
            <w:tcW w:w="2903" w:type="dxa"/>
            <w:tcBorders>
              <w:top w:val="single" w:sz="4" w:space="0" w:color="auto"/>
              <w:left w:val="single" w:sz="4" w:space="0" w:color="auto"/>
              <w:bottom w:val="single" w:sz="4" w:space="0" w:color="auto"/>
              <w:right w:val="single" w:sz="4" w:space="0" w:color="auto"/>
            </w:tcBorders>
            <w:vAlign w:val="bottom"/>
            <w:hideMark/>
          </w:tcPr>
          <w:p w:rsidR="00094636" w:rsidRDefault="00094636">
            <w:pPr>
              <w:rPr>
                <w:rFonts w:ascii="Calibri" w:hAnsi="Calibri" w:cs="Arial"/>
                <w:b/>
                <w:bCs/>
                <w:sz w:val="16"/>
                <w:szCs w:val="16"/>
              </w:rPr>
            </w:pPr>
            <w:r>
              <w:rPr>
                <w:rFonts w:ascii="Calibri" w:hAnsi="Calibri" w:cs="Arial"/>
                <w:sz w:val="16"/>
                <w:szCs w:val="16"/>
              </w:rPr>
              <w:t>Over one week late</w:t>
            </w:r>
          </w:p>
        </w:tc>
        <w:tc>
          <w:tcPr>
            <w:tcW w:w="425" w:type="dxa"/>
            <w:tcBorders>
              <w:top w:val="single" w:sz="4" w:space="0" w:color="auto"/>
              <w:left w:val="single" w:sz="4" w:space="0" w:color="auto"/>
              <w:bottom w:val="single" w:sz="4" w:space="0" w:color="auto"/>
              <w:right w:val="single" w:sz="4" w:space="0" w:color="auto"/>
            </w:tcBorders>
            <w:vAlign w:val="bottom"/>
          </w:tcPr>
          <w:p w:rsidR="00094636" w:rsidRDefault="00094636">
            <w:pPr>
              <w:jc w:val="center"/>
              <w:rPr>
                <w:rFonts w:ascii="Calibri" w:hAnsi="Calibri" w:cs="Arial"/>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94636" w:rsidRDefault="00094636">
            <w:pPr>
              <w:rPr>
                <w:rFonts w:ascii="Calibri" w:hAnsi="Calibri" w:cs="Arial"/>
                <w:b/>
                <w:bCs/>
              </w:rPr>
            </w:pPr>
          </w:p>
        </w:tc>
      </w:tr>
    </w:tbl>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348"/>
      </w:tblGrid>
      <w:tr w:rsidR="00094636" w:rsidTr="00094636">
        <w:tc>
          <w:tcPr>
            <w:tcW w:w="103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4636" w:rsidRDefault="00094636">
            <w:pPr>
              <w:pStyle w:val="Heading3"/>
              <w:rPr>
                <w:rFonts w:ascii="Calibri" w:hAnsi="Calibri"/>
                <w:sz w:val="40"/>
                <w:szCs w:val="40"/>
              </w:rPr>
            </w:pPr>
            <w:r>
              <w:rPr>
                <w:rFonts w:ascii="Calibri" w:hAnsi="Calibri"/>
                <w:b w:val="0"/>
                <w:sz w:val="18"/>
                <w:szCs w:val="18"/>
              </w:rPr>
              <w:br w:type="page"/>
            </w:r>
            <w:r>
              <w:rPr>
                <w:rFonts w:ascii="Calibri" w:hAnsi="Calibri"/>
                <w:sz w:val="40"/>
                <w:szCs w:val="40"/>
              </w:rPr>
              <w:t>COMMON ASSESSMENT AND GRADING CRITERIA</w:t>
            </w:r>
          </w:p>
        </w:tc>
      </w:tr>
    </w:tbl>
    <w:p w:rsidR="00094636" w:rsidRDefault="00094636" w:rsidP="00094636">
      <w:pPr>
        <w:rPr>
          <w:rFonts w:ascii="Calibri" w:hAnsi="Calibri"/>
        </w:rPr>
      </w:pPr>
    </w:p>
    <w:tbl>
      <w:tblPr>
        <w:tblW w:w="4850" w:type="pct"/>
        <w:tblInd w:w="250" w:type="dxa"/>
        <w:tblLook w:val="04A0" w:firstRow="1" w:lastRow="0" w:firstColumn="1" w:lastColumn="0" w:noHBand="0" w:noVBand="1"/>
      </w:tblPr>
      <w:tblGrid>
        <w:gridCol w:w="1698"/>
        <w:gridCol w:w="1236"/>
        <w:gridCol w:w="1236"/>
        <w:gridCol w:w="1236"/>
        <w:gridCol w:w="1236"/>
        <w:gridCol w:w="1236"/>
        <w:gridCol w:w="1236"/>
        <w:gridCol w:w="1236"/>
      </w:tblGrid>
      <w:tr w:rsidR="00094636" w:rsidTr="00094636">
        <w:tc>
          <w:tcPr>
            <w:tcW w:w="821" w:type="pct"/>
            <w:tcBorders>
              <w:top w:val="single" w:sz="4" w:space="0" w:color="auto"/>
              <w:left w:val="single" w:sz="4" w:space="0" w:color="auto"/>
              <w:bottom w:val="nil"/>
              <w:right w:val="single" w:sz="4" w:space="0" w:color="auto"/>
            </w:tcBorders>
            <w:shd w:val="clear" w:color="auto" w:fill="BFBFBF"/>
            <w:vAlign w:val="center"/>
          </w:tcPr>
          <w:p w:rsidR="00094636" w:rsidRDefault="00094636">
            <w:pPr>
              <w:spacing w:after="120"/>
              <w:jc w:val="center"/>
              <w:rPr>
                <w:rFonts w:ascii="Calibri" w:hAnsi="Calibri"/>
                <w:b/>
                <w:sz w:val="12"/>
                <w:szCs w:val="16"/>
              </w:rPr>
            </w:pPr>
          </w:p>
        </w:tc>
        <w:tc>
          <w:tcPr>
            <w:tcW w:w="597" w:type="pct"/>
            <w:tcBorders>
              <w:top w:val="single" w:sz="4" w:space="0" w:color="auto"/>
              <w:left w:val="single" w:sz="4" w:space="0" w:color="auto"/>
              <w:bottom w:val="single" w:sz="4" w:space="0" w:color="auto"/>
              <w:right w:val="dashed" w:sz="4" w:space="0" w:color="auto"/>
            </w:tcBorders>
            <w:shd w:val="clear" w:color="auto" w:fill="BFBFBF"/>
            <w:vAlign w:val="center"/>
            <w:hideMark/>
          </w:tcPr>
          <w:p w:rsidR="00094636" w:rsidRDefault="00094636">
            <w:pPr>
              <w:spacing w:after="120"/>
              <w:jc w:val="center"/>
              <w:rPr>
                <w:rFonts w:ascii="Calibri" w:hAnsi="Calibri"/>
                <w:b/>
                <w:sz w:val="12"/>
                <w:szCs w:val="16"/>
              </w:rPr>
            </w:pPr>
            <w:r>
              <w:rPr>
                <w:rFonts w:ascii="Calibri" w:hAnsi="Calibri"/>
                <w:b/>
                <w:sz w:val="12"/>
                <w:szCs w:val="16"/>
              </w:rPr>
              <w:t>OUTRIGHT FAIL</w:t>
            </w:r>
          </w:p>
        </w:tc>
        <w:tc>
          <w:tcPr>
            <w:tcW w:w="597" w:type="pct"/>
            <w:tcBorders>
              <w:top w:val="single" w:sz="4" w:space="0" w:color="auto"/>
              <w:left w:val="dashed" w:sz="4" w:space="0" w:color="auto"/>
              <w:bottom w:val="single" w:sz="4" w:space="0" w:color="auto"/>
              <w:right w:val="double" w:sz="4" w:space="0" w:color="auto"/>
            </w:tcBorders>
            <w:shd w:val="clear" w:color="auto" w:fill="BFBFBF"/>
            <w:vAlign w:val="center"/>
            <w:hideMark/>
          </w:tcPr>
          <w:p w:rsidR="00094636" w:rsidRDefault="00094636">
            <w:pPr>
              <w:spacing w:after="120"/>
              <w:jc w:val="center"/>
              <w:rPr>
                <w:rFonts w:ascii="Calibri" w:hAnsi="Calibri"/>
                <w:b/>
                <w:sz w:val="12"/>
                <w:szCs w:val="16"/>
              </w:rPr>
            </w:pPr>
            <w:r>
              <w:rPr>
                <w:rFonts w:ascii="Calibri" w:hAnsi="Calibri"/>
                <w:b/>
                <w:sz w:val="12"/>
                <w:szCs w:val="16"/>
              </w:rPr>
              <w:t>UNSATISFACTORY</w:t>
            </w:r>
          </w:p>
        </w:tc>
        <w:tc>
          <w:tcPr>
            <w:tcW w:w="597" w:type="pct"/>
            <w:tcBorders>
              <w:top w:val="single" w:sz="4" w:space="0" w:color="auto"/>
              <w:left w:val="double" w:sz="4" w:space="0" w:color="auto"/>
              <w:bottom w:val="single" w:sz="4" w:space="0" w:color="auto"/>
              <w:right w:val="dashed" w:sz="4" w:space="0" w:color="auto"/>
            </w:tcBorders>
            <w:shd w:val="clear" w:color="auto" w:fill="BFBFBF"/>
            <w:vAlign w:val="center"/>
            <w:hideMark/>
          </w:tcPr>
          <w:p w:rsidR="00094636" w:rsidRDefault="00094636">
            <w:pPr>
              <w:spacing w:after="120"/>
              <w:jc w:val="center"/>
              <w:rPr>
                <w:rFonts w:ascii="Calibri" w:hAnsi="Calibri"/>
                <w:b/>
                <w:sz w:val="12"/>
                <w:szCs w:val="16"/>
              </w:rPr>
            </w:pPr>
            <w:r>
              <w:rPr>
                <w:rFonts w:ascii="Calibri" w:hAnsi="Calibri"/>
                <w:b/>
                <w:sz w:val="12"/>
                <w:szCs w:val="16"/>
              </w:rPr>
              <w:t>SATISFACTORY</w:t>
            </w:r>
          </w:p>
        </w:tc>
        <w:tc>
          <w:tcPr>
            <w:tcW w:w="597" w:type="pct"/>
            <w:tcBorders>
              <w:top w:val="single" w:sz="4" w:space="0" w:color="auto"/>
              <w:left w:val="dashed" w:sz="4" w:space="0" w:color="auto"/>
              <w:bottom w:val="single" w:sz="4" w:space="0" w:color="auto"/>
              <w:right w:val="dashed" w:sz="4" w:space="0" w:color="auto"/>
            </w:tcBorders>
            <w:shd w:val="clear" w:color="auto" w:fill="BFBFBF"/>
            <w:vAlign w:val="center"/>
            <w:hideMark/>
          </w:tcPr>
          <w:p w:rsidR="00094636" w:rsidRDefault="00094636">
            <w:pPr>
              <w:spacing w:after="120"/>
              <w:jc w:val="center"/>
              <w:rPr>
                <w:rFonts w:ascii="Calibri" w:hAnsi="Calibri"/>
                <w:b/>
                <w:sz w:val="12"/>
                <w:szCs w:val="16"/>
              </w:rPr>
            </w:pPr>
            <w:r>
              <w:rPr>
                <w:rFonts w:ascii="Calibri" w:hAnsi="Calibri"/>
                <w:b/>
                <w:sz w:val="12"/>
                <w:szCs w:val="16"/>
              </w:rPr>
              <w:t>GOOD</w:t>
            </w:r>
          </w:p>
        </w:tc>
        <w:tc>
          <w:tcPr>
            <w:tcW w:w="597" w:type="pct"/>
            <w:tcBorders>
              <w:top w:val="single" w:sz="4" w:space="0" w:color="auto"/>
              <w:left w:val="dashed" w:sz="4" w:space="0" w:color="auto"/>
              <w:bottom w:val="single" w:sz="4" w:space="0" w:color="auto"/>
              <w:right w:val="dashed" w:sz="4" w:space="0" w:color="auto"/>
            </w:tcBorders>
            <w:shd w:val="clear" w:color="auto" w:fill="BFBFBF"/>
            <w:vAlign w:val="center"/>
            <w:hideMark/>
          </w:tcPr>
          <w:p w:rsidR="00094636" w:rsidRDefault="00094636">
            <w:pPr>
              <w:spacing w:after="120"/>
              <w:jc w:val="center"/>
              <w:rPr>
                <w:rFonts w:ascii="Calibri" w:hAnsi="Calibri"/>
                <w:b/>
                <w:sz w:val="12"/>
                <w:szCs w:val="16"/>
              </w:rPr>
            </w:pPr>
            <w:r>
              <w:rPr>
                <w:rFonts w:ascii="Calibri" w:hAnsi="Calibri"/>
                <w:b/>
                <w:sz w:val="12"/>
                <w:szCs w:val="16"/>
              </w:rPr>
              <w:t>VERY GOOD</w:t>
            </w:r>
          </w:p>
        </w:tc>
        <w:tc>
          <w:tcPr>
            <w:tcW w:w="597" w:type="pct"/>
            <w:tcBorders>
              <w:top w:val="single" w:sz="4" w:space="0" w:color="auto"/>
              <w:left w:val="dashed" w:sz="4" w:space="0" w:color="auto"/>
              <w:bottom w:val="single" w:sz="4" w:space="0" w:color="auto"/>
              <w:right w:val="dashed" w:sz="4" w:space="0" w:color="auto"/>
            </w:tcBorders>
            <w:shd w:val="clear" w:color="auto" w:fill="BFBFBF"/>
            <w:vAlign w:val="center"/>
            <w:hideMark/>
          </w:tcPr>
          <w:p w:rsidR="00094636" w:rsidRDefault="00094636">
            <w:pPr>
              <w:spacing w:after="120"/>
              <w:jc w:val="center"/>
              <w:rPr>
                <w:rFonts w:ascii="Calibri" w:hAnsi="Calibri"/>
                <w:b/>
                <w:sz w:val="12"/>
                <w:szCs w:val="16"/>
              </w:rPr>
            </w:pPr>
            <w:r>
              <w:rPr>
                <w:rFonts w:ascii="Calibri" w:hAnsi="Calibri"/>
                <w:b/>
                <w:sz w:val="12"/>
                <w:szCs w:val="16"/>
              </w:rPr>
              <w:t>EXCELLENT</w:t>
            </w:r>
          </w:p>
        </w:tc>
        <w:tc>
          <w:tcPr>
            <w:tcW w:w="597" w:type="pct"/>
            <w:tcBorders>
              <w:top w:val="single" w:sz="4" w:space="0" w:color="auto"/>
              <w:left w:val="dashed" w:sz="4" w:space="0" w:color="auto"/>
              <w:bottom w:val="single" w:sz="4" w:space="0" w:color="auto"/>
              <w:right w:val="single" w:sz="4" w:space="0" w:color="auto"/>
            </w:tcBorders>
            <w:shd w:val="clear" w:color="auto" w:fill="BFBFBF"/>
            <w:vAlign w:val="center"/>
            <w:hideMark/>
          </w:tcPr>
          <w:p w:rsidR="00094636" w:rsidRDefault="00094636">
            <w:pPr>
              <w:spacing w:after="120"/>
              <w:jc w:val="center"/>
              <w:rPr>
                <w:rFonts w:ascii="Calibri" w:hAnsi="Calibri"/>
                <w:b/>
                <w:sz w:val="12"/>
                <w:szCs w:val="16"/>
              </w:rPr>
            </w:pPr>
            <w:r>
              <w:rPr>
                <w:rFonts w:ascii="Calibri" w:hAnsi="Calibri"/>
                <w:b/>
                <w:sz w:val="12"/>
                <w:szCs w:val="16"/>
              </w:rPr>
              <w:t>EXCEPTIONAL</w:t>
            </w:r>
          </w:p>
        </w:tc>
      </w:tr>
      <w:tr w:rsidR="00094636" w:rsidTr="00094636">
        <w:tc>
          <w:tcPr>
            <w:tcW w:w="821" w:type="pct"/>
            <w:tcBorders>
              <w:top w:val="nil"/>
              <w:left w:val="single" w:sz="4" w:space="0" w:color="auto"/>
              <w:bottom w:val="single" w:sz="4" w:space="0" w:color="auto"/>
              <w:right w:val="single" w:sz="4" w:space="0" w:color="auto"/>
            </w:tcBorders>
            <w:shd w:val="clear" w:color="auto" w:fill="BFBFBF"/>
            <w:vAlign w:val="center"/>
            <w:hideMark/>
          </w:tcPr>
          <w:p w:rsidR="00094636" w:rsidRDefault="00094636">
            <w:pPr>
              <w:spacing w:before="120"/>
              <w:rPr>
                <w:rFonts w:ascii="Calibri" w:hAnsi="Calibri"/>
                <w:b/>
                <w:sz w:val="16"/>
                <w:szCs w:val="16"/>
              </w:rPr>
            </w:pPr>
            <w:r>
              <w:rPr>
                <w:rFonts w:ascii="Calibri" w:hAnsi="Calibri"/>
                <w:b/>
                <w:sz w:val="16"/>
                <w:szCs w:val="16"/>
              </w:rPr>
              <w:t>Assessment Criteria</w:t>
            </w:r>
          </w:p>
        </w:tc>
        <w:tc>
          <w:tcPr>
            <w:tcW w:w="597" w:type="pct"/>
            <w:tcBorders>
              <w:top w:val="single" w:sz="4" w:space="0" w:color="auto"/>
              <w:left w:val="single" w:sz="4" w:space="0" w:color="auto"/>
              <w:bottom w:val="single" w:sz="4" w:space="0" w:color="auto"/>
              <w:right w:val="dashed" w:sz="4" w:space="0" w:color="auto"/>
            </w:tcBorders>
            <w:shd w:val="clear" w:color="auto" w:fill="BFBFBF"/>
            <w:vAlign w:val="bottom"/>
            <w:hideMark/>
          </w:tcPr>
          <w:p w:rsidR="00094636" w:rsidRDefault="00094636">
            <w:pPr>
              <w:spacing w:before="120" w:after="120"/>
              <w:jc w:val="center"/>
              <w:rPr>
                <w:rFonts w:ascii="Calibri" w:hAnsi="Calibri"/>
                <w:b/>
                <w:sz w:val="12"/>
                <w:szCs w:val="16"/>
              </w:rPr>
            </w:pPr>
            <w:r>
              <w:rPr>
                <w:rFonts w:ascii="Calibri" w:hAnsi="Calibri"/>
                <w:b/>
                <w:sz w:val="12"/>
                <w:szCs w:val="16"/>
              </w:rPr>
              <w:t>REFER (equivalent to 0-29%</w:t>
            </w:r>
          </w:p>
        </w:tc>
        <w:tc>
          <w:tcPr>
            <w:tcW w:w="597" w:type="pct"/>
            <w:tcBorders>
              <w:top w:val="single" w:sz="4" w:space="0" w:color="auto"/>
              <w:left w:val="dashed" w:sz="4" w:space="0" w:color="auto"/>
              <w:bottom w:val="single" w:sz="4" w:space="0" w:color="auto"/>
              <w:right w:val="double" w:sz="4" w:space="0" w:color="auto"/>
            </w:tcBorders>
            <w:shd w:val="clear" w:color="auto" w:fill="BFBFBF"/>
            <w:vAlign w:val="bottom"/>
            <w:hideMark/>
          </w:tcPr>
          <w:p w:rsidR="00094636" w:rsidRDefault="00094636">
            <w:pPr>
              <w:spacing w:before="120" w:after="120"/>
              <w:jc w:val="center"/>
              <w:rPr>
                <w:rFonts w:ascii="Calibri" w:hAnsi="Calibri"/>
                <w:b/>
                <w:sz w:val="12"/>
                <w:szCs w:val="16"/>
              </w:rPr>
            </w:pPr>
            <w:r>
              <w:rPr>
                <w:rFonts w:ascii="Calibri" w:hAnsi="Calibri"/>
                <w:b/>
                <w:sz w:val="12"/>
                <w:szCs w:val="16"/>
              </w:rPr>
              <w:t>REFER (equivalent to 30-39%*</w:t>
            </w:r>
          </w:p>
        </w:tc>
        <w:tc>
          <w:tcPr>
            <w:tcW w:w="597" w:type="pct"/>
            <w:tcBorders>
              <w:top w:val="single" w:sz="4" w:space="0" w:color="auto"/>
              <w:left w:val="double" w:sz="4" w:space="0" w:color="auto"/>
              <w:bottom w:val="single" w:sz="4" w:space="0" w:color="auto"/>
              <w:right w:val="dashed" w:sz="4" w:space="0" w:color="auto"/>
            </w:tcBorders>
            <w:shd w:val="clear" w:color="auto" w:fill="BFBFBF"/>
            <w:vAlign w:val="bottom"/>
            <w:hideMark/>
          </w:tcPr>
          <w:p w:rsidR="00094636" w:rsidRDefault="00094636">
            <w:pPr>
              <w:spacing w:before="120" w:after="120"/>
              <w:jc w:val="center"/>
              <w:rPr>
                <w:rFonts w:ascii="Calibri" w:hAnsi="Calibri"/>
                <w:b/>
                <w:sz w:val="12"/>
                <w:szCs w:val="16"/>
              </w:rPr>
            </w:pPr>
            <w:r>
              <w:rPr>
                <w:rFonts w:ascii="Calibri" w:hAnsi="Calibri"/>
                <w:b/>
                <w:sz w:val="12"/>
                <w:szCs w:val="16"/>
              </w:rPr>
              <w:t>PASS (equivalent to 40-49%)</w:t>
            </w:r>
          </w:p>
        </w:tc>
        <w:tc>
          <w:tcPr>
            <w:tcW w:w="597" w:type="pct"/>
            <w:tcBorders>
              <w:top w:val="single" w:sz="4" w:space="0" w:color="auto"/>
              <w:left w:val="dashed" w:sz="4" w:space="0" w:color="auto"/>
              <w:bottom w:val="single" w:sz="4" w:space="0" w:color="auto"/>
              <w:right w:val="dashed" w:sz="4" w:space="0" w:color="auto"/>
            </w:tcBorders>
            <w:shd w:val="clear" w:color="auto" w:fill="BFBFBF"/>
            <w:vAlign w:val="bottom"/>
            <w:hideMark/>
          </w:tcPr>
          <w:p w:rsidR="00094636" w:rsidRDefault="00094636">
            <w:pPr>
              <w:spacing w:before="120" w:after="120"/>
              <w:jc w:val="center"/>
              <w:rPr>
                <w:rFonts w:ascii="Calibri" w:hAnsi="Calibri"/>
                <w:b/>
                <w:sz w:val="12"/>
                <w:szCs w:val="16"/>
              </w:rPr>
            </w:pPr>
            <w:r>
              <w:rPr>
                <w:rFonts w:ascii="Calibri" w:hAnsi="Calibri"/>
                <w:b/>
                <w:sz w:val="12"/>
                <w:szCs w:val="16"/>
              </w:rPr>
              <w:t>PASS (equivalent to 50-59%)</w:t>
            </w:r>
          </w:p>
        </w:tc>
        <w:tc>
          <w:tcPr>
            <w:tcW w:w="597" w:type="pct"/>
            <w:tcBorders>
              <w:top w:val="single" w:sz="4" w:space="0" w:color="auto"/>
              <w:left w:val="dashed" w:sz="4" w:space="0" w:color="auto"/>
              <w:bottom w:val="single" w:sz="4" w:space="0" w:color="auto"/>
              <w:right w:val="dashed" w:sz="4" w:space="0" w:color="auto"/>
            </w:tcBorders>
            <w:shd w:val="clear" w:color="auto" w:fill="BFBFBF"/>
            <w:vAlign w:val="bottom"/>
            <w:hideMark/>
          </w:tcPr>
          <w:p w:rsidR="00094636" w:rsidRDefault="00094636">
            <w:pPr>
              <w:spacing w:before="120" w:after="120"/>
              <w:jc w:val="center"/>
              <w:rPr>
                <w:rFonts w:ascii="Calibri" w:hAnsi="Calibri"/>
                <w:b/>
                <w:sz w:val="12"/>
                <w:szCs w:val="16"/>
              </w:rPr>
            </w:pPr>
            <w:r>
              <w:rPr>
                <w:rFonts w:ascii="Calibri" w:hAnsi="Calibri"/>
                <w:b/>
                <w:sz w:val="12"/>
                <w:szCs w:val="16"/>
              </w:rPr>
              <w:t>MERIT (equivalent to 60-69%</w:t>
            </w:r>
          </w:p>
        </w:tc>
        <w:tc>
          <w:tcPr>
            <w:tcW w:w="597" w:type="pct"/>
            <w:tcBorders>
              <w:top w:val="single" w:sz="4" w:space="0" w:color="auto"/>
              <w:left w:val="dashed" w:sz="4" w:space="0" w:color="auto"/>
              <w:bottom w:val="single" w:sz="4" w:space="0" w:color="auto"/>
              <w:right w:val="dashed" w:sz="4" w:space="0" w:color="auto"/>
            </w:tcBorders>
            <w:shd w:val="clear" w:color="auto" w:fill="BFBFBF"/>
            <w:vAlign w:val="bottom"/>
            <w:hideMark/>
          </w:tcPr>
          <w:p w:rsidR="00094636" w:rsidRDefault="00094636">
            <w:pPr>
              <w:spacing w:before="120" w:after="120"/>
              <w:jc w:val="center"/>
              <w:rPr>
                <w:rFonts w:ascii="Calibri" w:hAnsi="Calibri"/>
                <w:b/>
                <w:sz w:val="12"/>
                <w:szCs w:val="16"/>
              </w:rPr>
            </w:pPr>
            <w:r>
              <w:rPr>
                <w:rFonts w:ascii="Calibri" w:hAnsi="Calibri"/>
                <w:b/>
                <w:sz w:val="12"/>
                <w:szCs w:val="16"/>
              </w:rPr>
              <w:t>DISTINCTION (equivalent to 70-79%</w:t>
            </w:r>
          </w:p>
        </w:tc>
        <w:tc>
          <w:tcPr>
            <w:tcW w:w="597" w:type="pct"/>
            <w:tcBorders>
              <w:top w:val="single" w:sz="4" w:space="0" w:color="auto"/>
              <w:left w:val="dashed" w:sz="4" w:space="0" w:color="auto"/>
              <w:bottom w:val="single" w:sz="4" w:space="0" w:color="auto"/>
              <w:right w:val="single" w:sz="4" w:space="0" w:color="auto"/>
            </w:tcBorders>
            <w:shd w:val="clear" w:color="auto" w:fill="BFBFBF"/>
            <w:hideMark/>
          </w:tcPr>
          <w:p w:rsidR="00094636" w:rsidRDefault="00094636">
            <w:pPr>
              <w:spacing w:before="120" w:after="120"/>
              <w:jc w:val="center"/>
              <w:rPr>
                <w:rFonts w:ascii="Calibri" w:hAnsi="Calibri"/>
                <w:b/>
                <w:sz w:val="12"/>
                <w:szCs w:val="16"/>
              </w:rPr>
            </w:pPr>
            <w:r>
              <w:rPr>
                <w:rFonts w:ascii="Calibri" w:hAnsi="Calibri"/>
                <w:b/>
                <w:sz w:val="12"/>
                <w:szCs w:val="16"/>
              </w:rPr>
              <w:t>DISTINCTION (equivalent to 80-100%</w:t>
            </w:r>
          </w:p>
        </w:tc>
      </w:tr>
      <w:tr w:rsidR="00094636" w:rsidTr="00094636">
        <w:trPr>
          <w:trHeight w:val="2229"/>
        </w:trPr>
        <w:tc>
          <w:tcPr>
            <w:tcW w:w="821" w:type="pct"/>
            <w:tcBorders>
              <w:top w:val="single" w:sz="4" w:space="0" w:color="auto"/>
              <w:left w:val="single" w:sz="4" w:space="0" w:color="auto"/>
              <w:bottom w:val="single" w:sz="4" w:space="0" w:color="auto"/>
              <w:right w:val="single" w:sz="4" w:space="0" w:color="auto"/>
            </w:tcBorders>
            <w:hideMark/>
          </w:tcPr>
          <w:p w:rsidR="00094636" w:rsidRDefault="00094636">
            <w:pPr>
              <w:rPr>
                <w:rFonts w:ascii="Calibri" w:hAnsi="Calibri"/>
                <w:b/>
                <w:sz w:val="16"/>
                <w:szCs w:val="16"/>
              </w:rPr>
            </w:pPr>
            <w:r>
              <w:rPr>
                <w:rFonts w:ascii="Calibri" w:hAnsi="Calibri"/>
                <w:b/>
                <w:sz w:val="16"/>
                <w:szCs w:val="16"/>
              </w:rPr>
              <w:t xml:space="preserve">1. Research-informed Literature </w:t>
            </w:r>
          </w:p>
          <w:p w:rsidR="00094636" w:rsidRDefault="00094636">
            <w:pPr>
              <w:rPr>
                <w:rFonts w:ascii="Calibri" w:hAnsi="Calibri"/>
                <w:b/>
                <w:sz w:val="16"/>
                <w:szCs w:val="16"/>
              </w:rPr>
            </w:pPr>
            <w:r>
              <w:rPr>
                <w:rFonts w:ascii="Calibri" w:hAnsi="Calibri"/>
                <w:sz w:val="16"/>
                <w:szCs w:val="16"/>
              </w:rPr>
              <w:t xml:space="preserve">Extent of research and/or own reading,  selection of credible sources, application of appropriate referencing conventions </w:t>
            </w:r>
          </w:p>
        </w:tc>
        <w:tc>
          <w:tcPr>
            <w:tcW w:w="597" w:type="pct"/>
            <w:tcBorders>
              <w:top w:val="single" w:sz="4" w:space="0" w:color="auto"/>
              <w:left w:val="single" w:sz="4" w:space="0" w:color="auto"/>
              <w:bottom w:val="single" w:sz="4" w:space="0" w:color="auto"/>
              <w:right w:val="dashed" w:sz="4" w:space="0" w:color="auto"/>
            </w:tcBorders>
            <w:hideMark/>
          </w:tcPr>
          <w:p w:rsidR="00094636" w:rsidRDefault="00094636">
            <w:pPr>
              <w:rPr>
                <w:rFonts w:ascii="Calibri" w:hAnsi="Calibri"/>
                <w:sz w:val="12"/>
                <w:szCs w:val="16"/>
              </w:rPr>
            </w:pPr>
            <w:r>
              <w:rPr>
                <w:rFonts w:ascii="Calibri" w:hAnsi="Calibri"/>
                <w:sz w:val="12"/>
                <w:szCs w:val="16"/>
              </w:rPr>
              <w:t>Little or no evidence of reading.</w:t>
            </w:r>
          </w:p>
          <w:p w:rsidR="00094636" w:rsidRDefault="00094636">
            <w:pPr>
              <w:rPr>
                <w:rFonts w:ascii="Calibri" w:hAnsi="Calibri"/>
                <w:sz w:val="12"/>
                <w:szCs w:val="16"/>
              </w:rPr>
            </w:pPr>
            <w:r>
              <w:rPr>
                <w:rFonts w:ascii="Calibri" w:hAnsi="Calibri"/>
                <w:sz w:val="12"/>
                <w:szCs w:val="16"/>
              </w:rPr>
              <w:t>Views and findings unsupported and non-authoritative.</w:t>
            </w:r>
          </w:p>
          <w:p w:rsidR="00094636" w:rsidRDefault="00094636">
            <w:pPr>
              <w:rPr>
                <w:rFonts w:ascii="Calibri" w:hAnsi="Calibri"/>
                <w:sz w:val="12"/>
                <w:szCs w:val="16"/>
              </w:rPr>
            </w:pPr>
            <w:r>
              <w:rPr>
                <w:rFonts w:ascii="Calibri" w:hAnsi="Calibri"/>
                <w:sz w:val="12"/>
                <w:szCs w:val="16"/>
              </w:rPr>
              <w:t>Referencing conventions largely ignored.</w:t>
            </w:r>
          </w:p>
        </w:tc>
        <w:tc>
          <w:tcPr>
            <w:tcW w:w="597" w:type="pct"/>
            <w:tcBorders>
              <w:top w:val="single" w:sz="4" w:space="0" w:color="auto"/>
              <w:left w:val="dashed" w:sz="4" w:space="0" w:color="auto"/>
              <w:bottom w:val="single" w:sz="4" w:space="0" w:color="auto"/>
              <w:right w:val="double" w:sz="4" w:space="0" w:color="auto"/>
            </w:tcBorders>
            <w:hideMark/>
          </w:tcPr>
          <w:p w:rsidR="00094636" w:rsidRDefault="00094636">
            <w:pPr>
              <w:rPr>
                <w:rFonts w:ascii="Calibri" w:hAnsi="Calibri"/>
                <w:sz w:val="12"/>
                <w:szCs w:val="16"/>
              </w:rPr>
            </w:pPr>
            <w:r>
              <w:rPr>
                <w:rFonts w:ascii="Calibri" w:hAnsi="Calibri"/>
                <w:sz w:val="12"/>
                <w:szCs w:val="16"/>
              </w:rPr>
              <w:t>Poor evidence of reading and/or of reliance on inappropriate sources, and/or indiscriminate use of sources.</w:t>
            </w:r>
          </w:p>
          <w:p w:rsidR="00094636" w:rsidRDefault="00094636">
            <w:pPr>
              <w:rPr>
                <w:rFonts w:ascii="Calibri" w:hAnsi="Calibri"/>
                <w:sz w:val="12"/>
                <w:szCs w:val="16"/>
              </w:rPr>
            </w:pPr>
            <w:r>
              <w:rPr>
                <w:rFonts w:ascii="Calibri" w:hAnsi="Calibri"/>
                <w:sz w:val="12"/>
                <w:szCs w:val="16"/>
              </w:rPr>
              <w:t>Referencing conventions used inconsistently.</w:t>
            </w:r>
          </w:p>
        </w:tc>
        <w:tc>
          <w:tcPr>
            <w:tcW w:w="597" w:type="pct"/>
            <w:tcBorders>
              <w:top w:val="single" w:sz="4" w:space="0" w:color="auto"/>
              <w:left w:val="double" w:sz="4" w:space="0" w:color="auto"/>
              <w:bottom w:val="single" w:sz="4" w:space="0" w:color="auto"/>
              <w:right w:val="dashed" w:sz="4" w:space="0" w:color="auto"/>
            </w:tcBorders>
            <w:hideMark/>
          </w:tcPr>
          <w:p w:rsidR="00094636" w:rsidRDefault="00094636">
            <w:pPr>
              <w:rPr>
                <w:rFonts w:ascii="Calibri" w:hAnsi="Calibri"/>
                <w:sz w:val="12"/>
                <w:szCs w:val="16"/>
              </w:rPr>
            </w:pPr>
            <w:r>
              <w:rPr>
                <w:rFonts w:ascii="Calibri" w:hAnsi="Calibri"/>
                <w:sz w:val="12"/>
                <w:szCs w:val="16"/>
              </w:rPr>
              <w:t>References to a limited range of mostly relevant sources. Some omissions and minor errors.</w:t>
            </w:r>
          </w:p>
          <w:p w:rsidR="00094636" w:rsidRDefault="00094636">
            <w:pPr>
              <w:rPr>
                <w:rFonts w:ascii="Calibri" w:hAnsi="Calibri"/>
                <w:sz w:val="12"/>
                <w:szCs w:val="16"/>
              </w:rPr>
            </w:pPr>
            <w:r>
              <w:rPr>
                <w:rFonts w:ascii="Calibri" w:hAnsi="Calibri"/>
                <w:sz w:val="12"/>
                <w:szCs w:val="16"/>
              </w:rPr>
              <w:t>Referencing conventions evident though not always applied consistently.</w:t>
            </w:r>
          </w:p>
        </w:tc>
        <w:tc>
          <w:tcPr>
            <w:tcW w:w="597" w:type="pct"/>
            <w:tcBorders>
              <w:top w:val="single" w:sz="4" w:space="0" w:color="auto"/>
              <w:left w:val="dashed" w:sz="4" w:space="0" w:color="auto"/>
              <w:bottom w:val="single" w:sz="4" w:space="0" w:color="auto"/>
              <w:right w:val="dashed" w:sz="4" w:space="0" w:color="auto"/>
            </w:tcBorders>
            <w:hideMark/>
          </w:tcPr>
          <w:p w:rsidR="00094636" w:rsidRDefault="00094636">
            <w:pPr>
              <w:rPr>
                <w:rFonts w:ascii="Calibri" w:hAnsi="Calibri"/>
                <w:sz w:val="12"/>
                <w:szCs w:val="16"/>
              </w:rPr>
            </w:pPr>
            <w:r>
              <w:rPr>
                <w:rFonts w:ascii="Calibri" w:hAnsi="Calibri"/>
                <w:sz w:val="12"/>
                <w:szCs w:val="16"/>
              </w:rPr>
              <w:t>Inclusion of a range of research-informed literature, including sources retrieved independently. Referencing conventions mostly consistently applied.</w:t>
            </w:r>
          </w:p>
        </w:tc>
        <w:tc>
          <w:tcPr>
            <w:tcW w:w="597" w:type="pct"/>
            <w:tcBorders>
              <w:top w:val="single" w:sz="4" w:space="0" w:color="auto"/>
              <w:left w:val="dashed" w:sz="4" w:space="0" w:color="auto"/>
              <w:bottom w:val="single" w:sz="4" w:space="0" w:color="auto"/>
              <w:right w:val="dashed" w:sz="4" w:space="0" w:color="auto"/>
            </w:tcBorders>
            <w:hideMark/>
          </w:tcPr>
          <w:p w:rsidR="00094636" w:rsidRDefault="00094636">
            <w:pPr>
              <w:rPr>
                <w:rFonts w:ascii="Calibri" w:hAnsi="Calibri"/>
                <w:sz w:val="12"/>
                <w:szCs w:val="16"/>
              </w:rPr>
            </w:pPr>
            <w:r>
              <w:rPr>
                <w:rFonts w:ascii="Calibri" w:hAnsi="Calibri"/>
                <w:sz w:val="12"/>
                <w:szCs w:val="16"/>
              </w:rPr>
              <w:t>Inclusion of a wide range of research-informed literature, including sources retrieved independently.</w:t>
            </w:r>
          </w:p>
          <w:p w:rsidR="00094636" w:rsidRDefault="00094636">
            <w:pPr>
              <w:rPr>
                <w:rFonts w:ascii="Calibri" w:hAnsi="Calibri"/>
                <w:sz w:val="12"/>
                <w:szCs w:val="16"/>
              </w:rPr>
            </w:pPr>
            <w:r>
              <w:rPr>
                <w:rFonts w:ascii="Calibri" w:hAnsi="Calibri"/>
                <w:sz w:val="12"/>
                <w:szCs w:val="16"/>
              </w:rPr>
              <w:t>Selection of relevant and credible sources.  Very good use of referencing conventions, consistently applied.</w:t>
            </w:r>
          </w:p>
        </w:tc>
        <w:tc>
          <w:tcPr>
            <w:tcW w:w="597" w:type="pct"/>
            <w:tcBorders>
              <w:top w:val="single" w:sz="4" w:space="0" w:color="auto"/>
              <w:left w:val="dashed" w:sz="4" w:space="0" w:color="auto"/>
              <w:bottom w:val="single" w:sz="4" w:space="0" w:color="auto"/>
              <w:right w:val="dashed" w:sz="4" w:space="0" w:color="auto"/>
            </w:tcBorders>
            <w:hideMark/>
          </w:tcPr>
          <w:p w:rsidR="00094636" w:rsidRDefault="00094636">
            <w:pPr>
              <w:rPr>
                <w:rFonts w:ascii="Calibri" w:hAnsi="Calibri"/>
                <w:sz w:val="12"/>
                <w:szCs w:val="16"/>
              </w:rPr>
            </w:pPr>
            <w:r>
              <w:rPr>
                <w:rFonts w:ascii="Calibri" w:hAnsi="Calibri"/>
                <w:sz w:val="12"/>
                <w:szCs w:val="16"/>
              </w:rPr>
              <w:t>A comprehensive range of research informed literature embedded in the work. Excellent selection of relevant and credible sources. High-level referencing skills, consistently applied.</w:t>
            </w:r>
          </w:p>
        </w:tc>
        <w:tc>
          <w:tcPr>
            <w:tcW w:w="597" w:type="pct"/>
            <w:tcBorders>
              <w:top w:val="single" w:sz="4" w:space="0" w:color="auto"/>
              <w:left w:val="dashed" w:sz="4" w:space="0" w:color="auto"/>
              <w:bottom w:val="single" w:sz="4" w:space="0" w:color="auto"/>
              <w:right w:val="single" w:sz="4" w:space="0" w:color="auto"/>
            </w:tcBorders>
            <w:hideMark/>
          </w:tcPr>
          <w:p w:rsidR="00094636" w:rsidRDefault="00094636">
            <w:pPr>
              <w:rPr>
                <w:rFonts w:ascii="Calibri" w:hAnsi="Calibri"/>
                <w:sz w:val="12"/>
                <w:szCs w:val="16"/>
              </w:rPr>
            </w:pPr>
            <w:r>
              <w:rPr>
                <w:rFonts w:ascii="Calibri" w:hAnsi="Calibri"/>
                <w:sz w:val="12"/>
                <w:szCs w:val="16"/>
              </w:rPr>
              <w:t>Outstanding knowledge of research-informed literature embedded in the work. Outstanding selection of relevant and credible sources. High-level referencing skills consistently and professionally applied.</w:t>
            </w:r>
          </w:p>
        </w:tc>
      </w:tr>
      <w:tr w:rsidR="00094636" w:rsidTr="00094636">
        <w:tc>
          <w:tcPr>
            <w:tcW w:w="821" w:type="pct"/>
            <w:tcBorders>
              <w:top w:val="single" w:sz="4" w:space="0" w:color="auto"/>
              <w:left w:val="single" w:sz="4" w:space="0" w:color="auto"/>
              <w:bottom w:val="single" w:sz="4" w:space="0" w:color="auto"/>
              <w:right w:val="single" w:sz="4" w:space="0" w:color="auto"/>
            </w:tcBorders>
            <w:hideMark/>
          </w:tcPr>
          <w:p w:rsidR="00094636" w:rsidRDefault="00094636">
            <w:pPr>
              <w:rPr>
                <w:rFonts w:ascii="Calibri" w:hAnsi="Calibri"/>
                <w:b/>
                <w:sz w:val="16"/>
                <w:szCs w:val="16"/>
              </w:rPr>
            </w:pPr>
            <w:r>
              <w:rPr>
                <w:rFonts w:ascii="Calibri" w:hAnsi="Calibri"/>
                <w:b/>
                <w:sz w:val="16"/>
                <w:szCs w:val="16"/>
              </w:rPr>
              <w:t>2. Knowledge and Understanding of Subject</w:t>
            </w:r>
          </w:p>
          <w:p w:rsidR="00094636" w:rsidRDefault="00094636">
            <w:pPr>
              <w:rPr>
                <w:rFonts w:ascii="Calibri" w:hAnsi="Calibri"/>
                <w:b/>
                <w:sz w:val="16"/>
                <w:szCs w:val="16"/>
              </w:rPr>
            </w:pPr>
            <w:r>
              <w:rPr>
                <w:rFonts w:ascii="Calibri" w:hAnsi="Calibri"/>
                <w:sz w:val="16"/>
                <w:szCs w:val="16"/>
              </w:rPr>
              <w:t>Extent of knowledge and understanding of concepts and underlying principles associated with the discipline.</w:t>
            </w:r>
          </w:p>
        </w:tc>
        <w:tc>
          <w:tcPr>
            <w:tcW w:w="597" w:type="pct"/>
            <w:tcBorders>
              <w:top w:val="single" w:sz="4" w:space="0" w:color="auto"/>
              <w:left w:val="single" w:sz="4" w:space="0" w:color="auto"/>
              <w:bottom w:val="single" w:sz="4" w:space="0" w:color="auto"/>
              <w:right w:val="dashed" w:sz="4" w:space="0" w:color="auto"/>
            </w:tcBorders>
            <w:hideMark/>
          </w:tcPr>
          <w:p w:rsidR="00094636" w:rsidRDefault="00094636">
            <w:pPr>
              <w:spacing w:after="120"/>
              <w:rPr>
                <w:rFonts w:ascii="Calibri" w:hAnsi="Calibri"/>
                <w:sz w:val="12"/>
                <w:szCs w:val="16"/>
              </w:rPr>
            </w:pPr>
            <w:r>
              <w:rPr>
                <w:rFonts w:ascii="Calibri" w:hAnsi="Calibri"/>
                <w:sz w:val="12"/>
                <w:szCs w:val="16"/>
              </w:rPr>
              <w:t>Major gaps in knowledge and understanding of material at this level. Substantial inaccuracies.</w:t>
            </w:r>
          </w:p>
        </w:tc>
        <w:tc>
          <w:tcPr>
            <w:tcW w:w="597" w:type="pct"/>
            <w:tcBorders>
              <w:top w:val="single" w:sz="4" w:space="0" w:color="auto"/>
              <w:left w:val="dashed" w:sz="4" w:space="0" w:color="auto"/>
              <w:bottom w:val="single" w:sz="4" w:space="0" w:color="auto"/>
              <w:right w:val="double" w:sz="4" w:space="0" w:color="auto"/>
            </w:tcBorders>
            <w:hideMark/>
          </w:tcPr>
          <w:p w:rsidR="00094636" w:rsidRDefault="00094636">
            <w:pPr>
              <w:spacing w:after="120"/>
              <w:rPr>
                <w:rFonts w:ascii="Calibri" w:hAnsi="Calibri"/>
                <w:sz w:val="12"/>
                <w:szCs w:val="16"/>
              </w:rPr>
            </w:pPr>
            <w:r>
              <w:rPr>
                <w:rFonts w:ascii="Calibri" w:hAnsi="Calibri"/>
                <w:sz w:val="12"/>
                <w:szCs w:val="16"/>
              </w:rPr>
              <w:t>Gaps in knowledge, with only superficial understanding. Some significant inaccuracies.</w:t>
            </w:r>
          </w:p>
        </w:tc>
        <w:tc>
          <w:tcPr>
            <w:tcW w:w="597" w:type="pct"/>
            <w:tcBorders>
              <w:top w:val="single" w:sz="4" w:space="0" w:color="auto"/>
              <w:left w:val="double" w:sz="4" w:space="0" w:color="auto"/>
              <w:bottom w:val="single" w:sz="4" w:space="0" w:color="auto"/>
              <w:right w:val="dashed" w:sz="4" w:space="0" w:color="auto"/>
            </w:tcBorders>
            <w:hideMark/>
          </w:tcPr>
          <w:p w:rsidR="00094636" w:rsidRDefault="00094636">
            <w:pPr>
              <w:spacing w:after="120"/>
              <w:rPr>
                <w:rFonts w:ascii="Calibri" w:hAnsi="Calibri"/>
                <w:sz w:val="12"/>
                <w:szCs w:val="16"/>
              </w:rPr>
            </w:pPr>
            <w:r>
              <w:rPr>
                <w:rFonts w:ascii="Calibri" w:hAnsi="Calibri"/>
                <w:sz w:val="12"/>
                <w:szCs w:val="16"/>
              </w:rPr>
              <w:t xml:space="preserve">Evidence of basic knowledge and understanding of the relevant concepts and underlying principles. </w:t>
            </w:r>
          </w:p>
        </w:tc>
        <w:tc>
          <w:tcPr>
            <w:tcW w:w="597" w:type="pct"/>
            <w:tcBorders>
              <w:top w:val="single" w:sz="4" w:space="0" w:color="auto"/>
              <w:left w:val="dashed" w:sz="4" w:space="0" w:color="auto"/>
              <w:bottom w:val="single" w:sz="4" w:space="0" w:color="auto"/>
              <w:right w:val="dashed" w:sz="4" w:space="0" w:color="auto"/>
            </w:tcBorders>
            <w:hideMark/>
          </w:tcPr>
          <w:p w:rsidR="00094636" w:rsidRDefault="00094636">
            <w:pPr>
              <w:spacing w:after="120"/>
              <w:rPr>
                <w:rFonts w:ascii="Calibri" w:hAnsi="Calibri"/>
                <w:sz w:val="12"/>
                <w:szCs w:val="16"/>
              </w:rPr>
            </w:pPr>
            <w:r>
              <w:rPr>
                <w:rFonts w:ascii="Calibri" w:hAnsi="Calibri"/>
                <w:sz w:val="12"/>
                <w:szCs w:val="16"/>
              </w:rPr>
              <w:t>Knowledge is accurate with a good understanding of the field of study.</w:t>
            </w:r>
          </w:p>
        </w:tc>
        <w:tc>
          <w:tcPr>
            <w:tcW w:w="597" w:type="pct"/>
            <w:tcBorders>
              <w:top w:val="single" w:sz="4" w:space="0" w:color="auto"/>
              <w:left w:val="dashed" w:sz="4" w:space="0" w:color="auto"/>
              <w:bottom w:val="single" w:sz="4" w:space="0" w:color="auto"/>
              <w:right w:val="dashed" w:sz="4" w:space="0" w:color="auto"/>
            </w:tcBorders>
            <w:hideMark/>
          </w:tcPr>
          <w:p w:rsidR="00094636" w:rsidRDefault="00094636">
            <w:pPr>
              <w:spacing w:after="120"/>
              <w:rPr>
                <w:rFonts w:ascii="Calibri" w:hAnsi="Calibri"/>
                <w:sz w:val="12"/>
                <w:szCs w:val="16"/>
              </w:rPr>
            </w:pPr>
            <w:r>
              <w:rPr>
                <w:rFonts w:ascii="Calibri" w:hAnsi="Calibri"/>
                <w:sz w:val="12"/>
                <w:szCs w:val="16"/>
              </w:rPr>
              <w:t xml:space="preserve">Knowledge is extensive.  Exhibits understanding of the breadth and depth of established views. </w:t>
            </w:r>
          </w:p>
        </w:tc>
        <w:tc>
          <w:tcPr>
            <w:tcW w:w="597" w:type="pct"/>
            <w:tcBorders>
              <w:top w:val="single" w:sz="4" w:space="0" w:color="auto"/>
              <w:left w:val="dashed" w:sz="4" w:space="0" w:color="auto"/>
              <w:bottom w:val="single" w:sz="4" w:space="0" w:color="auto"/>
              <w:right w:val="dashed" w:sz="4" w:space="0" w:color="auto"/>
            </w:tcBorders>
            <w:hideMark/>
          </w:tcPr>
          <w:p w:rsidR="00094636" w:rsidRDefault="00094636">
            <w:pPr>
              <w:spacing w:after="120"/>
              <w:rPr>
                <w:rFonts w:ascii="Calibri" w:hAnsi="Calibri"/>
                <w:sz w:val="12"/>
                <w:szCs w:val="16"/>
              </w:rPr>
            </w:pPr>
            <w:r>
              <w:rPr>
                <w:rFonts w:ascii="Calibri" w:hAnsi="Calibri"/>
                <w:sz w:val="12"/>
                <w:szCs w:val="16"/>
              </w:rPr>
              <w:t>Excellent knowledge and understanding of the main concepts and key theories. Clear awareness of challenges to established views and the limitations of the knowledge base.</w:t>
            </w:r>
          </w:p>
        </w:tc>
        <w:tc>
          <w:tcPr>
            <w:tcW w:w="597" w:type="pct"/>
            <w:tcBorders>
              <w:top w:val="single" w:sz="4" w:space="0" w:color="auto"/>
              <w:left w:val="dashed" w:sz="4" w:space="0" w:color="auto"/>
              <w:bottom w:val="single" w:sz="4" w:space="0" w:color="auto"/>
              <w:right w:val="single" w:sz="4" w:space="0" w:color="auto"/>
            </w:tcBorders>
            <w:hideMark/>
          </w:tcPr>
          <w:p w:rsidR="00094636" w:rsidRDefault="00094636">
            <w:pPr>
              <w:spacing w:after="120"/>
              <w:rPr>
                <w:rFonts w:ascii="Calibri" w:hAnsi="Calibri"/>
                <w:sz w:val="12"/>
                <w:szCs w:val="16"/>
              </w:rPr>
            </w:pPr>
            <w:r>
              <w:rPr>
                <w:rFonts w:ascii="Calibri" w:hAnsi="Calibri"/>
                <w:sz w:val="12"/>
                <w:szCs w:val="16"/>
              </w:rPr>
              <w:t>Highly detailed knowledge and understanding of the main theories/concepts, and a critical awareness of the ambiguities and limitations of knowledge.</w:t>
            </w:r>
          </w:p>
        </w:tc>
      </w:tr>
      <w:tr w:rsidR="00094636" w:rsidTr="00094636">
        <w:tc>
          <w:tcPr>
            <w:tcW w:w="821" w:type="pct"/>
            <w:tcBorders>
              <w:top w:val="single" w:sz="4" w:space="0" w:color="auto"/>
              <w:left w:val="single" w:sz="4" w:space="0" w:color="auto"/>
              <w:bottom w:val="single" w:sz="4" w:space="0" w:color="auto"/>
              <w:right w:val="single" w:sz="4" w:space="0" w:color="auto"/>
            </w:tcBorders>
            <w:hideMark/>
          </w:tcPr>
          <w:p w:rsidR="00094636" w:rsidRDefault="00094636">
            <w:pPr>
              <w:rPr>
                <w:rFonts w:ascii="Calibri" w:hAnsi="Calibri"/>
                <w:b/>
                <w:sz w:val="16"/>
                <w:szCs w:val="16"/>
              </w:rPr>
            </w:pPr>
            <w:r>
              <w:rPr>
                <w:rFonts w:ascii="Calibri" w:hAnsi="Calibri"/>
                <w:b/>
                <w:sz w:val="16"/>
                <w:szCs w:val="16"/>
              </w:rPr>
              <w:t>3.  Analysis</w:t>
            </w:r>
          </w:p>
          <w:p w:rsidR="00094636" w:rsidRDefault="00094636">
            <w:pPr>
              <w:rPr>
                <w:rFonts w:ascii="Calibri" w:hAnsi="Calibri"/>
                <w:sz w:val="16"/>
                <w:szCs w:val="16"/>
              </w:rPr>
            </w:pPr>
            <w:r>
              <w:rPr>
                <w:rFonts w:ascii="Calibri" w:hAnsi="Calibri"/>
                <w:sz w:val="16"/>
                <w:szCs w:val="16"/>
              </w:rPr>
              <w:t>Analysis, evaluation and synthesis; logic, argument and judgement; analytical reflection; organisation  of ideas and evidence</w:t>
            </w:r>
          </w:p>
        </w:tc>
        <w:tc>
          <w:tcPr>
            <w:tcW w:w="597" w:type="pct"/>
            <w:tcBorders>
              <w:top w:val="single" w:sz="4" w:space="0" w:color="auto"/>
              <w:left w:val="single" w:sz="4" w:space="0" w:color="auto"/>
              <w:bottom w:val="single" w:sz="4" w:space="0" w:color="auto"/>
              <w:right w:val="dashed" w:sz="4" w:space="0" w:color="auto"/>
            </w:tcBorders>
            <w:hideMark/>
          </w:tcPr>
          <w:p w:rsidR="00094636" w:rsidRDefault="00094636">
            <w:pPr>
              <w:rPr>
                <w:rFonts w:ascii="Calibri" w:hAnsi="Calibri"/>
                <w:sz w:val="12"/>
                <w:szCs w:val="16"/>
              </w:rPr>
            </w:pPr>
            <w:r>
              <w:rPr>
                <w:rFonts w:ascii="Calibri" w:hAnsi="Calibri"/>
                <w:sz w:val="12"/>
                <w:szCs w:val="16"/>
              </w:rPr>
              <w:t>Unsubstantiated generalisations, made without use of any credible evidence. Lack of logic, leading to unsupportable/ missing conclusions. Lack of any attempt to analyse, synthesise or evaluate.</w:t>
            </w:r>
          </w:p>
        </w:tc>
        <w:tc>
          <w:tcPr>
            <w:tcW w:w="597" w:type="pct"/>
            <w:tcBorders>
              <w:top w:val="single" w:sz="4" w:space="0" w:color="auto"/>
              <w:left w:val="dashed" w:sz="4" w:space="0" w:color="auto"/>
              <w:bottom w:val="single" w:sz="4" w:space="0" w:color="auto"/>
              <w:right w:val="double" w:sz="4" w:space="0" w:color="auto"/>
            </w:tcBorders>
            <w:hideMark/>
          </w:tcPr>
          <w:p w:rsidR="00094636" w:rsidRDefault="00094636">
            <w:pPr>
              <w:rPr>
                <w:rFonts w:ascii="Calibri" w:hAnsi="Calibri"/>
                <w:sz w:val="12"/>
                <w:szCs w:val="16"/>
              </w:rPr>
            </w:pPr>
            <w:r>
              <w:rPr>
                <w:rFonts w:ascii="Calibri" w:hAnsi="Calibri"/>
                <w:sz w:val="12"/>
                <w:szCs w:val="16"/>
              </w:rPr>
              <w:t>Some evidence of analytical intellectual skills, but for the most part descriptive. Ideas/findings sometimes illogical and contradictory. Generalised statements made with scant evidence. Conclusions lack relevance.</w:t>
            </w:r>
          </w:p>
        </w:tc>
        <w:tc>
          <w:tcPr>
            <w:tcW w:w="597" w:type="pct"/>
            <w:tcBorders>
              <w:top w:val="single" w:sz="4" w:space="0" w:color="auto"/>
              <w:left w:val="double" w:sz="4" w:space="0" w:color="auto"/>
              <w:bottom w:val="single" w:sz="4" w:space="0" w:color="auto"/>
              <w:right w:val="dashed" w:sz="4" w:space="0" w:color="auto"/>
            </w:tcBorders>
            <w:hideMark/>
          </w:tcPr>
          <w:p w:rsidR="00094636" w:rsidRDefault="00094636">
            <w:pPr>
              <w:rPr>
                <w:rFonts w:ascii="Calibri" w:hAnsi="Calibri"/>
                <w:sz w:val="12"/>
                <w:szCs w:val="16"/>
              </w:rPr>
            </w:pPr>
            <w:r>
              <w:rPr>
                <w:rFonts w:ascii="Calibri" w:hAnsi="Calibri"/>
                <w:sz w:val="12"/>
                <w:szCs w:val="16"/>
              </w:rPr>
              <w:t>Evidence of some logical, analytical thinking and some attempts to synthesise, albeit with some weaknesses.</w:t>
            </w:r>
          </w:p>
          <w:p w:rsidR="00094636" w:rsidRDefault="00094636">
            <w:pPr>
              <w:rPr>
                <w:rFonts w:ascii="Calibri" w:hAnsi="Calibri"/>
                <w:sz w:val="12"/>
                <w:szCs w:val="16"/>
              </w:rPr>
            </w:pPr>
            <w:r>
              <w:rPr>
                <w:rFonts w:ascii="Calibri" w:hAnsi="Calibri"/>
                <w:sz w:val="12"/>
                <w:szCs w:val="16"/>
              </w:rPr>
              <w:t>Some evidence to support findings/ views, but evidence not consistently interpreted.</w:t>
            </w:r>
          </w:p>
          <w:p w:rsidR="00094636" w:rsidRDefault="00094636">
            <w:pPr>
              <w:rPr>
                <w:rFonts w:ascii="Calibri" w:hAnsi="Calibri"/>
                <w:sz w:val="12"/>
                <w:szCs w:val="16"/>
              </w:rPr>
            </w:pPr>
            <w:r>
              <w:rPr>
                <w:rFonts w:ascii="Calibri" w:hAnsi="Calibri"/>
                <w:sz w:val="12"/>
                <w:szCs w:val="16"/>
              </w:rPr>
              <w:t>Some relevant conclusions and recommendations, where relevant</w:t>
            </w:r>
          </w:p>
        </w:tc>
        <w:tc>
          <w:tcPr>
            <w:tcW w:w="597" w:type="pct"/>
            <w:tcBorders>
              <w:top w:val="single" w:sz="4" w:space="0" w:color="auto"/>
              <w:left w:val="dashed" w:sz="4" w:space="0" w:color="auto"/>
              <w:bottom w:val="single" w:sz="4" w:space="0" w:color="auto"/>
              <w:right w:val="dashed" w:sz="4" w:space="0" w:color="auto"/>
            </w:tcBorders>
            <w:hideMark/>
          </w:tcPr>
          <w:p w:rsidR="00094636" w:rsidRDefault="00094636">
            <w:pPr>
              <w:rPr>
                <w:rFonts w:ascii="Calibri" w:hAnsi="Calibri"/>
                <w:sz w:val="12"/>
                <w:szCs w:val="16"/>
              </w:rPr>
            </w:pPr>
            <w:r>
              <w:rPr>
                <w:rFonts w:ascii="Calibri" w:hAnsi="Calibri"/>
                <w:sz w:val="12"/>
                <w:szCs w:val="16"/>
              </w:rPr>
              <w:t>Evidence of some logical, analytical thinking and synthesis. Can analyse new and/or abstract data and situations without guidance.</w:t>
            </w:r>
          </w:p>
          <w:p w:rsidR="00094636" w:rsidRDefault="00094636">
            <w:pPr>
              <w:rPr>
                <w:rFonts w:ascii="Calibri" w:hAnsi="Calibri"/>
                <w:sz w:val="12"/>
                <w:szCs w:val="16"/>
              </w:rPr>
            </w:pPr>
            <w:r>
              <w:rPr>
                <w:rFonts w:ascii="Calibri" w:hAnsi="Calibri"/>
                <w:sz w:val="12"/>
                <w:szCs w:val="16"/>
              </w:rPr>
              <w:t>An emerging awareness of different stances and ability to use evidence to support the argument.</w:t>
            </w:r>
          </w:p>
          <w:p w:rsidR="00094636" w:rsidRDefault="00094636">
            <w:pPr>
              <w:rPr>
                <w:rFonts w:ascii="Calibri" w:hAnsi="Calibri"/>
                <w:sz w:val="12"/>
                <w:szCs w:val="16"/>
              </w:rPr>
            </w:pPr>
            <w:r>
              <w:rPr>
                <w:rFonts w:ascii="Calibri" w:hAnsi="Calibri"/>
                <w:sz w:val="12"/>
                <w:szCs w:val="16"/>
              </w:rPr>
              <w:t>Valid conclusions and recommendations, where relevant</w:t>
            </w:r>
          </w:p>
        </w:tc>
        <w:tc>
          <w:tcPr>
            <w:tcW w:w="597" w:type="pct"/>
            <w:tcBorders>
              <w:top w:val="single" w:sz="4" w:space="0" w:color="auto"/>
              <w:left w:val="dashed" w:sz="4" w:space="0" w:color="auto"/>
              <w:bottom w:val="single" w:sz="4" w:space="0" w:color="auto"/>
              <w:right w:val="dashed" w:sz="4" w:space="0" w:color="auto"/>
            </w:tcBorders>
            <w:hideMark/>
          </w:tcPr>
          <w:p w:rsidR="00094636" w:rsidRDefault="00094636">
            <w:pPr>
              <w:rPr>
                <w:rFonts w:ascii="Calibri" w:hAnsi="Calibri"/>
                <w:sz w:val="12"/>
                <w:szCs w:val="16"/>
              </w:rPr>
            </w:pPr>
            <w:r>
              <w:rPr>
                <w:rFonts w:ascii="Calibri" w:hAnsi="Calibri"/>
                <w:sz w:val="12"/>
                <w:szCs w:val="16"/>
              </w:rPr>
              <w:t>Sound, logical, analytical thinking; synthesis and evaluation. Ability to devise and sustain persuasive arguments, and to review the reliability, validity &amp; significance of evidence. Ability to communicate ideas and evidence accurately and convincingly.</w:t>
            </w:r>
          </w:p>
          <w:p w:rsidR="00094636" w:rsidRDefault="00094636">
            <w:pPr>
              <w:rPr>
                <w:rFonts w:ascii="Calibri" w:hAnsi="Calibri"/>
                <w:sz w:val="12"/>
                <w:szCs w:val="16"/>
              </w:rPr>
            </w:pPr>
            <w:r>
              <w:rPr>
                <w:rFonts w:ascii="Calibri" w:hAnsi="Calibri"/>
                <w:sz w:val="12"/>
                <w:szCs w:val="16"/>
              </w:rPr>
              <w:t>Sound, convincing conclusions / recommendations.</w:t>
            </w:r>
          </w:p>
        </w:tc>
        <w:tc>
          <w:tcPr>
            <w:tcW w:w="597" w:type="pct"/>
            <w:tcBorders>
              <w:top w:val="single" w:sz="4" w:space="0" w:color="auto"/>
              <w:left w:val="dashed" w:sz="4" w:space="0" w:color="auto"/>
              <w:bottom w:val="single" w:sz="4" w:space="0" w:color="auto"/>
              <w:right w:val="dashed" w:sz="4" w:space="0" w:color="auto"/>
            </w:tcBorders>
            <w:hideMark/>
          </w:tcPr>
          <w:p w:rsidR="00094636" w:rsidRDefault="00094636">
            <w:pPr>
              <w:rPr>
                <w:rFonts w:ascii="Calibri" w:hAnsi="Calibri"/>
                <w:sz w:val="12"/>
                <w:szCs w:val="16"/>
              </w:rPr>
            </w:pPr>
            <w:r>
              <w:rPr>
                <w:rFonts w:ascii="Calibri" w:hAnsi="Calibri"/>
                <w:sz w:val="12"/>
                <w:szCs w:val="16"/>
              </w:rPr>
              <w:t>Thoroughly logical work, supported by evaluated evidence. High quality analysis, developed independently or through effective collaboration.</w:t>
            </w:r>
          </w:p>
          <w:p w:rsidR="00094636" w:rsidRDefault="00094636">
            <w:pPr>
              <w:rPr>
                <w:rFonts w:ascii="Calibri" w:hAnsi="Calibri"/>
                <w:sz w:val="12"/>
                <w:szCs w:val="16"/>
              </w:rPr>
            </w:pPr>
            <w:r>
              <w:rPr>
                <w:rFonts w:ascii="Calibri" w:hAnsi="Calibri"/>
                <w:sz w:val="12"/>
                <w:szCs w:val="16"/>
              </w:rPr>
              <w:t>Ability to investigate contradictory information and identify reasons for contradictions.</w:t>
            </w:r>
          </w:p>
          <w:p w:rsidR="00094636" w:rsidRDefault="00094636">
            <w:pPr>
              <w:rPr>
                <w:rFonts w:ascii="Calibri" w:hAnsi="Calibri"/>
                <w:sz w:val="12"/>
                <w:szCs w:val="16"/>
              </w:rPr>
            </w:pPr>
            <w:r>
              <w:rPr>
                <w:rFonts w:ascii="Calibri" w:hAnsi="Calibri"/>
                <w:sz w:val="12"/>
                <w:szCs w:val="16"/>
              </w:rPr>
              <w:t>Strong, persuasive, conclusions, justifiable recommendations.</w:t>
            </w:r>
          </w:p>
        </w:tc>
        <w:tc>
          <w:tcPr>
            <w:tcW w:w="597" w:type="pct"/>
            <w:tcBorders>
              <w:top w:val="single" w:sz="4" w:space="0" w:color="auto"/>
              <w:left w:val="dashed" w:sz="4" w:space="0" w:color="auto"/>
              <w:bottom w:val="single" w:sz="4" w:space="0" w:color="auto"/>
              <w:right w:val="single" w:sz="4" w:space="0" w:color="auto"/>
            </w:tcBorders>
            <w:hideMark/>
          </w:tcPr>
          <w:p w:rsidR="00094636" w:rsidRDefault="00094636">
            <w:pPr>
              <w:rPr>
                <w:rFonts w:ascii="Calibri" w:hAnsi="Calibri"/>
                <w:sz w:val="12"/>
                <w:szCs w:val="16"/>
              </w:rPr>
            </w:pPr>
            <w:r>
              <w:rPr>
                <w:rFonts w:ascii="Calibri" w:hAnsi="Calibri"/>
                <w:sz w:val="12"/>
                <w:szCs w:val="16"/>
              </w:rPr>
              <w:t>Exceptional work; judiciously selected and evaluated evidence. Very high quality analysis, developed independently or through effective collaboration.</w:t>
            </w:r>
          </w:p>
          <w:p w:rsidR="00094636" w:rsidRDefault="00094636">
            <w:pPr>
              <w:rPr>
                <w:rFonts w:ascii="Calibri" w:hAnsi="Calibri"/>
                <w:sz w:val="12"/>
                <w:szCs w:val="16"/>
              </w:rPr>
            </w:pPr>
            <w:r>
              <w:rPr>
                <w:rFonts w:ascii="Calibri" w:hAnsi="Calibri"/>
                <w:sz w:val="12"/>
                <w:szCs w:val="16"/>
              </w:rPr>
              <w:t>Ability to investigate contradictory information and identify reasons for contradictions.</w:t>
            </w:r>
          </w:p>
          <w:p w:rsidR="00094636" w:rsidRDefault="00094636">
            <w:pPr>
              <w:rPr>
                <w:rFonts w:ascii="Calibri" w:hAnsi="Calibri"/>
                <w:sz w:val="12"/>
                <w:szCs w:val="16"/>
              </w:rPr>
            </w:pPr>
            <w:r>
              <w:rPr>
                <w:rFonts w:ascii="Calibri" w:hAnsi="Calibri"/>
                <w:sz w:val="12"/>
                <w:szCs w:val="16"/>
              </w:rPr>
              <w:t>Highly persuasive conclusions</w:t>
            </w:r>
          </w:p>
        </w:tc>
      </w:tr>
      <w:tr w:rsidR="00094636" w:rsidTr="00094636">
        <w:trPr>
          <w:trHeight w:val="2942"/>
        </w:trPr>
        <w:tc>
          <w:tcPr>
            <w:tcW w:w="821" w:type="pct"/>
            <w:tcBorders>
              <w:top w:val="single" w:sz="4" w:space="0" w:color="auto"/>
              <w:left w:val="single" w:sz="4" w:space="0" w:color="auto"/>
              <w:bottom w:val="single" w:sz="4" w:space="0" w:color="auto"/>
              <w:right w:val="single" w:sz="4" w:space="0" w:color="auto"/>
            </w:tcBorders>
            <w:hideMark/>
          </w:tcPr>
          <w:p w:rsidR="00094636" w:rsidRDefault="00094636">
            <w:pPr>
              <w:rPr>
                <w:rFonts w:ascii="Calibri" w:hAnsi="Calibri"/>
                <w:b/>
                <w:sz w:val="16"/>
                <w:szCs w:val="16"/>
              </w:rPr>
            </w:pPr>
            <w:r>
              <w:rPr>
                <w:rFonts w:ascii="Calibri" w:hAnsi="Calibri"/>
                <w:b/>
                <w:sz w:val="16"/>
                <w:szCs w:val="16"/>
              </w:rPr>
              <w:t>4. Practical Application and Deployment</w:t>
            </w:r>
          </w:p>
          <w:p w:rsidR="00094636" w:rsidRDefault="00094636">
            <w:pPr>
              <w:rPr>
                <w:rFonts w:ascii="Calibri" w:hAnsi="Calibri"/>
                <w:sz w:val="16"/>
                <w:szCs w:val="16"/>
              </w:rPr>
            </w:pPr>
            <w:r>
              <w:rPr>
                <w:rFonts w:ascii="Calibri" w:hAnsi="Calibri"/>
                <w:sz w:val="16"/>
                <w:szCs w:val="16"/>
              </w:rPr>
              <w:t xml:space="preserve">Effective deployment of appropriate methods, materials, tools and techniques; extent of skill demonstrated in the application of concepts to a variety of processes and/or contexts; formulation of innovative and creative solutions to solve problems. </w:t>
            </w:r>
          </w:p>
        </w:tc>
        <w:tc>
          <w:tcPr>
            <w:tcW w:w="597" w:type="pct"/>
            <w:tcBorders>
              <w:top w:val="single" w:sz="4" w:space="0" w:color="auto"/>
              <w:left w:val="single" w:sz="4" w:space="0" w:color="auto"/>
              <w:bottom w:val="single" w:sz="4" w:space="0" w:color="auto"/>
              <w:right w:val="dashed" w:sz="4" w:space="0" w:color="auto"/>
            </w:tcBorders>
            <w:hideMark/>
          </w:tcPr>
          <w:p w:rsidR="00094636" w:rsidRDefault="00094636">
            <w:pPr>
              <w:rPr>
                <w:rFonts w:ascii="Calibri" w:hAnsi="Calibri"/>
                <w:sz w:val="12"/>
                <w:szCs w:val="16"/>
              </w:rPr>
            </w:pPr>
            <w:r>
              <w:rPr>
                <w:rFonts w:ascii="Calibri" w:hAnsi="Calibri"/>
                <w:sz w:val="12"/>
                <w:szCs w:val="16"/>
              </w:rPr>
              <w:t>Limited or no use of methods, materials, tools and/or techniques.</w:t>
            </w:r>
          </w:p>
          <w:p w:rsidR="00094636" w:rsidRDefault="00094636">
            <w:pPr>
              <w:rPr>
                <w:rFonts w:ascii="Calibri" w:hAnsi="Calibri"/>
                <w:sz w:val="12"/>
                <w:szCs w:val="16"/>
              </w:rPr>
            </w:pPr>
            <w:r>
              <w:rPr>
                <w:rFonts w:ascii="Calibri" w:hAnsi="Calibri"/>
                <w:sz w:val="12"/>
                <w:szCs w:val="16"/>
              </w:rPr>
              <w:t>Little or no appreciation of the context of the application.</w:t>
            </w:r>
          </w:p>
        </w:tc>
        <w:tc>
          <w:tcPr>
            <w:tcW w:w="597" w:type="pct"/>
            <w:tcBorders>
              <w:top w:val="single" w:sz="4" w:space="0" w:color="auto"/>
              <w:left w:val="dashed" w:sz="4" w:space="0" w:color="auto"/>
              <w:bottom w:val="single" w:sz="4" w:space="0" w:color="auto"/>
              <w:right w:val="double" w:sz="4" w:space="0" w:color="auto"/>
            </w:tcBorders>
          </w:tcPr>
          <w:p w:rsidR="00094636" w:rsidRDefault="00094636">
            <w:pPr>
              <w:rPr>
                <w:rFonts w:ascii="Calibri" w:hAnsi="Calibri"/>
                <w:sz w:val="12"/>
                <w:szCs w:val="16"/>
              </w:rPr>
            </w:pPr>
            <w:r>
              <w:rPr>
                <w:rFonts w:ascii="Calibri" w:hAnsi="Calibri"/>
                <w:sz w:val="12"/>
                <w:szCs w:val="16"/>
              </w:rPr>
              <w:t>Rudimentary application of methods, materials, tools and/or techniques but without consideration and competence. Flawed appreciation of the context of the application.</w:t>
            </w:r>
          </w:p>
          <w:p w:rsidR="00094636" w:rsidRDefault="00094636">
            <w:pPr>
              <w:rPr>
                <w:rFonts w:ascii="Calibri" w:hAnsi="Calibri"/>
                <w:sz w:val="12"/>
                <w:szCs w:val="16"/>
              </w:rPr>
            </w:pPr>
          </w:p>
          <w:p w:rsidR="00094636" w:rsidRDefault="00094636">
            <w:pPr>
              <w:rPr>
                <w:rFonts w:ascii="Calibri" w:hAnsi="Calibri"/>
                <w:sz w:val="12"/>
                <w:szCs w:val="16"/>
              </w:rPr>
            </w:pPr>
          </w:p>
        </w:tc>
        <w:tc>
          <w:tcPr>
            <w:tcW w:w="597" w:type="pct"/>
            <w:tcBorders>
              <w:top w:val="single" w:sz="4" w:space="0" w:color="auto"/>
              <w:left w:val="double" w:sz="4" w:space="0" w:color="auto"/>
              <w:bottom w:val="single" w:sz="4" w:space="0" w:color="auto"/>
              <w:right w:val="dashed" w:sz="4" w:space="0" w:color="auto"/>
            </w:tcBorders>
          </w:tcPr>
          <w:p w:rsidR="00094636" w:rsidRDefault="00094636">
            <w:pPr>
              <w:rPr>
                <w:rFonts w:ascii="Calibri" w:hAnsi="Calibri"/>
                <w:sz w:val="12"/>
                <w:szCs w:val="16"/>
              </w:rPr>
            </w:pPr>
            <w:r>
              <w:rPr>
                <w:rFonts w:ascii="Calibri" w:hAnsi="Calibri"/>
                <w:sz w:val="12"/>
                <w:szCs w:val="16"/>
              </w:rPr>
              <w:t>An adequate awareness and mostly appropriate application of well established methods, materials, tools and/or techniques.</w:t>
            </w:r>
          </w:p>
          <w:p w:rsidR="00094636" w:rsidRDefault="00094636">
            <w:pPr>
              <w:rPr>
                <w:rFonts w:ascii="Calibri" w:hAnsi="Calibri"/>
                <w:sz w:val="12"/>
                <w:szCs w:val="16"/>
              </w:rPr>
            </w:pPr>
            <w:r>
              <w:rPr>
                <w:rFonts w:ascii="Calibri" w:hAnsi="Calibri"/>
                <w:sz w:val="12"/>
                <w:szCs w:val="16"/>
              </w:rPr>
              <w:t>Basic appreciation of the context of the application.</w:t>
            </w:r>
          </w:p>
          <w:p w:rsidR="00094636" w:rsidRDefault="00094636">
            <w:pPr>
              <w:rPr>
                <w:rFonts w:ascii="Calibri" w:hAnsi="Calibri"/>
                <w:sz w:val="12"/>
                <w:szCs w:val="16"/>
              </w:rPr>
            </w:pPr>
          </w:p>
        </w:tc>
        <w:tc>
          <w:tcPr>
            <w:tcW w:w="597" w:type="pct"/>
            <w:tcBorders>
              <w:top w:val="single" w:sz="4" w:space="0" w:color="auto"/>
              <w:left w:val="dashed" w:sz="4" w:space="0" w:color="auto"/>
              <w:bottom w:val="single" w:sz="4" w:space="0" w:color="auto"/>
              <w:right w:val="dashed" w:sz="4" w:space="0" w:color="auto"/>
            </w:tcBorders>
          </w:tcPr>
          <w:p w:rsidR="00094636" w:rsidRDefault="00094636">
            <w:pPr>
              <w:rPr>
                <w:rFonts w:ascii="Calibri" w:hAnsi="Calibri"/>
                <w:sz w:val="12"/>
                <w:szCs w:val="16"/>
              </w:rPr>
            </w:pPr>
            <w:r>
              <w:rPr>
                <w:rFonts w:ascii="Calibri" w:hAnsi="Calibri"/>
                <w:sz w:val="12"/>
                <w:szCs w:val="16"/>
              </w:rPr>
              <w:t>A good and appropriate application of standard methods, materials, tools and/or techniques.</w:t>
            </w:r>
          </w:p>
          <w:p w:rsidR="00094636" w:rsidRDefault="00094636">
            <w:pPr>
              <w:rPr>
                <w:rFonts w:ascii="Calibri" w:hAnsi="Calibri"/>
                <w:sz w:val="12"/>
                <w:szCs w:val="16"/>
              </w:rPr>
            </w:pPr>
            <w:r>
              <w:rPr>
                <w:rFonts w:ascii="Calibri" w:hAnsi="Calibri"/>
                <w:sz w:val="12"/>
                <w:szCs w:val="16"/>
              </w:rPr>
              <w:t>Good appreciation of the context of the application, with some use of examples, where relevant.</w:t>
            </w:r>
          </w:p>
          <w:p w:rsidR="00094636" w:rsidRDefault="00094636">
            <w:pPr>
              <w:rPr>
                <w:rFonts w:ascii="Calibri" w:hAnsi="Calibri"/>
                <w:sz w:val="12"/>
                <w:szCs w:val="16"/>
              </w:rPr>
            </w:pPr>
          </w:p>
        </w:tc>
        <w:tc>
          <w:tcPr>
            <w:tcW w:w="597" w:type="pct"/>
            <w:tcBorders>
              <w:top w:val="single" w:sz="4" w:space="0" w:color="auto"/>
              <w:left w:val="dashed" w:sz="4" w:space="0" w:color="auto"/>
              <w:bottom w:val="single" w:sz="4" w:space="0" w:color="auto"/>
              <w:right w:val="dashed" w:sz="4" w:space="0" w:color="auto"/>
            </w:tcBorders>
            <w:hideMark/>
          </w:tcPr>
          <w:p w:rsidR="00094636" w:rsidRDefault="00094636">
            <w:pPr>
              <w:rPr>
                <w:rFonts w:ascii="Calibri" w:hAnsi="Calibri"/>
                <w:sz w:val="12"/>
                <w:szCs w:val="16"/>
              </w:rPr>
            </w:pPr>
            <w:r>
              <w:rPr>
                <w:rFonts w:ascii="Calibri" w:hAnsi="Calibri"/>
                <w:sz w:val="12"/>
                <w:szCs w:val="16"/>
              </w:rPr>
              <w:t>A very good application of a range of methods, materials, tools and/or techniques.</w:t>
            </w:r>
          </w:p>
          <w:p w:rsidR="00094636" w:rsidRDefault="00094636">
            <w:pPr>
              <w:rPr>
                <w:rFonts w:ascii="Calibri" w:hAnsi="Calibri"/>
                <w:sz w:val="12"/>
                <w:szCs w:val="16"/>
              </w:rPr>
            </w:pPr>
            <w:r>
              <w:rPr>
                <w:rFonts w:ascii="Calibri" w:hAnsi="Calibri"/>
                <w:sz w:val="12"/>
                <w:szCs w:val="16"/>
              </w:rPr>
              <w:t>Very good consideration of the context of the application, with perceptive use of examples, where relevant.</w:t>
            </w:r>
          </w:p>
          <w:p w:rsidR="00094636" w:rsidRDefault="00094636">
            <w:pPr>
              <w:rPr>
                <w:rFonts w:ascii="Calibri" w:hAnsi="Calibri"/>
                <w:sz w:val="12"/>
                <w:szCs w:val="16"/>
              </w:rPr>
            </w:pPr>
            <w:r>
              <w:rPr>
                <w:rFonts w:ascii="Calibri" w:hAnsi="Calibri"/>
                <w:sz w:val="12"/>
                <w:szCs w:val="16"/>
              </w:rPr>
              <w:t xml:space="preserve">Evidence of some innovation and creativity. </w:t>
            </w:r>
          </w:p>
        </w:tc>
        <w:tc>
          <w:tcPr>
            <w:tcW w:w="597" w:type="pct"/>
            <w:tcBorders>
              <w:top w:val="single" w:sz="4" w:space="0" w:color="auto"/>
              <w:left w:val="dashed" w:sz="4" w:space="0" w:color="auto"/>
              <w:bottom w:val="single" w:sz="4" w:space="0" w:color="auto"/>
              <w:right w:val="dashed" w:sz="4" w:space="0" w:color="auto"/>
            </w:tcBorders>
            <w:hideMark/>
          </w:tcPr>
          <w:p w:rsidR="00094636" w:rsidRDefault="00094636">
            <w:pPr>
              <w:rPr>
                <w:rFonts w:ascii="Calibri" w:hAnsi="Calibri"/>
                <w:sz w:val="12"/>
                <w:szCs w:val="16"/>
              </w:rPr>
            </w:pPr>
            <w:r>
              <w:rPr>
                <w:rFonts w:ascii="Calibri" w:hAnsi="Calibri"/>
                <w:sz w:val="12"/>
                <w:szCs w:val="16"/>
              </w:rPr>
              <w:t>An advanced application of a range of methods, materials, tools and/or techniques.</w:t>
            </w:r>
          </w:p>
          <w:p w:rsidR="00094636" w:rsidRDefault="00094636">
            <w:pPr>
              <w:rPr>
                <w:rFonts w:ascii="Calibri" w:hAnsi="Calibri"/>
                <w:sz w:val="12"/>
                <w:szCs w:val="16"/>
              </w:rPr>
            </w:pPr>
            <w:r>
              <w:rPr>
                <w:rFonts w:ascii="Calibri" w:hAnsi="Calibri"/>
                <w:sz w:val="12"/>
                <w:szCs w:val="16"/>
              </w:rPr>
              <w:t>The context of the application is well considered, with extensive use of relevant examples.</w:t>
            </w:r>
          </w:p>
          <w:p w:rsidR="00094636" w:rsidRDefault="00094636">
            <w:pPr>
              <w:rPr>
                <w:rFonts w:ascii="Calibri" w:hAnsi="Calibri"/>
                <w:sz w:val="12"/>
                <w:szCs w:val="16"/>
              </w:rPr>
            </w:pPr>
            <w:r>
              <w:rPr>
                <w:rFonts w:ascii="Calibri" w:hAnsi="Calibri"/>
                <w:sz w:val="12"/>
                <w:szCs w:val="16"/>
              </w:rPr>
              <w:t>Application and deployment extend beyond established conventions.  Innovation and creativity evident throughout.</w:t>
            </w:r>
          </w:p>
        </w:tc>
        <w:tc>
          <w:tcPr>
            <w:tcW w:w="597" w:type="pct"/>
            <w:tcBorders>
              <w:top w:val="single" w:sz="4" w:space="0" w:color="auto"/>
              <w:left w:val="dashed" w:sz="4" w:space="0" w:color="auto"/>
              <w:bottom w:val="single" w:sz="4" w:space="0" w:color="auto"/>
              <w:right w:val="single" w:sz="4" w:space="0" w:color="auto"/>
            </w:tcBorders>
            <w:hideMark/>
          </w:tcPr>
          <w:p w:rsidR="00094636" w:rsidRDefault="00094636">
            <w:pPr>
              <w:rPr>
                <w:rFonts w:ascii="Calibri" w:hAnsi="Calibri"/>
                <w:sz w:val="12"/>
                <w:szCs w:val="16"/>
              </w:rPr>
            </w:pPr>
            <w:r>
              <w:rPr>
                <w:rFonts w:ascii="Calibri" w:hAnsi="Calibri"/>
                <w:sz w:val="12"/>
                <w:szCs w:val="16"/>
              </w:rPr>
              <w:t>Outstanding levels of application and deployment skills. Assimilation and development of cutting edge processes and techniques.</w:t>
            </w:r>
          </w:p>
        </w:tc>
      </w:tr>
      <w:tr w:rsidR="00094636" w:rsidTr="00094636">
        <w:tc>
          <w:tcPr>
            <w:tcW w:w="821" w:type="pct"/>
            <w:tcBorders>
              <w:top w:val="single" w:sz="4" w:space="0" w:color="auto"/>
              <w:left w:val="single" w:sz="4" w:space="0" w:color="auto"/>
              <w:bottom w:val="single" w:sz="4" w:space="0" w:color="auto"/>
              <w:right w:val="single" w:sz="4" w:space="0" w:color="auto"/>
            </w:tcBorders>
            <w:hideMark/>
          </w:tcPr>
          <w:p w:rsidR="00094636" w:rsidRDefault="00094636">
            <w:pPr>
              <w:rPr>
                <w:rFonts w:ascii="Calibri" w:hAnsi="Calibri"/>
                <w:b/>
                <w:sz w:val="16"/>
                <w:szCs w:val="16"/>
              </w:rPr>
            </w:pPr>
            <w:r>
              <w:rPr>
                <w:rFonts w:ascii="Calibri" w:hAnsi="Calibri"/>
                <w:b/>
                <w:sz w:val="16"/>
                <w:szCs w:val="16"/>
              </w:rPr>
              <w:t xml:space="preserve">5. Skills for Professional Practice </w:t>
            </w:r>
          </w:p>
          <w:p w:rsidR="00094636" w:rsidRDefault="00094636">
            <w:pPr>
              <w:rPr>
                <w:rFonts w:ascii="Calibri" w:hAnsi="Calibri"/>
                <w:b/>
                <w:sz w:val="16"/>
                <w:szCs w:val="16"/>
              </w:rPr>
            </w:pPr>
            <w:r>
              <w:rPr>
                <w:rFonts w:ascii="Calibri" w:hAnsi="Calibri"/>
                <w:sz w:val="16"/>
                <w:szCs w:val="16"/>
              </w:rPr>
              <w:t>Demonstrates attributes expected in professional practice including: individual initiative and collaborative working; deployment of appropriate media to communicate (including written and oral); clarity and effectiveness in presentation and organisation.</w:t>
            </w:r>
          </w:p>
        </w:tc>
        <w:tc>
          <w:tcPr>
            <w:tcW w:w="597" w:type="pct"/>
            <w:tcBorders>
              <w:top w:val="single" w:sz="4" w:space="0" w:color="auto"/>
              <w:left w:val="single" w:sz="4" w:space="0" w:color="auto"/>
              <w:bottom w:val="single" w:sz="4" w:space="0" w:color="auto"/>
              <w:right w:val="dashed" w:sz="4" w:space="0" w:color="auto"/>
            </w:tcBorders>
            <w:hideMark/>
          </w:tcPr>
          <w:p w:rsidR="00094636" w:rsidRDefault="00094636">
            <w:pPr>
              <w:rPr>
                <w:rFonts w:ascii="Calibri" w:hAnsi="Calibri"/>
                <w:sz w:val="12"/>
                <w:szCs w:val="16"/>
              </w:rPr>
            </w:pPr>
            <w:r>
              <w:rPr>
                <w:rFonts w:ascii="Calibri" w:hAnsi="Calibri"/>
                <w:sz w:val="12"/>
                <w:szCs w:val="16"/>
              </w:rPr>
              <w:t>Communication media is inappropriate or misapplied.</w:t>
            </w:r>
          </w:p>
          <w:p w:rsidR="00094636" w:rsidRDefault="00094636">
            <w:pPr>
              <w:rPr>
                <w:rFonts w:ascii="Calibri" w:hAnsi="Calibri"/>
                <w:sz w:val="12"/>
                <w:szCs w:val="16"/>
              </w:rPr>
            </w:pPr>
            <w:r>
              <w:rPr>
                <w:rFonts w:ascii="Calibri" w:hAnsi="Calibri"/>
                <w:sz w:val="12"/>
                <w:szCs w:val="16"/>
              </w:rPr>
              <w:t>Little or no evidence of autonomy in the completion of tasks.</w:t>
            </w:r>
          </w:p>
          <w:p w:rsidR="00094636" w:rsidRDefault="00094636">
            <w:pPr>
              <w:rPr>
                <w:rFonts w:ascii="Calibri" w:hAnsi="Calibri"/>
                <w:sz w:val="12"/>
                <w:szCs w:val="16"/>
              </w:rPr>
            </w:pPr>
            <w:r>
              <w:rPr>
                <w:rFonts w:ascii="Calibri" w:hAnsi="Calibri"/>
                <w:sz w:val="12"/>
                <w:szCs w:val="16"/>
              </w:rPr>
              <w:t>Work is poorly structured and/or largely incoherent.</w:t>
            </w:r>
          </w:p>
        </w:tc>
        <w:tc>
          <w:tcPr>
            <w:tcW w:w="597" w:type="pct"/>
            <w:tcBorders>
              <w:top w:val="single" w:sz="4" w:space="0" w:color="auto"/>
              <w:left w:val="dashed" w:sz="4" w:space="0" w:color="auto"/>
              <w:bottom w:val="single" w:sz="4" w:space="0" w:color="auto"/>
              <w:right w:val="double" w:sz="4" w:space="0" w:color="auto"/>
            </w:tcBorders>
            <w:hideMark/>
          </w:tcPr>
          <w:p w:rsidR="00094636" w:rsidRDefault="00094636">
            <w:pPr>
              <w:rPr>
                <w:rFonts w:ascii="Calibri" w:hAnsi="Calibri"/>
                <w:sz w:val="12"/>
                <w:szCs w:val="16"/>
              </w:rPr>
            </w:pPr>
            <w:r>
              <w:rPr>
                <w:rFonts w:ascii="Calibri" w:hAnsi="Calibri"/>
                <w:sz w:val="12"/>
                <w:szCs w:val="16"/>
              </w:rPr>
              <w:t xml:space="preserve">Media is poorly designed and/or not suitable for the audience. </w:t>
            </w:r>
          </w:p>
          <w:p w:rsidR="00094636" w:rsidRDefault="00094636">
            <w:pPr>
              <w:rPr>
                <w:rFonts w:ascii="Calibri" w:hAnsi="Calibri"/>
                <w:sz w:val="12"/>
                <w:szCs w:val="16"/>
              </w:rPr>
            </w:pPr>
            <w:r>
              <w:rPr>
                <w:rFonts w:ascii="Calibri" w:hAnsi="Calibri"/>
                <w:sz w:val="12"/>
                <w:szCs w:val="16"/>
              </w:rPr>
              <w:t>Poor independent or collaborative initiative.</w:t>
            </w:r>
          </w:p>
          <w:p w:rsidR="00094636" w:rsidRDefault="00094636">
            <w:pPr>
              <w:rPr>
                <w:rFonts w:ascii="Calibri" w:hAnsi="Calibri"/>
                <w:sz w:val="12"/>
                <w:szCs w:val="16"/>
              </w:rPr>
            </w:pPr>
            <w:r>
              <w:rPr>
                <w:rFonts w:ascii="Calibri" w:hAnsi="Calibri"/>
                <w:sz w:val="12"/>
                <w:szCs w:val="16"/>
              </w:rPr>
              <w:t>Work lacks structure, organisation, and/or coherence</w:t>
            </w:r>
          </w:p>
        </w:tc>
        <w:tc>
          <w:tcPr>
            <w:tcW w:w="597" w:type="pct"/>
            <w:tcBorders>
              <w:top w:val="single" w:sz="4" w:space="0" w:color="auto"/>
              <w:left w:val="double" w:sz="4" w:space="0" w:color="auto"/>
              <w:bottom w:val="single" w:sz="4" w:space="0" w:color="auto"/>
              <w:right w:val="dashed" w:sz="4" w:space="0" w:color="auto"/>
            </w:tcBorders>
            <w:hideMark/>
          </w:tcPr>
          <w:p w:rsidR="00094636" w:rsidRDefault="00094636">
            <w:pPr>
              <w:rPr>
                <w:rFonts w:ascii="Calibri" w:hAnsi="Calibri"/>
                <w:sz w:val="12"/>
                <w:szCs w:val="16"/>
              </w:rPr>
            </w:pPr>
            <w:r>
              <w:rPr>
                <w:rFonts w:ascii="Calibri" w:hAnsi="Calibri"/>
                <w:sz w:val="12"/>
                <w:szCs w:val="16"/>
              </w:rPr>
              <w:t xml:space="preserve">Can communicate in a suitable format but with some room for improvement. </w:t>
            </w:r>
          </w:p>
          <w:p w:rsidR="00094636" w:rsidRDefault="00094636">
            <w:pPr>
              <w:rPr>
                <w:rFonts w:ascii="Calibri" w:hAnsi="Calibri"/>
                <w:sz w:val="12"/>
                <w:szCs w:val="16"/>
              </w:rPr>
            </w:pPr>
            <w:r>
              <w:rPr>
                <w:rFonts w:ascii="Calibri" w:hAnsi="Calibri"/>
                <w:sz w:val="12"/>
                <w:szCs w:val="16"/>
              </w:rPr>
              <w:t xml:space="preserve">Can work as part of a team, but with limited involvement in group activities. </w:t>
            </w:r>
          </w:p>
          <w:p w:rsidR="00094636" w:rsidRDefault="00094636">
            <w:pPr>
              <w:rPr>
                <w:rFonts w:ascii="Calibri" w:hAnsi="Calibri"/>
                <w:sz w:val="12"/>
                <w:szCs w:val="16"/>
              </w:rPr>
            </w:pPr>
            <w:r>
              <w:rPr>
                <w:rFonts w:ascii="Calibri" w:hAnsi="Calibri"/>
                <w:sz w:val="12"/>
                <w:szCs w:val="16"/>
              </w:rPr>
              <w:t>Work lacks coherence in places and could be better structured.</w:t>
            </w:r>
          </w:p>
        </w:tc>
        <w:tc>
          <w:tcPr>
            <w:tcW w:w="597" w:type="pct"/>
            <w:tcBorders>
              <w:top w:val="single" w:sz="4" w:space="0" w:color="auto"/>
              <w:left w:val="dashed" w:sz="4" w:space="0" w:color="auto"/>
              <w:bottom w:val="single" w:sz="4" w:space="0" w:color="auto"/>
              <w:right w:val="dashed" w:sz="4" w:space="0" w:color="auto"/>
            </w:tcBorders>
            <w:hideMark/>
          </w:tcPr>
          <w:p w:rsidR="00094636" w:rsidRDefault="00094636">
            <w:pPr>
              <w:rPr>
                <w:rFonts w:ascii="Calibri" w:hAnsi="Calibri"/>
                <w:sz w:val="12"/>
                <w:szCs w:val="16"/>
              </w:rPr>
            </w:pPr>
            <w:r>
              <w:rPr>
                <w:rFonts w:ascii="Calibri" w:hAnsi="Calibri"/>
                <w:sz w:val="12"/>
                <w:szCs w:val="16"/>
              </w:rPr>
              <w:t>Can communicate effectively in a suitable format, but may have minor errors.</w:t>
            </w:r>
          </w:p>
          <w:p w:rsidR="00094636" w:rsidRDefault="00094636">
            <w:pPr>
              <w:rPr>
                <w:rFonts w:ascii="Calibri" w:hAnsi="Calibri"/>
                <w:sz w:val="12"/>
                <w:szCs w:val="16"/>
              </w:rPr>
            </w:pPr>
            <w:r>
              <w:rPr>
                <w:rFonts w:ascii="Calibri" w:hAnsi="Calibri"/>
                <w:sz w:val="12"/>
                <w:szCs w:val="16"/>
              </w:rPr>
              <w:t xml:space="preserve">Can work effectively as part of a team, with clear contribution to group activities. </w:t>
            </w:r>
          </w:p>
          <w:p w:rsidR="00094636" w:rsidRDefault="00094636">
            <w:pPr>
              <w:rPr>
                <w:rFonts w:ascii="Calibri" w:hAnsi="Calibri"/>
                <w:sz w:val="12"/>
                <w:szCs w:val="16"/>
              </w:rPr>
            </w:pPr>
            <w:r>
              <w:rPr>
                <w:rFonts w:ascii="Calibri" w:hAnsi="Calibri"/>
                <w:sz w:val="12"/>
                <w:szCs w:val="16"/>
              </w:rPr>
              <w:t>Mostly coherent work and is in a suitable structure.</w:t>
            </w:r>
          </w:p>
        </w:tc>
        <w:tc>
          <w:tcPr>
            <w:tcW w:w="597" w:type="pct"/>
            <w:tcBorders>
              <w:top w:val="single" w:sz="4" w:space="0" w:color="auto"/>
              <w:left w:val="dashed" w:sz="4" w:space="0" w:color="auto"/>
              <w:bottom w:val="single" w:sz="4" w:space="0" w:color="auto"/>
              <w:right w:val="dashed" w:sz="4" w:space="0" w:color="auto"/>
            </w:tcBorders>
            <w:hideMark/>
          </w:tcPr>
          <w:p w:rsidR="00094636" w:rsidRDefault="00094636">
            <w:pPr>
              <w:rPr>
                <w:rFonts w:ascii="Calibri" w:hAnsi="Calibri"/>
                <w:sz w:val="12"/>
                <w:szCs w:val="16"/>
              </w:rPr>
            </w:pPr>
            <w:r>
              <w:rPr>
                <w:rFonts w:ascii="Calibri" w:hAnsi="Calibri"/>
                <w:sz w:val="12"/>
                <w:szCs w:val="16"/>
              </w:rPr>
              <w:t>Can communicate well, confidently and consistently in a suitable format.</w:t>
            </w:r>
          </w:p>
          <w:p w:rsidR="00094636" w:rsidRDefault="00094636">
            <w:pPr>
              <w:rPr>
                <w:rFonts w:ascii="Calibri" w:hAnsi="Calibri"/>
                <w:sz w:val="12"/>
                <w:szCs w:val="16"/>
              </w:rPr>
            </w:pPr>
            <w:r>
              <w:rPr>
                <w:rFonts w:ascii="Calibri" w:hAnsi="Calibri"/>
                <w:sz w:val="12"/>
                <w:szCs w:val="16"/>
              </w:rPr>
              <w:t xml:space="preserve">Can work very well as part of a team, with very good contribution to group activities. </w:t>
            </w:r>
          </w:p>
          <w:p w:rsidR="00094636" w:rsidRDefault="00094636">
            <w:pPr>
              <w:rPr>
                <w:rFonts w:ascii="Calibri" w:hAnsi="Calibri"/>
                <w:sz w:val="12"/>
                <w:szCs w:val="16"/>
              </w:rPr>
            </w:pPr>
            <w:r>
              <w:rPr>
                <w:rFonts w:ascii="Calibri" w:hAnsi="Calibri"/>
                <w:sz w:val="12"/>
                <w:szCs w:val="16"/>
              </w:rPr>
              <w:t>Work is coherent and fluent and is well structured and organised.</w:t>
            </w:r>
          </w:p>
        </w:tc>
        <w:tc>
          <w:tcPr>
            <w:tcW w:w="597" w:type="pct"/>
            <w:tcBorders>
              <w:top w:val="single" w:sz="4" w:space="0" w:color="auto"/>
              <w:left w:val="dashed" w:sz="4" w:space="0" w:color="auto"/>
              <w:bottom w:val="single" w:sz="4" w:space="0" w:color="auto"/>
              <w:right w:val="dashed" w:sz="4" w:space="0" w:color="auto"/>
            </w:tcBorders>
            <w:hideMark/>
          </w:tcPr>
          <w:p w:rsidR="00094636" w:rsidRDefault="00094636">
            <w:pPr>
              <w:rPr>
                <w:rFonts w:ascii="Calibri" w:hAnsi="Calibri"/>
                <w:sz w:val="12"/>
                <w:szCs w:val="16"/>
              </w:rPr>
            </w:pPr>
            <w:r>
              <w:rPr>
                <w:rFonts w:ascii="Calibri" w:hAnsi="Calibri"/>
                <w:sz w:val="12"/>
                <w:szCs w:val="16"/>
              </w:rPr>
              <w:t>Can communicate professionally and, confidently in a suitable format.</w:t>
            </w:r>
          </w:p>
          <w:p w:rsidR="00094636" w:rsidRDefault="00094636">
            <w:pPr>
              <w:rPr>
                <w:rFonts w:ascii="Calibri" w:hAnsi="Calibri"/>
                <w:sz w:val="12"/>
                <w:szCs w:val="16"/>
              </w:rPr>
            </w:pPr>
            <w:r>
              <w:rPr>
                <w:rFonts w:ascii="Calibri" w:hAnsi="Calibri"/>
                <w:sz w:val="12"/>
                <w:szCs w:val="16"/>
              </w:rPr>
              <w:t>Can work professionally within a team, showing leadership skills as appropriate, managing conflict and meeting obligations.</w:t>
            </w:r>
          </w:p>
          <w:p w:rsidR="00094636" w:rsidRDefault="00094636">
            <w:pPr>
              <w:rPr>
                <w:rFonts w:ascii="Calibri" w:hAnsi="Calibri"/>
                <w:sz w:val="12"/>
                <w:szCs w:val="16"/>
              </w:rPr>
            </w:pPr>
            <w:r>
              <w:rPr>
                <w:rFonts w:ascii="Calibri" w:hAnsi="Calibri"/>
                <w:sz w:val="12"/>
                <w:szCs w:val="16"/>
              </w:rPr>
              <w:t>Work is coherent, very fluent and is presented professionally.</w:t>
            </w:r>
          </w:p>
        </w:tc>
        <w:tc>
          <w:tcPr>
            <w:tcW w:w="597" w:type="pct"/>
            <w:tcBorders>
              <w:top w:val="single" w:sz="4" w:space="0" w:color="auto"/>
              <w:left w:val="dashed" w:sz="4" w:space="0" w:color="auto"/>
              <w:bottom w:val="single" w:sz="4" w:space="0" w:color="auto"/>
              <w:right w:val="single" w:sz="4" w:space="0" w:color="auto"/>
            </w:tcBorders>
            <w:hideMark/>
          </w:tcPr>
          <w:p w:rsidR="00094636" w:rsidRDefault="00094636">
            <w:pPr>
              <w:rPr>
                <w:rFonts w:ascii="Calibri" w:hAnsi="Calibri"/>
                <w:sz w:val="12"/>
                <w:szCs w:val="16"/>
              </w:rPr>
            </w:pPr>
            <w:r>
              <w:rPr>
                <w:rFonts w:ascii="Calibri" w:hAnsi="Calibri"/>
                <w:sz w:val="12"/>
                <w:szCs w:val="16"/>
              </w:rPr>
              <w:t xml:space="preserve">Can communicate with an exceptionally high level of professionalism. </w:t>
            </w:r>
          </w:p>
          <w:p w:rsidR="00094636" w:rsidRDefault="00094636">
            <w:pPr>
              <w:rPr>
                <w:rFonts w:ascii="Calibri" w:hAnsi="Calibri"/>
                <w:sz w:val="12"/>
                <w:szCs w:val="16"/>
              </w:rPr>
            </w:pPr>
            <w:r>
              <w:rPr>
                <w:rFonts w:ascii="Calibri" w:hAnsi="Calibri"/>
                <w:sz w:val="12"/>
                <w:szCs w:val="16"/>
              </w:rPr>
              <w:t>Can work exceptionally well and professionally within a team, showing advanced leadership skills.</w:t>
            </w:r>
          </w:p>
          <w:p w:rsidR="00094636" w:rsidRDefault="00094636">
            <w:pPr>
              <w:rPr>
                <w:rFonts w:ascii="Calibri" w:hAnsi="Calibri"/>
                <w:sz w:val="12"/>
                <w:szCs w:val="16"/>
              </w:rPr>
            </w:pPr>
            <w:r>
              <w:rPr>
                <w:rFonts w:ascii="Calibri" w:hAnsi="Calibri"/>
                <w:sz w:val="12"/>
                <w:szCs w:val="16"/>
              </w:rPr>
              <w:t>Work is exceptionally coherent, very fluent and is presented professionally.</w:t>
            </w:r>
          </w:p>
        </w:tc>
      </w:tr>
    </w:tbl>
    <w:p w:rsidR="00094636" w:rsidRDefault="00094636" w:rsidP="00094636">
      <w:pPr>
        <w:rPr>
          <w:rFonts w:ascii="Calibri" w:hAnsi="Calibri"/>
          <w:sz w:val="18"/>
          <w:szCs w:val="18"/>
        </w:rPr>
      </w:pPr>
    </w:p>
    <w:p w:rsidR="00094636" w:rsidRDefault="00094636" w:rsidP="00094636">
      <w:pPr>
        <w:jc w:val="both"/>
      </w:pPr>
      <w:r>
        <w:lastRenderedPageBreak/>
        <w:br w:type="page"/>
      </w:r>
    </w:p>
    <w:tbl>
      <w:tblPr>
        <w:tblW w:w="10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809"/>
        <w:gridCol w:w="3828"/>
        <w:gridCol w:w="1842"/>
        <w:gridCol w:w="3119"/>
      </w:tblGrid>
      <w:tr w:rsidR="00094636" w:rsidTr="00094636">
        <w:trPr>
          <w:trHeight w:val="75"/>
        </w:trPr>
        <w:tc>
          <w:tcPr>
            <w:tcW w:w="10598"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rsidR="00094636" w:rsidRDefault="00094636">
            <w:pPr>
              <w:rPr>
                <w:rFonts w:ascii="Calibri" w:hAnsi="Calibri" w:cs="Calibri"/>
                <w:b/>
                <w:color w:val="000000"/>
              </w:rPr>
            </w:pPr>
            <w:r>
              <w:rPr>
                <w:rFonts w:ascii="Calibri" w:hAnsi="Calibri" w:cs="Calibri"/>
                <w:b/>
                <w:color w:val="000000"/>
                <w:sz w:val="40"/>
              </w:rPr>
              <w:lastRenderedPageBreak/>
              <w:t xml:space="preserve">Student Self Evaluation Form </w:t>
            </w:r>
          </w:p>
        </w:tc>
      </w:tr>
      <w:tr w:rsidR="00094636" w:rsidTr="00094636">
        <w:tc>
          <w:tcPr>
            <w:tcW w:w="1809" w:type="dxa"/>
            <w:tcBorders>
              <w:top w:val="single" w:sz="8" w:space="0" w:color="000000"/>
              <w:left w:val="single" w:sz="8" w:space="0" w:color="000000"/>
              <w:bottom w:val="single" w:sz="8" w:space="0" w:color="000000"/>
              <w:right w:val="single" w:sz="8" w:space="0" w:color="000000"/>
            </w:tcBorders>
            <w:shd w:val="clear" w:color="auto" w:fill="D9D9D9"/>
            <w:hideMark/>
          </w:tcPr>
          <w:p w:rsidR="00094636" w:rsidRDefault="00094636">
            <w:pPr>
              <w:spacing w:before="120" w:after="120"/>
              <w:jc w:val="both"/>
              <w:rPr>
                <w:rFonts w:ascii="Calibri" w:hAnsi="Calibri" w:cs="Calibri"/>
                <w:b/>
              </w:rPr>
            </w:pPr>
            <w:r>
              <w:rPr>
                <w:rFonts w:ascii="Calibri" w:hAnsi="Calibri" w:cs="Calibri"/>
                <w:b/>
              </w:rPr>
              <w:t>Student name:</w:t>
            </w:r>
          </w:p>
        </w:tc>
        <w:tc>
          <w:tcPr>
            <w:tcW w:w="3828" w:type="dxa"/>
            <w:tcBorders>
              <w:top w:val="single" w:sz="8" w:space="0" w:color="000000"/>
              <w:left w:val="single" w:sz="8" w:space="0" w:color="000000"/>
              <w:bottom w:val="single" w:sz="8" w:space="0" w:color="000000"/>
              <w:right w:val="single" w:sz="8" w:space="0" w:color="000000"/>
            </w:tcBorders>
          </w:tcPr>
          <w:p w:rsidR="00094636" w:rsidRDefault="00094636">
            <w:pPr>
              <w:spacing w:before="120" w:after="120"/>
              <w:jc w:val="both"/>
              <w:rPr>
                <w:rFonts w:ascii="Calibri" w:hAnsi="Calibri" w:cs="Calibri"/>
                <w:b/>
              </w:rPr>
            </w:pPr>
          </w:p>
        </w:tc>
        <w:tc>
          <w:tcPr>
            <w:tcW w:w="1842" w:type="dxa"/>
            <w:tcBorders>
              <w:top w:val="single" w:sz="8" w:space="0" w:color="000000"/>
              <w:left w:val="single" w:sz="8" w:space="0" w:color="000000"/>
              <w:bottom w:val="single" w:sz="8" w:space="0" w:color="000000"/>
              <w:right w:val="single" w:sz="8" w:space="0" w:color="000000"/>
            </w:tcBorders>
            <w:shd w:val="clear" w:color="auto" w:fill="D9D9D9"/>
            <w:hideMark/>
          </w:tcPr>
          <w:p w:rsidR="00094636" w:rsidRDefault="00094636">
            <w:pPr>
              <w:spacing w:before="120" w:after="120"/>
              <w:jc w:val="both"/>
              <w:rPr>
                <w:rFonts w:ascii="Calibri" w:hAnsi="Calibri" w:cs="Calibri"/>
                <w:b/>
              </w:rPr>
            </w:pPr>
            <w:r>
              <w:rPr>
                <w:rFonts w:ascii="Calibri" w:hAnsi="Calibri" w:cs="Calibri"/>
                <w:b/>
              </w:rPr>
              <w:t>Student P number:</w:t>
            </w:r>
          </w:p>
        </w:tc>
        <w:tc>
          <w:tcPr>
            <w:tcW w:w="3119" w:type="dxa"/>
            <w:tcBorders>
              <w:top w:val="single" w:sz="8" w:space="0" w:color="000000"/>
              <w:left w:val="single" w:sz="8" w:space="0" w:color="000000"/>
              <w:bottom w:val="single" w:sz="8" w:space="0" w:color="000000"/>
              <w:right w:val="single" w:sz="8" w:space="0" w:color="000000"/>
            </w:tcBorders>
          </w:tcPr>
          <w:p w:rsidR="00094636" w:rsidRDefault="00094636">
            <w:pPr>
              <w:spacing w:before="120" w:after="120"/>
              <w:jc w:val="both"/>
              <w:rPr>
                <w:rFonts w:ascii="Calibri" w:hAnsi="Calibri" w:cs="Calibri"/>
                <w:b/>
              </w:rPr>
            </w:pPr>
          </w:p>
        </w:tc>
      </w:tr>
      <w:tr w:rsidR="00094636" w:rsidTr="00094636">
        <w:tc>
          <w:tcPr>
            <w:tcW w:w="1809" w:type="dxa"/>
            <w:tcBorders>
              <w:top w:val="single" w:sz="8" w:space="0" w:color="000000"/>
              <w:left w:val="single" w:sz="8" w:space="0" w:color="000000"/>
              <w:bottom w:val="single" w:sz="8" w:space="0" w:color="000000"/>
              <w:right w:val="single" w:sz="8" w:space="0" w:color="000000"/>
            </w:tcBorders>
            <w:shd w:val="clear" w:color="auto" w:fill="D9D9D9"/>
            <w:hideMark/>
          </w:tcPr>
          <w:p w:rsidR="00094636" w:rsidRDefault="00094636">
            <w:pPr>
              <w:spacing w:before="120" w:after="120"/>
              <w:jc w:val="both"/>
              <w:rPr>
                <w:rFonts w:ascii="Calibri" w:hAnsi="Calibri" w:cs="Calibri"/>
                <w:b/>
              </w:rPr>
            </w:pPr>
            <w:r>
              <w:rPr>
                <w:rFonts w:ascii="Calibri" w:hAnsi="Calibri" w:cs="Calibri"/>
                <w:b/>
              </w:rPr>
              <w:t>Programme:</w:t>
            </w:r>
          </w:p>
        </w:tc>
        <w:tc>
          <w:tcPr>
            <w:tcW w:w="3828" w:type="dxa"/>
            <w:tcBorders>
              <w:top w:val="single" w:sz="8" w:space="0" w:color="000000"/>
              <w:left w:val="single" w:sz="8" w:space="0" w:color="000000"/>
              <w:bottom w:val="single" w:sz="8" w:space="0" w:color="000000"/>
              <w:right w:val="single" w:sz="8" w:space="0" w:color="000000"/>
            </w:tcBorders>
          </w:tcPr>
          <w:p w:rsidR="00094636" w:rsidRDefault="00094636">
            <w:pPr>
              <w:spacing w:before="120" w:after="120"/>
              <w:jc w:val="both"/>
              <w:rPr>
                <w:rFonts w:ascii="Calibri" w:hAnsi="Calibri" w:cs="Calibri"/>
                <w:b/>
              </w:rPr>
            </w:pPr>
          </w:p>
        </w:tc>
        <w:tc>
          <w:tcPr>
            <w:tcW w:w="1842" w:type="dxa"/>
            <w:tcBorders>
              <w:top w:val="single" w:sz="8" w:space="0" w:color="000000"/>
              <w:left w:val="single" w:sz="8" w:space="0" w:color="000000"/>
              <w:bottom w:val="single" w:sz="8" w:space="0" w:color="000000"/>
              <w:right w:val="single" w:sz="8" w:space="0" w:color="000000"/>
            </w:tcBorders>
            <w:shd w:val="clear" w:color="auto" w:fill="D9D9D9"/>
            <w:hideMark/>
          </w:tcPr>
          <w:p w:rsidR="00094636" w:rsidRDefault="00094636">
            <w:pPr>
              <w:spacing w:before="120" w:after="120"/>
              <w:jc w:val="both"/>
              <w:rPr>
                <w:rFonts w:ascii="Calibri" w:hAnsi="Calibri" w:cs="Calibri"/>
                <w:b/>
              </w:rPr>
            </w:pPr>
            <w:r>
              <w:rPr>
                <w:rFonts w:ascii="Calibri" w:hAnsi="Calibri" w:cs="Calibri"/>
                <w:b/>
              </w:rPr>
              <w:t xml:space="preserve">Year of programme </w:t>
            </w:r>
          </w:p>
        </w:tc>
        <w:tc>
          <w:tcPr>
            <w:tcW w:w="3119" w:type="dxa"/>
            <w:tcBorders>
              <w:top w:val="single" w:sz="8" w:space="0" w:color="000000"/>
              <w:left w:val="single" w:sz="8" w:space="0" w:color="000000"/>
              <w:bottom w:val="single" w:sz="8" w:space="0" w:color="000000"/>
              <w:right w:val="single" w:sz="8" w:space="0" w:color="000000"/>
            </w:tcBorders>
          </w:tcPr>
          <w:p w:rsidR="00094636" w:rsidRDefault="00094636">
            <w:pPr>
              <w:spacing w:before="120" w:after="120"/>
              <w:jc w:val="both"/>
              <w:rPr>
                <w:rFonts w:ascii="Calibri" w:hAnsi="Calibri" w:cs="Calibri"/>
                <w:b/>
              </w:rPr>
            </w:pPr>
          </w:p>
        </w:tc>
      </w:tr>
      <w:tr w:rsidR="00094636" w:rsidTr="00094636">
        <w:tc>
          <w:tcPr>
            <w:tcW w:w="1809" w:type="dxa"/>
            <w:tcBorders>
              <w:top w:val="single" w:sz="8" w:space="0" w:color="000000"/>
              <w:left w:val="single" w:sz="8" w:space="0" w:color="000000"/>
              <w:bottom w:val="single" w:sz="8" w:space="0" w:color="000000"/>
              <w:right w:val="single" w:sz="8" w:space="0" w:color="000000"/>
            </w:tcBorders>
            <w:shd w:val="clear" w:color="auto" w:fill="D9D9D9"/>
            <w:hideMark/>
          </w:tcPr>
          <w:p w:rsidR="00094636" w:rsidRDefault="00094636">
            <w:pPr>
              <w:spacing w:before="120" w:after="120"/>
              <w:jc w:val="both"/>
              <w:rPr>
                <w:rFonts w:ascii="Calibri" w:hAnsi="Calibri" w:cs="Calibri"/>
                <w:b/>
              </w:rPr>
            </w:pPr>
            <w:r>
              <w:rPr>
                <w:rFonts w:ascii="Calibri" w:hAnsi="Calibri" w:cs="Calibri"/>
                <w:b/>
              </w:rPr>
              <w:t>Assignment Title:</w:t>
            </w:r>
          </w:p>
        </w:tc>
        <w:tc>
          <w:tcPr>
            <w:tcW w:w="8789" w:type="dxa"/>
            <w:gridSpan w:val="3"/>
            <w:tcBorders>
              <w:top w:val="single" w:sz="8" w:space="0" w:color="000000"/>
              <w:left w:val="single" w:sz="8" w:space="0" w:color="000000"/>
              <w:bottom w:val="single" w:sz="8" w:space="0" w:color="000000"/>
              <w:right w:val="single" w:sz="8" w:space="0" w:color="000000"/>
            </w:tcBorders>
          </w:tcPr>
          <w:p w:rsidR="00094636" w:rsidRDefault="00094636"/>
        </w:tc>
      </w:tr>
    </w:tbl>
    <w:p w:rsidR="00094636" w:rsidRDefault="00094636" w:rsidP="00094636">
      <w:pPr>
        <w:pStyle w:val="BodyText1"/>
        <w:jc w:val="both"/>
        <w:rPr>
          <w:rFonts w:ascii="Calibri" w:hAnsi="Calibri"/>
          <w:sz w:val="20"/>
        </w:rPr>
      </w:pPr>
    </w:p>
    <w:p w:rsidR="00094636" w:rsidRDefault="00094636" w:rsidP="00094636">
      <w:pPr>
        <w:pStyle w:val="BodyText1"/>
        <w:jc w:val="both"/>
        <w:rPr>
          <w:rFonts w:ascii="Calibri" w:hAnsi="Calibri"/>
          <w:sz w:val="22"/>
          <w:szCs w:val="22"/>
        </w:rPr>
      </w:pPr>
      <w:r>
        <w:rPr>
          <w:rFonts w:ascii="Calibri" w:hAnsi="Calibri"/>
          <w:sz w:val="22"/>
          <w:szCs w:val="22"/>
        </w:rPr>
        <w:t xml:space="preserve">This section repeats in brief the common assessment criteria detailed on previous pages. The </w:t>
      </w:r>
      <w:r>
        <w:rPr>
          <w:rFonts w:ascii="Calibri" w:hAnsi="Calibri"/>
          <w:i/>
          <w:sz w:val="22"/>
          <w:szCs w:val="22"/>
        </w:rPr>
        <w:t>extent</w:t>
      </w:r>
      <w:r>
        <w:rPr>
          <w:rFonts w:ascii="Calibri" w:hAnsi="Calibri"/>
          <w:sz w:val="22"/>
          <w:szCs w:val="22"/>
        </w:rPr>
        <w:t xml:space="preserve"> to which these are demonstrated by you determines your grade. Using these criteria, tick the box that best indicates the level of achievement you feel you have achieved with regard to each of them. </w:t>
      </w:r>
    </w:p>
    <w:p w:rsidR="00094636" w:rsidRDefault="00094636" w:rsidP="00094636">
      <w:pPr>
        <w:pStyle w:val="BodyText1"/>
        <w:jc w:val="both"/>
        <w:rPr>
          <w:rFonts w:ascii="Calibri" w:hAnsi="Calibri"/>
          <w:b/>
          <w:sz w:val="22"/>
          <w:szCs w:val="22"/>
        </w:rPr>
      </w:pPr>
    </w:p>
    <w:p w:rsidR="00094636" w:rsidRDefault="00094636" w:rsidP="00094636">
      <w:pPr>
        <w:rPr>
          <w:rFonts w:ascii="Calibri" w:hAnsi="Calibri"/>
          <w:b/>
          <w:sz w:val="22"/>
          <w:szCs w:val="22"/>
        </w:rPr>
        <w:sectPr w:rsidR="00094636">
          <w:type w:val="continuous"/>
          <w:pgSz w:w="11894" w:h="16834"/>
          <w:pgMar w:top="720" w:right="720" w:bottom="720" w:left="720" w:header="706" w:footer="454" w:gutter="0"/>
          <w:paperSrc w:first="1" w:other="1"/>
          <w:cols w:space="720"/>
        </w:sectPr>
      </w:pPr>
    </w:p>
    <w:tbl>
      <w:tblPr>
        <w:tblW w:w="4950" w:type="pct"/>
        <w:tblLook w:val="04A0" w:firstRow="1" w:lastRow="0" w:firstColumn="1" w:lastColumn="0" w:noHBand="0" w:noVBand="1"/>
      </w:tblPr>
      <w:tblGrid>
        <w:gridCol w:w="1922"/>
        <w:gridCol w:w="1021"/>
        <w:gridCol w:w="1113"/>
        <w:gridCol w:w="16"/>
        <w:gridCol w:w="1007"/>
        <w:gridCol w:w="1023"/>
        <w:gridCol w:w="24"/>
        <w:gridCol w:w="972"/>
        <w:gridCol w:w="9"/>
        <w:gridCol w:w="1023"/>
        <w:gridCol w:w="1020"/>
      </w:tblGrid>
      <w:tr w:rsidR="00094636" w:rsidTr="00094636">
        <w:tc>
          <w:tcPr>
            <w:tcW w:w="1055"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094636" w:rsidRDefault="00094636">
            <w:pPr>
              <w:rPr>
                <w:rFonts w:ascii="Calibri" w:hAnsi="Calibri"/>
                <w:b/>
                <w:sz w:val="22"/>
              </w:rPr>
            </w:pPr>
            <w:r>
              <w:rPr>
                <w:rFonts w:ascii="Calibri" w:hAnsi="Calibri"/>
                <w:b/>
                <w:sz w:val="22"/>
                <w:szCs w:val="16"/>
              </w:rPr>
              <w:lastRenderedPageBreak/>
              <w:t xml:space="preserve">Common Assessment Criteria </w:t>
            </w:r>
            <w:r>
              <w:rPr>
                <w:rFonts w:ascii="Calibri" w:hAnsi="Calibri"/>
                <w:b/>
                <w:sz w:val="22"/>
              </w:rPr>
              <w:t>Applied</w:t>
            </w:r>
          </w:p>
        </w:tc>
        <w:tc>
          <w:tcPr>
            <w:tcW w:w="3945" w:type="pct"/>
            <w:gridSpan w:val="10"/>
            <w:tcBorders>
              <w:top w:val="single" w:sz="4" w:space="0" w:color="auto"/>
              <w:left w:val="single" w:sz="4" w:space="0" w:color="auto"/>
              <w:bottom w:val="single" w:sz="4" w:space="0" w:color="auto"/>
              <w:right w:val="single" w:sz="4" w:space="0" w:color="auto"/>
            </w:tcBorders>
            <w:shd w:val="clear" w:color="auto" w:fill="BFBFBF"/>
            <w:hideMark/>
          </w:tcPr>
          <w:p w:rsidR="00094636" w:rsidRDefault="00094636">
            <w:pPr>
              <w:rPr>
                <w:rFonts w:ascii="Calibri" w:hAnsi="Calibri"/>
                <w:b/>
                <w:sz w:val="22"/>
              </w:rPr>
            </w:pPr>
            <w:r>
              <w:rPr>
                <w:rFonts w:ascii="Calibri" w:hAnsi="Calibri"/>
                <w:b/>
                <w:sz w:val="22"/>
              </w:rPr>
              <w:t>Level of Achievement</w:t>
            </w:r>
          </w:p>
        </w:tc>
      </w:tr>
      <w:tr w:rsidR="00094636" w:rsidTr="00094636">
        <w:trPr>
          <w:trHeight w:val="5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4636" w:rsidRDefault="00094636">
            <w:pPr>
              <w:rPr>
                <w:rFonts w:ascii="Calibri" w:hAnsi="Calibri"/>
                <w:b/>
                <w:sz w:val="22"/>
              </w:rPr>
            </w:pPr>
          </w:p>
        </w:tc>
        <w:tc>
          <w:tcPr>
            <w:tcW w:w="1136" w:type="pct"/>
            <w:gridSpan w:val="3"/>
            <w:tcBorders>
              <w:top w:val="single" w:sz="4" w:space="0" w:color="auto"/>
              <w:left w:val="single" w:sz="4" w:space="0" w:color="auto"/>
              <w:bottom w:val="single" w:sz="4" w:space="0" w:color="auto"/>
              <w:right w:val="double" w:sz="4" w:space="0" w:color="auto"/>
            </w:tcBorders>
            <w:shd w:val="clear" w:color="auto" w:fill="BFBFBF"/>
          </w:tcPr>
          <w:p w:rsidR="00094636" w:rsidRDefault="00094636">
            <w:pPr>
              <w:rPr>
                <w:rFonts w:ascii="Calibri" w:hAnsi="Calibri"/>
                <w:sz w:val="18"/>
              </w:rPr>
            </w:pPr>
          </w:p>
          <w:p w:rsidR="00094636" w:rsidRDefault="00094636">
            <w:pPr>
              <w:jc w:val="center"/>
              <w:rPr>
                <w:rFonts w:ascii="Calibri" w:hAnsi="Calibri"/>
                <w:b/>
                <w:sz w:val="18"/>
              </w:rPr>
            </w:pPr>
            <w:r>
              <w:rPr>
                <w:rFonts w:ascii="Calibri" w:hAnsi="Calibri"/>
                <w:b/>
                <w:sz w:val="18"/>
              </w:rPr>
              <w:t>REFER</w:t>
            </w:r>
          </w:p>
        </w:tc>
        <w:tc>
          <w:tcPr>
            <w:tcW w:w="1137" w:type="pct"/>
            <w:gridSpan w:val="3"/>
            <w:tcBorders>
              <w:top w:val="single" w:sz="4" w:space="0" w:color="auto"/>
              <w:left w:val="double" w:sz="4" w:space="0" w:color="auto"/>
              <w:bottom w:val="single" w:sz="4" w:space="0" w:color="auto"/>
              <w:right w:val="dashed" w:sz="4" w:space="0" w:color="auto"/>
            </w:tcBorders>
            <w:shd w:val="clear" w:color="auto" w:fill="BFBFBF"/>
          </w:tcPr>
          <w:p w:rsidR="00094636" w:rsidRDefault="00094636">
            <w:pPr>
              <w:jc w:val="center"/>
              <w:rPr>
                <w:rFonts w:ascii="Calibri" w:hAnsi="Calibri"/>
                <w:b/>
                <w:sz w:val="18"/>
              </w:rPr>
            </w:pPr>
          </w:p>
          <w:p w:rsidR="00094636" w:rsidRDefault="00094636">
            <w:pPr>
              <w:jc w:val="center"/>
              <w:rPr>
                <w:rFonts w:ascii="Calibri" w:hAnsi="Calibri"/>
                <w:b/>
                <w:sz w:val="18"/>
              </w:rPr>
            </w:pPr>
            <w:r>
              <w:rPr>
                <w:rFonts w:ascii="Calibri" w:hAnsi="Calibri"/>
                <w:b/>
                <w:sz w:val="18"/>
              </w:rPr>
              <w:t>PASS</w:t>
            </w:r>
          </w:p>
        </w:tc>
        <w:tc>
          <w:tcPr>
            <w:tcW w:w="536" w:type="pct"/>
            <w:tcBorders>
              <w:top w:val="single" w:sz="4" w:space="0" w:color="auto"/>
              <w:left w:val="dashed" w:sz="4" w:space="0" w:color="auto"/>
              <w:bottom w:val="single" w:sz="4" w:space="0" w:color="auto"/>
              <w:right w:val="dashed" w:sz="4" w:space="0" w:color="auto"/>
            </w:tcBorders>
            <w:shd w:val="clear" w:color="auto" w:fill="BFBFBF"/>
          </w:tcPr>
          <w:p w:rsidR="00094636" w:rsidRDefault="00094636">
            <w:pPr>
              <w:rPr>
                <w:rFonts w:ascii="Calibri" w:hAnsi="Calibri"/>
                <w:b/>
                <w:sz w:val="18"/>
              </w:rPr>
            </w:pPr>
          </w:p>
          <w:p w:rsidR="00094636" w:rsidRDefault="00094636">
            <w:pPr>
              <w:jc w:val="center"/>
              <w:rPr>
                <w:rFonts w:ascii="Calibri" w:hAnsi="Calibri"/>
                <w:b/>
                <w:sz w:val="18"/>
              </w:rPr>
            </w:pPr>
            <w:r>
              <w:rPr>
                <w:rFonts w:ascii="Calibri" w:hAnsi="Calibri"/>
                <w:b/>
                <w:sz w:val="18"/>
              </w:rPr>
              <w:t>MERIT</w:t>
            </w:r>
          </w:p>
        </w:tc>
        <w:tc>
          <w:tcPr>
            <w:tcW w:w="1136" w:type="pct"/>
            <w:gridSpan w:val="3"/>
            <w:tcBorders>
              <w:top w:val="single" w:sz="4" w:space="0" w:color="auto"/>
              <w:left w:val="dashed" w:sz="4" w:space="0" w:color="auto"/>
              <w:bottom w:val="single" w:sz="4" w:space="0" w:color="auto"/>
              <w:right w:val="single" w:sz="4" w:space="0" w:color="auto"/>
            </w:tcBorders>
            <w:shd w:val="clear" w:color="auto" w:fill="BFBFBF"/>
          </w:tcPr>
          <w:p w:rsidR="00094636" w:rsidRDefault="00094636">
            <w:pPr>
              <w:rPr>
                <w:rFonts w:ascii="Calibri" w:hAnsi="Calibri"/>
                <w:b/>
                <w:sz w:val="18"/>
              </w:rPr>
            </w:pPr>
          </w:p>
          <w:p w:rsidR="00094636" w:rsidRDefault="00094636">
            <w:pPr>
              <w:jc w:val="center"/>
              <w:rPr>
                <w:rFonts w:ascii="Calibri" w:hAnsi="Calibri"/>
                <w:b/>
                <w:sz w:val="18"/>
              </w:rPr>
            </w:pPr>
            <w:r>
              <w:rPr>
                <w:rFonts w:ascii="Calibri" w:hAnsi="Calibri"/>
                <w:b/>
                <w:sz w:val="18"/>
              </w:rPr>
              <w:t>DISTINCTION</w:t>
            </w:r>
          </w:p>
        </w:tc>
      </w:tr>
      <w:tr w:rsidR="00094636" w:rsidTr="00094636">
        <w:trPr>
          <w:trHeight w:val="450"/>
        </w:trPr>
        <w:tc>
          <w:tcPr>
            <w:tcW w:w="1055" w:type="pct"/>
            <w:tcBorders>
              <w:top w:val="single" w:sz="4" w:space="0" w:color="auto"/>
              <w:left w:val="single" w:sz="4" w:space="0" w:color="auto"/>
              <w:bottom w:val="nil"/>
              <w:right w:val="single" w:sz="4" w:space="0" w:color="auto"/>
            </w:tcBorders>
            <w:shd w:val="clear" w:color="auto" w:fill="BFBFBF"/>
          </w:tcPr>
          <w:p w:rsidR="00094636" w:rsidRDefault="00094636">
            <w:pPr>
              <w:rPr>
                <w:rFonts w:ascii="Calibri" w:hAnsi="Calibri"/>
                <w:b/>
                <w:szCs w:val="16"/>
              </w:rPr>
            </w:pPr>
          </w:p>
        </w:tc>
        <w:tc>
          <w:tcPr>
            <w:tcW w:w="563" w:type="pct"/>
            <w:tcBorders>
              <w:top w:val="single" w:sz="4" w:space="0" w:color="auto"/>
              <w:left w:val="single" w:sz="4" w:space="0" w:color="auto"/>
              <w:bottom w:val="nil"/>
              <w:right w:val="dashed" w:sz="4" w:space="0" w:color="auto"/>
            </w:tcBorders>
            <w:shd w:val="clear" w:color="auto" w:fill="BFBFBF"/>
            <w:vAlign w:val="center"/>
            <w:hideMark/>
          </w:tcPr>
          <w:p w:rsidR="00094636" w:rsidRDefault="00094636">
            <w:pPr>
              <w:spacing w:after="120"/>
              <w:jc w:val="center"/>
              <w:rPr>
                <w:rFonts w:ascii="Calibri" w:hAnsi="Calibri"/>
                <w:b/>
                <w:sz w:val="12"/>
                <w:szCs w:val="16"/>
              </w:rPr>
            </w:pPr>
            <w:r>
              <w:rPr>
                <w:rFonts w:ascii="Calibri" w:hAnsi="Calibri"/>
                <w:b/>
                <w:sz w:val="12"/>
                <w:szCs w:val="16"/>
              </w:rPr>
              <w:t>OUTRIGHT FAIL</w:t>
            </w:r>
          </w:p>
        </w:tc>
        <w:tc>
          <w:tcPr>
            <w:tcW w:w="564" w:type="pct"/>
            <w:tcBorders>
              <w:top w:val="single" w:sz="4" w:space="0" w:color="auto"/>
              <w:left w:val="dashed" w:sz="4" w:space="0" w:color="auto"/>
              <w:bottom w:val="nil"/>
              <w:right w:val="double" w:sz="4" w:space="0" w:color="auto"/>
            </w:tcBorders>
            <w:shd w:val="clear" w:color="auto" w:fill="BFBFBF"/>
            <w:vAlign w:val="center"/>
            <w:hideMark/>
          </w:tcPr>
          <w:p w:rsidR="00094636" w:rsidRDefault="00094636">
            <w:pPr>
              <w:spacing w:after="120"/>
              <w:jc w:val="center"/>
              <w:rPr>
                <w:rFonts w:ascii="Calibri" w:hAnsi="Calibri"/>
                <w:b/>
                <w:sz w:val="12"/>
                <w:szCs w:val="16"/>
              </w:rPr>
            </w:pPr>
            <w:r>
              <w:rPr>
                <w:rFonts w:ascii="Calibri" w:hAnsi="Calibri"/>
                <w:b/>
                <w:sz w:val="12"/>
                <w:szCs w:val="16"/>
              </w:rPr>
              <w:t>UNSATISFACTORY</w:t>
            </w:r>
          </w:p>
        </w:tc>
        <w:tc>
          <w:tcPr>
            <w:tcW w:w="564" w:type="pct"/>
            <w:gridSpan w:val="2"/>
            <w:tcBorders>
              <w:top w:val="single" w:sz="4" w:space="0" w:color="auto"/>
              <w:left w:val="double" w:sz="4" w:space="0" w:color="auto"/>
              <w:bottom w:val="nil"/>
              <w:right w:val="dashed" w:sz="4" w:space="0" w:color="auto"/>
            </w:tcBorders>
            <w:shd w:val="clear" w:color="auto" w:fill="BFBFBF"/>
            <w:vAlign w:val="center"/>
            <w:hideMark/>
          </w:tcPr>
          <w:p w:rsidR="00094636" w:rsidRDefault="00094636">
            <w:pPr>
              <w:spacing w:after="120"/>
              <w:jc w:val="center"/>
              <w:rPr>
                <w:rFonts w:ascii="Calibri" w:hAnsi="Calibri"/>
                <w:b/>
                <w:sz w:val="12"/>
                <w:szCs w:val="16"/>
              </w:rPr>
            </w:pPr>
            <w:r>
              <w:rPr>
                <w:rFonts w:ascii="Calibri" w:hAnsi="Calibri"/>
                <w:b/>
                <w:sz w:val="12"/>
                <w:szCs w:val="16"/>
              </w:rPr>
              <w:t>SATISFACTORY</w:t>
            </w:r>
          </w:p>
        </w:tc>
        <w:tc>
          <w:tcPr>
            <w:tcW w:w="564" w:type="pct"/>
            <w:tcBorders>
              <w:top w:val="single" w:sz="4" w:space="0" w:color="auto"/>
              <w:left w:val="dashed" w:sz="4" w:space="0" w:color="auto"/>
              <w:bottom w:val="nil"/>
              <w:right w:val="dashed" w:sz="4" w:space="0" w:color="auto"/>
            </w:tcBorders>
            <w:shd w:val="clear" w:color="auto" w:fill="BFBFBF"/>
            <w:vAlign w:val="center"/>
            <w:hideMark/>
          </w:tcPr>
          <w:p w:rsidR="00094636" w:rsidRDefault="00094636">
            <w:pPr>
              <w:spacing w:after="120"/>
              <w:jc w:val="center"/>
              <w:rPr>
                <w:rFonts w:ascii="Calibri" w:hAnsi="Calibri"/>
                <w:b/>
                <w:sz w:val="12"/>
                <w:szCs w:val="16"/>
              </w:rPr>
            </w:pPr>
            <w:r>
              <w:rPr>
                <w:rFonts w:ascii="Calibri" w:hAnsi="Calibri"/>
                <w:b/>
                <w:sz w:val="12"/>
                <w:szCs w:val="16"/>
              </w:rPr>
              <w:t>GOOD</w:t>
            </w:r>
          </w:p>
        </w:tc>
        <w:tc>
          <w:tcPr>
            <w:tcW w:w="564" w:type="pct"/>
            <w:gridSpan w:val="3"/>
            <w:tcBorders>
              <w:top w:val="single" w:sz="4" w:space="0" w:color="auto"/>
              <w:left w:val="dashed" w:sz="4" w:space="0" w:color="auto"/>
              <w:bottom w:val="nil"/>
              <w:right w:val="dashed" w:sz="4" w:space="0" w:color="auto"/>
            </w:tcBorders>
            <w:shd w:val="clear" w:color="auto" w:fill="BFBFBF"/>
            <w:vAlign w:val="center"/>
            <w:hideMark/>
          </w:tcPr>
          <w:p w:rsidR="00094636" w:rsidRDefault="00094636">
            <w:pPr>
              <w:spacing w:after="120"/>
              <w:jc w:val="center"/>
              <w:rPr>
                <w:rFonts w:ascii="Calibri" w:hAnsi="Calibri"/>
                <w:b/>
                <w:sz w:val="12"/>
                <w:szCs w:val="16"/>
              </w:rPr>
            </w:pPr>
            <w:r>
              <w:rPr>
                <w:rFonts w:ascii="Calibri" w:hAnsi="Calibri"/>
                <w:b/>
                <w:sz w:val="12"/>
                <w:szCs w:val="16"/>
              </w:rPr>
              <w:t>VERY GOOD</w:t>
            </w:r>
          </w:p>
        </w:tc>
        <w:tc>
          <w:tcPr>
            <w:tcW w:w="564" w:type="pct"/>
            <w:tcBorders>
              <w:top w:val="single" w:sz="4" w:space="0" w:color="auto"/>
              <w:left w:val="dashed" w:sz="4" w:space="0" w:color="auto"/>
              <w:bottom w:val="nil"/>
              <w:right w:val="dashed" w:sz="4" w:space="0" w:color="auto"/>
            </w:tcBorders>
            <w:shd w:val="clear" w:color="auto" w:fill="BFBFBF"/>
            <w:vAlign w:val="center"/>
            <w:hideMark/>
          </w:tcPr>
          <w:p w:rsidR="00094636" w:rsidRDefault="00094636">
            <w:pPr>
              <w:spacing w:after="120"/>
              <w:jc w:val="center"/>
              <w:rPr>
                <w:rFonts w:ascii="Calibri" w:hAnsi="Calibri"/>
                <w:b/>
                <w:sz w:val="12"/>
                <w:szCs w:val="16"/>
              </w:rPr>
            </w:pPr>
            <w:r>
              <w:rPr>
                <w:rFonts w:ascii="Calibri" w:hAnsi="Calibri"/>
                <w:b/>
                <w:sz w:val="12"/>
                <w:szCs w:val="16"/>
              </w:rPr>
              <w:t>EXCELLENT</w:t>
            </w:r>
          </w:p>
        </w:tc>
        <w:tc>
          <w:tcPr>
            <w:tcW w:w="562" w:type="pct"/>
            <w:tcBorders>
              <w:top w:val="single" w:sz="4" w:space="0" w:color="auto"/>
              <w:left w:val="dashed" w:sz="4" w:space="0" w:color="auto"/>
              <w:bottom w:val="nil"/>
              <w:right w:val="single" w:sz="4" w:space="0" w:color="auto"/>
            </w:tcBorders>
            <w:shd w:val="clear" w:color="auto" w:fill="BFBFBF"/>
            <w:vAlign w:val="center"/>
            <w:hideMark/>
          </w:tcPr>
          <w:p w:rsidR="00094636" w:rsidRDefault="00094636">
            <w:pPr>
              <w:spacing w:after="120"/>
              <w:jc w:val="center"/>
              <w:rPr>
                <w:rFonts w:ascii="Calibri" w:hAnsi="Calibri"/>
                <w:b/>
                <w:sz w:val="12"/>
                <w:szCs w:val="16"/>
              </w:rPr>
            </w:pPr>
            <w:r>
              <w:rPr>
                <w:rFonts w:ascii="Calibri" w:hAnsi="Calibri"/>
                <w:b/>
                <w:sz w:val="12"/>
                <w:szCs w:val="16"/>
              </w:rPr>
              <w:t>EXCEPTIONAL</w:t>
            </w:r>
          </w:p>
        </w:tc>
      </w:tr>
      <w:tr w:rsidR="00094636" w:rsidTr="00094636">
        <w:trPr>
          <w:trHeight w:val="450"/>
        </w:trPr>
        <w:tc>
          <w:tcPr>
            <w:tcW w:w="1055" w:type="pct"/>
            <w:vMerge w:val="restart"/>
            <w:tcBorders>
              <w:top w:val="single" w:sz="4" w:space="0" w:color="auto"/>
              <w:left w:val="single" w:sz="4" w:space="0" w:color="auto"/>
              <w:bottom w:val="single" w:sz="4" w:space="0" w:color="auto"/>
              <w:right w:val="single" w:sz="4" w:space="0" w:color="auto"/>
            </w:tcBorders>
            <w:hideMark/>
          </w:tcPr>
          <w:p w:rsidR="00094636" w:rsidRDefault="00094636">
            <w:pPr>
              <w:rPr>
                <w:rFonts w:ascii="Calibri" w:hAnsi="Calibri"/>
                <w:b/>
                <w:sz w:val="16"/>
                <w:szCs w:val="16"/>
              </w:rPr>
            </w:pPr>
            <w:r>
              <w:rPr>
                <w:rFonts w:ascii="Calibri" w:hAnsi="Calibri"/>
                <w:b/>
                <w:szCs w:val="16"/>
              </w:rPr>
              <w:t xml:space="preserve">1. </w:t>
            </w:r>
            <w:r>
              <w:rPr>
                <w:rFonts w:ascii="Calibri" w:hAnsi="Calibri"/>
                <w:b/>
              </w:rPr>
              <w:t>Research-informed Literature</w:t>
            </w:r>
            <w:r>
              <w:rPr>
                <w:rFonts w:ascii="Calibri" w:hAnsi="Calibri"/>
                <w:b/>
                <w:sz w:val="16"/>
                <w:szCs w:val="16"/>
              </w:rPr>
              <w:t xml:space="preserve"> </w:t>
            </w:r>
          </w:p>
        </w:tc>
        <w:tc>
          <w:tcPr>
            <w:tcW w:w="563" w:type="pct"/>
            <w:tcBorders>
              <w:top w:val="single" w:sz="4" w:space="0" w:color="auto"/>
              <w:left w:val="single" w:sz="4" w:space="0" w:color="auto"/>
              <w:bottom w:val="nil"/>
              <w:right w:val="dashed" w:sz="4" w:space="0" w:color="auto"/>
            </w:tcBorders>
            <w:hideMark/>
          </w:tcPr>
          <w:p w:rsidR="00094636" w:rsidRDefault="00094636">
            <w:pPr>
              <w:jc w:val="center"/>
              <w:rPr>
                <w:rFonts w:ascii="Calibri" w:hAnsi="Calibri"/>
                <w:sz w:val="18"/>
              </w:rPr>
            </w:pPr>
            <w:r>
              <w:rPr>
                <w:rFonts w:ascii="Calibri" w:hAnsi="Calibri"/>
                <w:sz w:val="18"/>
              </w:rPr>
              <w:t>0-29%</w:t>
            </w:r>
          </w:p>
        </w:tc>
        <w:tc>
          <w:tcPr>
            <w:tcW w:w="564" w:type="pct"/>
            <w:tcBorders>
              <w:top w:val="single" w:sz="4" w:space="0" w:color="auto"/>
              <w:left w:val="dashed" w:sz="4" w:space="0" w:color="auto"/>
              <w:bottom w:val="nil"/>
              <w:right w:val="double" w:sz="4" w:space="0" w:color="auto"/>
            </w:tcBorders>
            <w:hideMark/>
          </w:tcPr>
          <w:p w:rsidR="00094636" w:rsidRDefault="00094636">
            <w:pPr>
              <w:jc w:val="center"/>
              <w:rPr>
                <w:rFonts w:ascii="Calibri" w:hAnsi="Calibri"/>
                <w:sz w:val="18"/>
              </w:rPr>
            </w:pPr>
            <w:r>
              <w:rPr>
                <w:rFonts w:ascii="Calibri" w:hAnsi="Calibri"/>
                <w:sz w:val="18"/>
              </w:rPr>
              <w:t>30-39%</w:t>
            </w:r>
          </w:p>
        </w:tc>
        <w:tc>
          <w:tcPr>
            <w:tcW w:w="564" w:type="pct"/>
            <w:gridSpan w:val="2"/>
            <w:tcBorders>
              <w:top w:val="single" w:sz="4" w:space="0" w:color="auto"/>
              <w:left w:val="double" w:sz="4" w:space="0" w:color="auto"/>
              <w:bottom w:val="nil"/>
              <w:right w:val="dashed" w:sz="4" w:space="0" w:color="auto"/>
            </w:tcBorders>
            <w:hideMark/>
          </w:tcPr>
          <w:p w:rsidR="00094636" w:rsidRDefault="00094636">
            <w:pPr>
              <w:jc w:val="center"/>
              <w:rPr>
                <w:rFonts w:ascii="Calibri" w:hAnsi="Calibri"/>
                <w:b/>
                <w:sz w:val="18"/>
              </w:rPr>
            </w:pPr>
            <w:r>
              <w:rPr>
                <w:rFonts w:ascii="Calibri" w:hAnsi="Calibri"/>
                <w:b/>
                <w:sz w:val="18"/>
              </w:rPr>
              <w:t>40-49%</w:t>
            </w:r>
          </w:p>
        </w:tc>
        <w:tc>
          <w:tcPr>
            <w:tcW w:w="564" w:type="pct"/>
            <w:tcBorders>
              <w:top w:val="single" w:sz="4" w:space="0" w:color="auto"/>
              <w:left w:val="dashed" w:sz="4" w:space="0" w:color="auto"/>
              <w:bottom w:val="nil"/>
              <w:right w:val="dashed" w:sz="4" w:space="0" w:color="auto"/>
            </w:tcBorders>
            <w:hideMark/>
          </w:tcPr>
          <w:p w:rsidR="00094636" w:rsidRDefault="00094636">
            <w:pPr>
              <w:jc w:val="center"/>
              <w:rPr>
                <w:rFonts w:ascii="Calibri" w:hAnsi="Calibri"/>
                <w:b/>
                <w:sz w:val="18"/>
              </w:rPr>
            </w:pPr>
            <w:r>
              <w:rPr>
                <w:rFonts w:ascii="Calibri" w:hAnsi="Calibri"/>
                <w:b/>
                <w:sz w:val="18"/>
              </w:rPr>
              <w:t>50-59%</w:t>
            </w:r>
          </w:p>
        </w:tc>
        <w:tc>
          <w:tcPr>
            <w:tcW w:w="564" w:type="pct"/>
            <w:gridSpan w:val="3"/>
            <w:tcBorders>
              <w:top w:val="single" w:sz="4" w:space="0" w:color="auto"/>
              <w:left w:val="dashed" w:sz="4" w:space="0" w:color="auto"/>
              <w:bottom w:val="nil"/>
              <w:right w:val="dashed" w:sz="4" w:space="0" w:color="auto"/>
            </w:tcBorders>
            <w:hideMark/>
          </w:tcPr>
          <w:p w:rsidR="00094636" w:rsidRDefault="00094636">
            <w:pPr>
              <w:jc w:val="center"/>
              <w:rPr>
                <w:rFonts w:ascii="Calibri" w:hAnsi="Calibri"/>
                <w:b/>
                <w:sz w:val="18"/>
              </w:rPr>
            </w:pPr>
            <w:r>
              <w:rPr>
                <w:rFonts w:ascii="Calibri" w:hAnsi="Calibri"/>
                <w:b/>
                <w:sz w:val="18"/>
              </w:rPr>
              <w:t>60-69%</w:t>
            </w:r>
          </w:p>
        </w:tc>
        <w:tc>
          <w:tcPr>
            <w:tcW w:w="564" w:type="pct"/>
            <w:tcBorders>
              <w:top w:val="single" w:sz="4" w:space="0" w:color="auto"/>
              <w:left w:val="dashed" w:sz="4" w:space="0" w:color="auto"/>
              <w:bottom w:val="nil"/>
              <w:right w:val="dashed" w:sz="4" w:space="0" w:color="auto"/>
            </w:tcBorders>
            <w:hideMark/>
          </w:tcPr>
          <w:p w:rsidR="00094636" w:rsidRDefault="00094636">
            <w:pPr>
              <w:jc w:val="center"/>
              <w:rPr>
                <w:rFonts w:ascii="Calibri" w:hAnsi="Calibri"/>
                <w:b/>
                <w:sz w:val="18"/>
              </w:rPr>
            </w:pPr>
            <w:r>
              <w:rPr>
                <w:rFonts w:ascii="Calibri" w:hAnsi="Calibri"/>
                <w:b/>
                <w:sz w:val="18"/>
              </w:rPr>
              <w:t>70-79%</w:t>
            </w:r>
          </w:p>
        </w:tc>
        <w:tc>
          <w:tcPr>
            <w:tcW w:w="562" w:type="pct"/>
            <w:tcBorders>
              <w:top w:val="single" w:sz="4" w:space="0" w:color="auto"/>
              <w:left w:val="dashed" w:sz="4" w:space="0" w:color="auto"/>
              <w:bottom w:val="nil"/>
              <w:right w:val="single" w:sz="4" w:space="0" w:color="auto"/>
            </w:tcBorders>
            <w:hideMark/>
          </w:tcPr>
          <w:p w:rsidR="00094636" w:rsidRDefault="00094636">
            <w:pPr>
              <w:jc w:val="center"/>
              <w:rPr>
                <w:rFonts w:ascii="Calibri" w:hAnsi="Calibri"/>
                <w:b/>
                <w:sz w:val="18"/>
              </w:rPr>
            </w:pPr>
            <w:r>
              <w:rPr>
                <w:rFonts w:ascii="Calibri" w:hAnsi="Calibri"/>
                <w:b/>
                <w:sz w:val="18"/>
              </w:rPr>
              <w:t>80-100%</w:t>
            </w:r>
          </w:p>
        </w:tc>
      </w:tr>
      <w:tr w:rsidR="00094636" w:rsidTr="00094636">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4636" w:rsidRDefault="00094636">
            <w:pPr>
              <w:rPr>
                <w:rFonts w:ascii="Calibri" w:hAnsi="Calibri"/>
                <w:b/>
                <w:sz w:val="16"/>
                <w:szCs w:val="16"/>
              </w:rPr>
            </w:pPr>
          </w:p>
        </w:tc>
        <w:tc>
          <w:tcPr>
            <w:tcW w:w="563" w:type="pct"/>
            <w:tcBorders>
              <w:top w:val="nil"/>
              <w:left w:val="single" w:sz="4" w:space="0" w:color="auto"/>
              <w:bottom w:val="single" w:sz="4" w:space="0" w:color="auto"/>
              <w:right w:val="dashed"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4" w:type="pct"/>
            <w:tcBorders>
              <w:top w:val="nil"/>
              <w:left w:val="dashed" w:sz="4" w:space="0" w:color="auto"/>
              <w:bottom w:val="single" w:sz="4" w:space="0" w:color="auto"/>
              <w:right w:val="double"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4" w:type="pct"/>
            <w:gridSpan w:val="2"/>
            <w:tcBorders>
              <w:top w:val="nil"/>
              <w:left w:val="double" w:sz="4" w:space="0" w:color="auto"/>
              <w:bottom w:val="single" w:sz="4" w:space="0" w:color="auto"/>
              <w:right w:val="dashed"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4" w:type="pct"/>
            <w:tcBorders>
              <w:top w:val="nil"/>
              <w:left w:val="dashed" w:sz="4" w:space="0" w:color="auto"/>
              <w:bottom w:val="single" w:sz="4" w:space="0" w:color="auto"/>
              <w:right w:val="dashed"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4" w:type="pct"/>
            <w:gridSpan w:val="3"/>
            <w:tcBorders>
              <w:top w:val="nil"/>
              <w:left w:val="dashed" w:sz="4" w:space="0" w:color="auto"/>
              <w:bottom w:val="single" w:sz="4" w:space="0" w:color="auto"/>
              <w:right w:val="dashed"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4" w:type="pct"/>
            <w:tcBorders>
              <w:top w:val="nil"/>
              <w:left w:val="dashed" w:sz="4" w:space="0" w:color="auto"/>
              <w:bottom w:val="single" w:sz="4" w:space="0" w:color="auto"/>
              <w:right w:val="dashed"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2" w:type="pct"/>
            <w:tcBorders>
              <w:top w:val="nil"/>
              <w:left w:val="dashed" w:sz="4" w:space="0" w:color="auto"/>
              <w:bottom w:val="single" w:sz="4" w:space="0" w:color="auto"/>
              <w:right w:val="single" w:sz="4" w:space="0" w:color="auto"/>
            </w:tcBorders>
            <w:vAlign w:val="bottom"/>
            <w:hideMark/>
          </w:tcPr>
          <w:p w:rsidR="00094636" w:rsidRDefault="00094636">
            <w:pPr>
              <w:rPr>
                <w:rFonts w:ascii="Calibri" w:hAnsi="Calibri"/>
                <w:sz w:val="18"/>
                <w:szCs w:val="32"/>
              </w:rPr>
            </w:pPr>
            <w:r>
              <w:rPr>
                <w:rFonts w:ascii="Calibri" w:hAnsi="Calibri"/>
                <w:sz w:val="24"/>
                <w:szCs w:val="32"/>
              </w:rPr>
              <w:sym w:font="Wingdings" w:char="006F"/>
            </w:r>
          </w:p>
        </w:tc>
      </w:tr>
      <w:tr w:rsidR="00094636" w:rsidTr="00094636">
        <w:trPr>
          <w:trHeight w:val="450"/>
        </w:trPr>
        <w:tc>
          <w:tcPr>
            <w:tcW w:w="1055" w:type="pct"/>
            <w:vMerge w:val="restart"/>
            <w:tcBorders>
              <w:top w:val="single" w:sz="4" w:space="0" w:color="auto"/>
              <w:left w:val="single" w:sz="4" w:space="0" w:color="auto"/>
              <w:bottom w:val="single" w:sz="4" w:space="0" w:color="auto"/>
              <w:right w:val="single" w:sz="4" w:space="0" w:color="auto"/>
            </w:tcBorders>
            <w:hideMark/>
          </w:tcPr>
          <w:p w:rsidR="00094636" w:rsidRDefault="00094636">
            <w:pPr>
              <w:rPr>
                <w:rFonts w:ascii="Calibri" w:hAnsi="Calibri"/>
                <w:b/>
              </w:rPr>
            </w:pPr>
            <w:r>
              <w:rPr>
                <w:rFonts w:ascii="Calibri" w:hAnsi="Calibri"/>
                <w:b/>
                <w:szCs w:val="16"/>
              </w:rPr>
              <w:t xml:space="preserve">2. </w:t>
            </w:r>
            <w:r>
              <w:rPr>
                <w:rFonts w:ascii="Calibri" w:hAnsi="Calibri"/>
                <w:b/>
              </w:rPr>
              <w:t>Knowledge and Understanding of Subject</w:t>
            </w:r>
          </w:p>
        </w:tc>
        <w:tc>
          <w:tcPr>
            <w:tcW w:w="563" w:type="pct"/>
            <w:tcBorders>
              <w:top w:val="single" w:sz="4" w:space="0" w:color="auto"/>
              <w:left w:val="single" w:sz="4" w:space="0" w:color="auto"/>
              <w:bottom w:val="nil"/>
              <w:right w:val="dashed" w:sz="4" w:space="0" w:color="auto"/>
            </w:tcBorders>
            <w:hideMark/>
          </w:tcPr>
          <w:p w:rsidR="00094636" w:rsidRDefault="00094636">
            <w:pPr>
              <w:jc w:val="center"/>
              <w:rPr>
                <w:rFonts w:ascii="Calibri" w:hAnsi="Calibri"/>
                <w:sz w:val="18"/>
              </w:rPr>
            </w:pPr>
            <w:r>
              <w:rPr>
                <w:rFonts w:ascii="Calibri" w:hAnsi="Calibri"/>
                <w:sz w:val="18"/>
              </w:rPr>
              <w:t>0-29%</w:t>
            </w:r>
          </w:p>
        </w:tc>
        <w:tc>
          <w:tcPr>
            <w:tcW w:w="564" w:type="pct"/>
            <w:tcBorders>
              <w:top w:val="single" w:sz="4" w:space="0" w:color="auto"/>
              <w:left w:val="dashed" w:sz="4" w:space="0" w:color="auto"/>
              <w:bottom w:val="nil"/>
              <w:right w:val="double" w:sz="4" w:space="0" w:color="auto"/>
            </w:tcBorders>
            <w:hideMark/>
          </w:tcPr>
          <w:p w:rsidR="00094636" w:rsidRDefault="00094636">
            <w:pPr>
              <w:jc w:val="center"/>
              <w:rPr>
                <w:rFonts w:ascii="Calibri" w:hAnsi="Calibri"/>
                <w:sz w:val="18"/>
              </w:rPr>
            </w:pPr>
            <w:r>
              <w:rPr>
                <w:rFonts w:ascii="Calibri" w:hAnsi="Calibri"/>
                <w:sz w:val="18"/>
              </w:rPr>
              <w:t>30-39%</w:t>
            </w:r>
          </w:p>
        </w:tc>
        <w:tc>
          <w:tcPr>
            <w:tcW w:w="564" w:type="pct"/>
            <w:gridSpan w:val="2"/>
            <w:tcBorders>
              <w:top w:val="single" w:sz="4" w:space="0" w:color="auto"/>
              <w:left w:val="double" w:sz="4" w:space="0" w:color="auto"/>
              <w:bottom w:val="nil"/>
              <w:right w:val="dashed" w:sz="4" w:space="0" w:color="auto"/>
            </w:tcBorders>
            <w:hideMark/>
          </w:tcPr>
          <w:p w:rsidR="00094636" w:rsidRDefault="00094636">
            <w:pPr>
              <w:jc w:val="center"/>
              <w:rPr>
                <w:rFonts w:ascii="Calibri" w:hAnsi="Calibri"/>
                <w:b/>
                <w:sz w:val="18"/>
              </w:rPr>
            </w:pPr>
            <w:r>
              <w:rPr>
                <w:rFonts w:ascii="Calibri" w:hAnsi="Calibri"/>
                <w:b/>
                <w:sz w:val="18"/>
              </w:rPr>
              <w:t>40-49%</w:t>
            </w:r>
          </w:p>
        </w:tc>
        <w:tc>
          <w:tcPr>
            <w:tcW w:w="564" w:type="pct"/>
            <w:tcBorders>
              <w:top w:val="single" w:sz="4" w:space="0" w:color="auto"/>
              <w:left w:val="dashed" w:sz="4" w:space="0" w:color="auto"/>
              <w:bottom w:val="nil"/>
              <w:right w:val="dashed" w:sz="4" w:space="0" w:color="auto"/>
            </w:tcBorders>
            <w:hideMark/>
          </w:tcPr>
          <w:p w:rsidR="00094636" w:rsidRDefault="00094636">
            <w:pPr>
              <w:jc w:val="center"/>
              <w:rPr>
                <w:rFonts w:ascii="Calibri" w:hAnsi="Calibri"/>
                <w:b/>
                <w:sz w:val="18"/>
              </w:rPr>
            </w:pPr>
            <w:r>
              <w:rPr>
                <w:rFonts w:ascii="Calibri" w:hAnsi="Calibri"/>
                <w:b/>
                <w:sz w:val="18"/>
              </w:rPr>
              <w:t>50-59%</w:t>
            </w:r>
          </w:p>
        </w:tc>
        <w:tc>
          <w:tcPr>
            <w:tcW w:w="564" w:type="pct"/>
            <w:gridSpan w:val="3"/>
            <w:tcBorders>
              <w:top w:val="single" w:sz="4" w:space="0" w:color="auto"/>
              <w:left w:val="dashed" w:sz="4" w:space="0" w:color="auto"/>
              <w:bottom w:val="nil"/>
              <w:right w:val="dashed" w:sz="4" w:space="0" w:color="auto"/>
            </w:tcBorders>
            <w:hideMark/>
          </w:tcPr>
          <w:p w:rsidR="00094636" w:rsidRDefault="00094636">
            <w:pPr>
              <w:jc w:val="center"/>
              <w:rPr>
                <w:rFonts w:ascii="Calibri" w:hAnsi="Calibri"/>
                <w:b/>
                <w:sz w:val="18"/>
              </w:rPr>
            </w:pPr>
            <w:r>
              <w:rPr>
                <w:rFonts w:ascii="Calibri" w:hAnsi="Calibri"/>
                <w:b/>
                <w:sz w:val="18"/>
              </w:rPr>
              <w:t>60-69%</w:t>
            </w:r>
          </w:p>
        </w:tc>
        <w:tc>
          <w:tcPr>
            <w:tcW w:w="564" w:type="pct"/>
            <w:tcBorders>
              <w:top w:val="single" w:sz="4" w:space="0" w:color="auto"/>
              <w:left w:val="dashed" w:sz="4" w:space="0" w:color="auto"/>
              <w:bottom w:val="nil"/>
              <w:right w:val="dashed" w:sz="4" w:space="0" w:color="auto"/>
            </w:tcBorders>
            <w:hideMark/>
          </w:tcPr>
          <w:p w:rsidR="00094636" w:rsidRDefault="00094636">
            <w:pPr>
              <w:jc w:val="center"/>
              <w:rPr>
                <w:rFonts w:ascii="Calibri" w:hAnsi="Calibri"/>
                <w:b/>
                <w:sz w:val="18"/>
              </w:rPr>
            </w:pPr>
            <w:r>
              <w:rPr>
                <w:rFonts w:ascii="Calibri" w:hAnsi="Calibri"/>
                <w:b/>
                <w:sz w:val="18"/>
              </w:rPr>
              <w:t>70-79%</w:t>
            </w:r>
          </w:p>
        </w:tc>
        <w:tc>
          <w:tcPr>
            <w:tcW w:w="562" w:type="pct"/>
            <w:tcBorders>
              <w:top w:val="single" w:sz="4" w:space="0" w:color="auto"/>
              <w:left w:val="dashed" w:sz="4" w:space="0" w:color="auto"/>
              <w:bottom w:val="nil"/>
              <w:right w:val="single" w:sz="4" w:space="0" w:color="auto"/>
            </w:tcBorders>
            <w:hideMark/>
          </w:tcPr>
          <w:p w:rsidR="00094636" w:rsidRDefault="00094636">
            <w:pPr>
              <w:jc w:val="center"/>
              <w:rPr>
                <w:rFonts w:ascii="Calibri" w:hAnsi="Calibri"/>
                <w:b/>
                <w:sz w:val="18"/>
              </w:rPr>
            </w:pPr>
            <w:r>
              <w:rPr>
                <w:rFonts w:ascii="Calibri" w:hAnsi="Calibri"/>
                <w:b/>
                <w:sz w:val="18"/>
              </w:rPr>
              <w:t>80-100%</w:t>
            </w:r>
          </w:p>
        </w:tc>
      </w:tr>
      <w:tr w:rsidR="00094636" w:rsidTr="00094636">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4636" w:rsidRDefault="00094636">
            <w:pPr>
              <w:rPr>
                <w:rFonts w:ascii="Calibri" w:hAnsi="Calibri"/>
                <w:b/>
              </w:rPr>
            </w:pPr>
          </w:p>
        </w:tc>
        <w:tc>
          <w:tcPr>
            <w:tcW w:w="563" w:type="pct"/>
            <w:tcBorders>
              <w:top w:val="nil"/>
              <w:left w:val="single" w:sz="4" w:space="0" w:color="auto"/>
              <w:bottom w:val="single" w:sz="4" w:space="0" w:color="auto"/>
              <w:right w:val="dashed"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4" w:type="pct"/>
            <w:tcBorders>
              <w:top w:val="nil"/>
              <w:left w:val="dashed" w:sz="4" w:space="0" w:color="auto"/>
              <w:bottom w:val="single" w:sz="4" w:space="0" w:color="auto"/>
              <w:right w:val="double"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4" w:type="pct"/>
            <w:gridSpan w:val="2"/>
            <w:tcBorders>
              <w:top w:val="nil"/>
              <w:left w:val="double" w:sz="4" w:space="0" w:color="auto"/>
              <w:bottom w:val="single" w:sz="4" w:space="0" w:color="auto"/>
              <w:right w:val="dashed"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4" w:type="pct"/>
            <w:tcBorders>
              <w:top w:val="nil"/>
              <w:left w:val="dashed" w:sz="4" w:space="0" w:color="auto"/>
              <w:bottom w:val="single" w:sz="4" w:space="0" w:color="auto"/>
              <w:right w:val="dashed"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4" w:type="pct"/>
            <w:gridSpan w:val="3"/>
            <w:tcBorders>
              <w:top w:val="nil"/>
              <w:left w:val="dashed" w:sz="4" w:space="0" w:color="auto"/>
              <w:bottom w:val="single" w:sz="4" w:space="0" w:color="auto"/>
              <w:right w:val="dashed"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4" w:type="pct"/>
            <w:tcBorders>
              <w:top w:val="nil"/>
              <w:left w:val="dashed" w:sz="4" w:space="0" w:color="auto"/>
              <w:bottom w:val="single" w:sz="4" w:space="0" w:color="auto"/>
              <w:right w:val="dashed"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2" w:type="pct"/>
            <w:tcBorders>
              <w:top w:val="nil"/>
              <w:left w:val="dashed" w:sz="4" w:space="0" w:color="auto"/>
              <w:bottom w:val="single" w:sz="4" w:space="0" w:color="auto"/>
              <w:right w:val="single" w:sz="4" w:space="0" w:color="auto"/>
            </w:tcBorders>
            <w:vAlign w:val="bottom"/>
            <w:hideMark/>
          </w:tcPr>
          <w:p w:rsidR="00094636" w:rsidRDefault="00094636">
            <w:pPr>
              <w:rPr>
                <w:rFonts w:ascii="Calibri" w:hAnsi="Calibri"/>
                <w:sz w:val="18"/>
                <w:szCs w:val="32"/>
              </w:rPr>
            </w:pPr>
            <w:r>
              <w:rPr>
                <w:rFonts w:ascii="Calibri" w:hAnsi="Calibri"/>
                <w:sz w:val="24"/>
                <w:szCs w:val="32"/>
              </w:rPr>
              <w:sym w:font="Wingdings" w:char="006F"/>
            </w:r>
          </w:p>
        </w:tc>
      </w:tr>
      <w:tr w:rsidR="00094636" w:rsidTr="00094636">
        <w:trPr>
          <w:trHeight w:val="450"/>
        </w:trPr>
        <w:tc>
          <w:tcPr>
            <w:tcW w:w="1055" w:type="pct"/>
            <w:vMerge w:val="restart"/>
            <w:tcBorders>
              <w:top w:val="single" w:sz="4" w:space="0" w:color="auto"/>
              <w:left w:val="single" w:sz="4" w:space="0" w:color="auto"/>
              <w:bottom w:val="single" w:sz="4" w:space="0" w:color="auto"/>
              <w:right w:val="single" w:sz="4" w:space="0" w:color="auto"/>
            </w:tcBorders>
          </w:tcPr>
          <w:p w:rsidR="00094636" w:rsidRDefault="00094636">
            <w:pPr>
              <w:rPr>
                <w:rFonts w:ascii="Calibri" w:hAnsi="Calibri"/>
                <w:b/>
                <w:sz w:val="16"/>
                <w:szCs w:val="16"/>
              </w:rPr>
            </w:pPr>
            <w:r>
              <w:rPr>
                <w:rFonts w:ascii="Calibri" w:hAnsi="Calibri"/>
                <w:b/>
                <w:szCs w:val="16"/>
              </w:rPr>
              <w:t xml:space="preserve">3. </w:t>
            </w:r>
            <w:r>
              <w:rPr>
                <w:rFonts w:ascii="Calibri" w:hAnsi="Calibri"/>
                <w:b/>
              </w:rPr>
              <w:t>Analysis</w:t>
            </w:r>
          </w:p>
          <w:p w:rsidR="00094636" w:rsidRDefault="00094636">
            <w:pPr>
              <w:spacing w:after="120"/>
              <w:rPr>
                <w:rFonts w:ascii="Calibri" w:hAnsi="Calibri"/>
                <w:sz w:val="14"/>
                <w:szCs w:val="14"/>
              </w:rPr>
            </w:pPr>
          </w:p>
        </w:tc>
        <w:tc>
          <w:tcPr>
            <w:tcW w:w="563" w:type="pct"/>
            <w:tcBorders>
              <w:top w:val="single" w:sz="4" w:space="0" w:color="auto"/>
              <w:left w:val="single" w:sz="4" w:space="0" w:color="auto"/>
              <w:bottom w:val="nil"/>
              <w:right w:val="dashed" w:sz="4" w:space="0" w:color="auto"/>
            </w:tcBorders>
            <w:hideMark/>
          </w:tcPr>
          <w:p w:rsidR="00094636" w:rsidRDefault="00094636">
            <w:pPr>
              <w:jc w:val="center"/>
              <w:rPr>
                <w:rFonts w:ascii="Calibri" w:hAnsi="Calibri"/>
                <w:sz w:val="18"/>
              </w:rPr>
            </w:pPr>
            <w:r>
              <w:rPr>
                <w:rFonts w:ascii="Calibri" w:hAnsi="Calibri"/>
                <w:sz w:val="18"/>
              </w:rPr>
              <w:t>0-29%</w:t>
            </w:r>
          </w:p>
        </w:tc>
        <w:tc>
          <w:tcPr>
            <w:tcW w:w="564" w:type="pct"/>
            <w:tcBorders>
              <w:top w:val="single" w:sz="4" w:space="0" w:color="auto"/>
              <w:left w:val="dashed" w:sz="4" w:space="0" w:color="auto"/>
              <w:bottom w:val="nil"/>
              <w:right w:val="double" w:sz="4" w:space="0" w:color="auto"/>
            </w:tcBorders>
            <w:hideMark/>
          </w:tcPr>
          <w:p w:rsidR="00094636" w:rsidRDefault="00094636">
            <w:pPr>
              <w:jc w:val="center"/>
              <w:rPr>
                <w:rFonts w:ascii="Calibri" w:hAnsi="Calibri"/>
                <w:sz w:val="18"/>
              </w:rPr>
            </w:pPr>
            <w:r>
              <w:rPr>
                <w:rFonts w:ascii="Calibri" w:hAnsi="Calibri"/>
                <w:sz w:val="18"/>
              </w:rPr>
              <w:t>30-39%</w:t>
            </w:r>
          </w:p>
        </w:tc>
        <w:tc>
          <w:tcPr>
            <w:tcW w:w="564" w:type="pct"/>
            <w:gridSpan w:val="2"/>
            <w:tcBorders>
              <w:top w:val="single" w:sz="4" w:space="0" w:color="auto"/>
              <w:left w:val="double" w:sz="4" w:space="0" w:color="auto"/>
              <w:bottom w:val="nil"/>
              <w:right w:val="dashed" w:sz="4" w:space="0" w:color="auto"/>
            </w:tcBorders>
            <w:hideMark/>
          </w:tcPr>
          <w:p w:rsidR="00094636" w:rsidRDefault="00094636">
            <w:pPr>
              <w:jc w:val="center"/>
              <w:rPr>
                <w:rFonts w:ascii="Calibri" w:hAnsi="Calibri"/>
                <w:b/>
                <w:sz w:val="18"/>
              </w:rPr>
            </w:pPr>
            <w:r>
              <w:rPr>
                <w:rFonts w:ascii="Calibri" w:hAnsi="Calibri"/>
                <w:b/>
                <w:sz w:val="18"/>
              </w:rPr>
              <w:t>40-49%</w:t>
            </w:r>
          </w:p>
        </w:tc>
        <w:tc>
          <w:tcPr>
            <w:tcW w:w="564" w:type="pct"/>
            <w:tcBorders>
              <w:top w:val="single" w:sz="4" w:space="0" w:color="auto"/>
              <w:left w:val="dashed" w:sz="4" w:space="0" w:color="auto"/>
              <w:bottom w:val="nil"/>
              <w:right w:val="dashed" w:sz="4" w:space="0" w:color="auto"/>
            </w:tcBorders>
            <w:hideMark/>
          </w:tcPr>
          <w:p w:rsidR="00094636" w:rsidRDefault="00094636">
            <w:pPr>
              <w:jc w:val="center"/>
              <w:rPr>
                <w:rFonts w:ascii="Calibri" w:hAnsi="Calibri"/>
                <w:b/>
                <w:sz w:val="18"/>
              </w:rPr>
            </w:pPr>
            <w:r>
              <w:rPr>
                <w:rFonts w:ascii="Calibri" w:hAnsi="Calibri"/>
                <w:b/>
                <w:sz w:val="18"/>
              </w:rPr>
              <w:t>50-59%</w:t>
            </w:r>
          </w:p>
        </w:tc>
        <w:tc>
          <w:tcPr>
            <w:tcW w:w="564" w:type="pct"/>
            <w:gridSpan w:val="3"/>
            <w:tcBorders>
              <w:top w:val="single" w:sz="4" w:space="0" w:color="auto"/>
              <w:left w:val="dashed" w:sz="4" w:space="0" w:color="auto"/>
              <w:bottom w:val="nil"/>
              <w:right w:val="dashed" w:sz="4" w:space="0" w:color="auto"/>
            </w:tcBorders>
            <w:hideMark/>
          </w:tcPr>
          <w:p w:rsidR="00094636" w:rsidRDefault="00094636">
            <w:pPr>
              <w:jc w:val="center"/>
              <w:rPr>
                <w:rFonts w:ascii="Calibri" w:hAnsi="Calibri"/>
                <w:b/>
                <w:sz w:val="18"/>
              </w:rPr>
            </w:pPr>
            <w:r>
              <w:rPr>
                <w:rFonts w:ascii="Calibri" w:hAnsi="Calibri"/>
                <w:b/>
                <w:sz w:val="18"/>
              </w:rPr>
              <w:t>60-69%</w:t>
            </w:r>
          </w:p>
        </w:tc>
        <w:tc>
          <w:tcPr>
            <w:tcW w:w="564" w:type="pct"/>
            <w:tcBorders>
              <w:top w:val="single" w:sz="4" w:space="0" w:color="auto"/>
              <w:left w:val="dashed" w:sz="4" w:space="0" w:color="auto"/>
              <w:bottom w:val="nil"/>
              <w:right w:val="dashed" w:sz="4" w:space="0" w:color="auto"/>
            </w:tcBorders>
            <w:hideMark/>
          </w:tcPr>
          <w:p w:rsidR="00094636" w:rsidRDefault="00094636">
            <w:pPr>
              <w:jc w:val="center"/>
              <w:rPr>
                <w:rFonts w:ascii="Calibri" w:hAnsi="Calibri"/>
                <w:b/>
                <w:sz w:val="18"/>
              </w:rPr>
            </w:pPr>
            <w:r>
              <w:rPr>
                <w:rFonts w:ascii="Calibri" w:hAnsi="Calibri"/>
                <w:b/>
                <w:sz w:val="18"/>
              </w:rPr>
              <w:t>70-79%</w:t>
            </w:r>
          </w:p>
        </w:tc>
        <w:tc>
          <w:tcPr>
            <w:tcW w:w="562" w:type="pct"/>
            <w:tcBorders>
              <w:top w:val="single" w:sz="4" w:space="0" w:color="auto"/>
              <w:left w:val="dashed" w:sz="4" w:space="0" w:color="auto"/>
              <w:bottom w:val="nil"/>
              <w:right w:val="single" w:sz="4" w:space="0" w:color="auto"/>
            </w:tcBorders>
            <w:hideMark/>
          </w:tcPr>
          <w:p w:rsidR="00094636" w:rsidRDefault="00094636">
            <w:pPr>
              <w:jc w:val="center"/>
              <w:rPr>
                <w:rFonts w:ascii="Calibri" w:hAnsi="Calibri"/>
                <w:b/>
                <w:sz w:val="18"/>
              </w:rPr>
            </w:pPr>
            <w:r>
              <w:rPr>
                <w:rFonts w:ascii="Calibri" w:hAnsi="Calibri"/>
                <w:b/>
                <w:sz w:val="18"/>
              </w:rPr>
              <w:t>80-100%</w:t>
            </w:r>
          </w:p>
        </w:tc>
      </w:tr>
      <w:tr w:rsidR="00094636" w:rsidTr="00094636">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4636" w:rsidRDefault="00094636">
            <w:pPr>
              <w:rPr>
                <w:rFonts w:ascii="Calibri" w:hAnsi="Calibri"/>
                <w:sz w:val="14"/>
                <w:szCs w:val="14"/>
              </w:rPr>
            </w:pPr>
          </w:p>
        </w:tc>
        <w:tc>
          <w:tcPr>
            <w:tcW w:w="563" w:type="pct"/>
            <w:tcBorders>
              <w:top w:val="nil"/>
              <w:left w:val="single" w:sz="4" w:space="0" w:color="auto"/>
              <w:bottom w:val="single" w:sz="4" w:space="0" w:color="auto"/>
              <w:right w:val="dashed"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4" w:type="pct"/>
            <w:tcBorders>
              <w:top w:val="nil"/>
              <w:left w:val="dashed" w:sz="4" w:space="0" w:color="auto"/>
              <w:bottom w:val="single" w:sz="4" w:space="0" w:color="auto"/>
              <w:right w:val="double"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4" w:type="pct"/>
            <w:gridSpan w:val="2"/>
            <w:tcBorders>
              <w:top w:val="nil"/>
              <w:left w:val="double" w:sz="4" w:space="0" w:color="auto"/>
              <w:bottom w:val="single" w:sz="4" w:space="0" w:color="auto"/>
              <w:right w:val="dashed"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4" w:type="pct"/>
            <w:tcBorders>
              <w:top w:val="nil"/>
              <w:left w:val="dashed" w:sz="4" w:space="0" w:color="auto"/>
              <w:bottom w:val="single" w:sz="4" w:space="0" w:color="auto"/>
              <w:right w:val="dashed"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4" w:type="pct"/>
            <w:gridSpan w:val="3"/>
            <w:tcBorders>
              <w:top w:val="nil"/>
              <w:left w:val="dashed" w:sz="4" w:space="0" w:color="auto"/>
              <w:bottom w:val="single" w:sz="4" w:space="0" w:color="auto"/>
              <w:right w:val="dashed"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4" w:type="pct"/>
            <w:tcBorders>
              <w:top w:val="nil"/>
              <w:left w:val="dashed" w:sz="4" w:space="0" w:color="auto"/>
              <w:bottom w:val="single" w:sz="4" w:space="0" w:color="auto"/>
              <w:right w:val="dashed"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2" w:type="pct"/>
            <w:tcBorders>
              <w:top w:val="nil"/>
              <w:left w:val="dashed" w:sz="4" w:space="0" w:color="auto"/>
              <w:bottom w:val="single" w:sz="4" w:space="0" w:color="auto"/>
              <w:right w:val="single" w:sz="4" w:space="0" w:color="auto"/>
            </w:tcBorders>
            <w:vAlign w:val="bottom"/>
            <w:hideMark/>
          </w:tcPr>
          <w:p w:rsidR="00094636" w:rsidRDefault="00094636">
            <w:pPr>
              <w:rPr>
                <w:rFonts w:ascii="Calibri" w:hAnsi="Calibri"/>
                <w:sz w:val="18"/>
                <w:szCs w:val="32"/>
              </w:rPr>
            </w:pPr>
            <w:r>
              <w:rPr>
                <w:rFonts w:ascii="Calibri" w:hAnsi="Calibri"/>
                <w:sz w:val="24"/>
                <w:szCs w:val="32"/>
              </w:rPr>
              <w:sym w:font="Wingdings" w:char="006F"/>
            </w:r>
          </w:p>
        </w:tc>
      </w:tr>
      <w:tr w:rsidR="00094636" w:rsidTr="00094636">
        <w:trPr>
          <w:trHeight w:val="451"/>
        </w:trPr>
        <w:tc>
          <w:tcPr>
            <w:tcW w:w="1055" w:type="pct"/>
            <w:vMerge w:val="restart"/>
            <w:tcBorders>
              <w:top w:val="single" w:sz="4" w:space="0" w:color="auto"/>
              <w:left w:val="single" w:sz="4" w:space="0" w:color="auto"/>
              <w:bottom w:val="single" w:sz="4" w:space="0" w:color="auto"/>
              <w:right w:val="single" w:sz="4" w:space="0" w:color="auto"/>
            </w:tcBorders>
          </w:tcPr>
          <w:p w:rsidR="00094636" w:rsidRDefault="00094636">
            <w:pPr>
              <w:rPr>
                <w:rFonts w:ascii="Calibri" w:hAnsi="Calibri"/>
                <w:b/>
                <w:sz w:val="16"/>
                <w:szCs w:val="16"/>
              </w:rPr>
            </w:pPr>
            <w:r>
              <w:rPr>
                <w:rFonts w:ascii="Calibri" w:hAnsi="Calibri"/>
                <w:b/>
                <w:szCs w:val="16"/>
              </w:rPr>
              <w:t xml:space="preserve">4. </w:t>
            </w:r>
            <w:r>
              <w:rPr>
                <w:rFonts w:ascii="Calibri" w:hAnsi="Calibri"/>
                <w:b/>
              </w:rPr>
              <w:t>Practical Application and Deployment</w:t>
            </w:r>
          </w:p>
          <w:p w:rsidR="00094636" w:rsidRDefault="00094636">
            <w:pPr>
              <w:spacing w:after="120"/>
              <w:rPr>
                <w:rFonts w:ascii="Calibri" w:hAnsi="Calibri"/>
                <w:sz w:val="14"/>
                <w:szCs w:val="14"/>
              </w:rPr>
            </w:pPr>
          </w:p>
        </w:tc>
        <w:tc>
          <w:tcPr>
            <w:tcW w:w="563" w:type="pct"/>
            <w:tcBorders>
              <w:top w:val="single" w:sz="4" w:space="0" w:color="auto"/>
              <w:left w:val="single" w:sz="4" w:space="0" w:color="auto"/>
              <w:bottom w:val="nil"/>
              <w:right w:val="dashed" w:sz="4" w:space="0" w:color="auto"/>
            </w:tcBorders>
            <w:hideMark/>
          </w:tcPr>
          <w:p w:rsidR="00094636" w:rsidRDefault="00094636">
            <w:pPr>
              <w:jc w:val="center"/>
              <w:rPr>
                <w:rFonts w:ascii="Calibri" w:hAnsi="Calibri"/>
                <w:sz w:val="18"/>
              </w:rPr>
            </w:pPr>
            <w:r>
              <w:rPr>
                <w:rFonts w:ascii="Calibri" w:hAnsi="Calibri"/>
                <w:sz w:val="18"/>
              </w:rPr>
              <w:t>0-29%</w:t>
            </w:r>
          </w:p>
        </w:tc>
        <w:tc>
          <w:tcPr>
            <w:tcW w:w="564" w:type="pct"/>
            <w:tcBorders>
              <w:top w:val="single" w:sz="4" w:space="0" w:color="auto"/>
              <w:left w:val="dashed" w:sz="4" w:space="0" w:color="auto"/>
              <w:bottom w:val="nil"/>
              <w:right w:val="double" w:sz="4" w:space="0" w:color="auto"/>
            </w:tcBorders>
            <w:hideMark/>
          </w:tcPr>
          <w:p w:rsidR="00094636" w:rsidRDefault="00094636">
            <w:pPr>
              <w:jc w:val="center"/>
              <w:rPr>
                <w:rFonts w:ascii="Calibri" w:hAnsi="Calibri"/>
                <w:sz w:val="18"/>
              </w:rPr>
            </w:pPr>
            <w:r>
              <w:rPr>
                <w:rFonts w:ascii="Calibri" w:hAnsi="Calibri"/>
                <w:sz w:val="18"/>
              </w:rPr>
              <w:t>30-39%</w:t>
            </w:r>
          </w:p>
        </w:tc>
        <w:tc>
          <w:tcPr>
            <w:tcW w:w="564" w:type="pct"/>
            <w:gridSpan w:val="2"/>
            <w:tcBorders>
              <w:top w:val="single" w:sz="4" w:space="0" w:color="auto"/>
              <w:left w:val="double" w:sz="4" w:space="0" w:color="auto"/>
              <w:bottom w:val="nil"/>
              <w:right w:val="dashed" w:sz="4" w:space="0" w:color="auto"/>
            </w:tcBorders>
            <w:hideMark/>
          </w:tcPr>
          <w:p w:rsidR="00094636" w:rsidRDefault="00094636">
            <w:pPr>
              <w:jc w:val="center"/>
              <w:rPr>
                <w:rFonts w:ascii="Calibri" w:hAnsi="Calibri"/>
                <w:b/>
                <w:sz w:val="18"/>
              </w:rPr>
            </w:pPr>
            <w:r>
              <w:rPr>
                <w:rFonts w:ascii="Calibri" w:hAnsi="Calibri"/>
                <w:b/>
                <w:sz w:val="18"/>
              </w:rPr>
              <w:t>40-49%</w:t>
            </w:r>
          </w:p>
        </w:tc>
        <w:tc>
          <w:tcPr>
            <w:tcW w:w="564" w:type="pct"/>
            <w:tcBorders>
              <w:top w:val="single" w:sz="4" w:space="0" w:color="auto"/>
              <w:left w:val="dashed" w:sz="4" w:space="0" w:color="auto"/>
              <w:bottom w:val="nil"/>
              <w:right w:val="dashed" w:sz="4" w:space="0" w:color="auto"/>
            </w:tcBorders>
            <w:hideMark/>
          </w:tcPr>
          <w:p w:rsidR="00094636" w:rsidRDefault="00094636">
            <w:pPr>
              <w:jc w:val="center"/>
              <w:rPr>
                <w:rFonts w:ascii="Calibri" w:hAnsi="Calibri"/>
                <w:b/>
                <w:sz w:val="18"/>
              </w:rPr>
            </w:pPr>
            <w:r>
              <w:rPr>
                <w:rFonts w:ascii="Calibri" w:hAnsi="Calibri"/>
                <w:b/>
                <w:sz w:val="18"/>
              </w:rPr>
              <w:t>50-59%</w:t>
            </w:r>
          </w:p>
        </w:tc>
        <w:tc>
          <w:tcPr>
            <w:tcW w:w="564" w:type="pct"/>
            <w:gridSpan w:val="3"/>
            <w:tcBorders>
              <w:top w:val="single" w:sz="4" w:space="0" w:color="auto"/>
              <w:left w:val="dashed" w:sz="4" w:space="0" w:color="auto"/>
              <w:bottom w:val="nil"/>
              <w:right w:val="dashed" w:sz="4" w:space="0" w:color="auto"/>
            </w:tcBorders>
            <w:hideMark/>
          </w:tcPr>
          <w:p w:rsidR="00094636" w:rsidRDefault="00094636">
            <w:pPr>
              <w:jc w:val="center"/>
              <w:rPr>
                <w:rFonts w:ascii="Calibri" w:hAnsi="Calibri"/>
                <w:b/>
                <w:sz w:val="18"/>
              </w:rPr>
            </w:pPr>
            <w:r>
              <w:rPr>
                <w:rFonts w:ascii="Calibri" w:hAnsi="Calibri"/>
                <w:b/>
                <w:sz w:val="18"/>
              </w:rPr>
              <w:t>60-69%</w:t>
            </w:r>
          </w:p>
        </w:tc>
        <w:tc>
          <w:tcPr>
            <w:tcW w:w="564" w:type="pct"/>
            <w:tcBorders>
              <w:top w:val="single" w:sz="4" w:space="0" w:color="auto"/>
              <w:left w:val="dashed" w:sz="4" w:space="0" w:color="auto"/>
              <w:bottom w:val="nil"/>
              <w:right w:val="dashed" w:sz="4" w:space="0" w:color="auto"/>
            </w:tcBorders>
            <w:hideMark/>
          </w:tcPr>
          <w:p w:rsidR="00094636" w:rsidRDefault="00094636">
            <w:pPr>
              <w:jc w:val="center"/>
              <w:rPr>
                <w:rFonts w:ascii="Calibri" w:hAnsi="Calibri"/>
                <w:b/>
                <w:sz w:val="18"/>
              </w:rPr>
            </w:pPr>
            <w:r>
              <w:rPr>
                <w:rFonts w:ascii="Calibri" w:hAnsi="Calibri"/>
                <w:b/>
                <w:sz w:val="18"/>
              </w:rPr>
              <w:t>70-79%</w:t>
            </w:r>
          </w:p>
        </w:tc>
        <w:tc>
          <w:tcPr>
            <w:tcW w:w="562" w:type="pct"/>
            <w:tcBorders>
              <w:top w:val="single" w:sz="4" w:space="0" w:color="auto"/>
              <w:left w:val="dashed" w:sz="4" w:space="0" w:color="auto"/>
              <w:bottom w:val="nil"/>
              <w:right w:val="single" w:sz="4" w:space="0" w:color="auto"/>
            </w:tcBorders>
            <w:hideMark/>
          </w:tcPr>
          <w:p w:rsidR="00094636" w:rsidRDefault="00094636">
            <w:pPr>
              <w:jc w:val="center"/>
              <w:rPr>
                <w:rFonts w:ascii="Calibri" w:hAnsi="Calibri"/>
                <w:b/>
                <w:sz w:val="18"/>
              </w:rPr>
            </w:pPr>
            <w:r>
              <w:rPr>
                <w:rFonts w:ascii="Calibri" w:hAnsi="Calibri"/>
                <w:b/>
                <w:sz w:val="18"/>
              </w:rPr>
              <w:t>80-100%</w:t>
            </w:r>
          </w:p>
        </w:tc>
      </w:tr>
      <w:tr w:rsidR="00094636" w:rsidTr="00094636">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4636" w:rsidRDefault="00094636">
            <w:pPr>
              <w:rPr>
                <w:rFonts w:ascii="Calibri" w:hAnsi="Calibri"/>
                <w:sz w:val="14"/>
                <w:szCs w:val="14"/>
              </w:rPr>
            </w:pPr>
          </w:p>
        </w:tc>
        <w:tc>
          <w:tcPr>
            <w:tcW w:w="563" w:type="pct"/>
            <w:tcBorders>
              <w:top w:val="nil"/>
              <w:left w:val="single" w:sz="4" w:space="0" w:color="auto"/>
              <w:bottom w:val="single" w:sz="4" w:space="0" w:color="auto"/>
              <w:right w:val="dashed"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4" w:type="pct"/>
            <w:tcBorders>
              <w:top w:val="nil"/>
              <w:left w:val="dashed" w:sz="4" w:space="0" w:color="auto"/>
              <w:bottom w:val="single" w:sz="4" w:space="0" w:color="auto"/>
              <w:right w:val="double"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4" w:type="pct"/>
            <w:gridSpan w:val="2"/>
            <w:tcBorders>
              <w:top w:val="nil"/>
              <w:left w:val="double" w:sz="4" w:space="0" w:color="auto"/>
              <w:bottom w:val="single" w:sz="4" w:space="0" w:color="auto"/>
              <w:right w:val="dashed"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4" w:type="pct"/>
            <w:tcBorders>
              <w:top w:val="nil"/>
              <w:left w:val="dashed" w:sz="4" w:space="0" w:color="auto"/>
              <w:bottom w:val="single" w:sz="4" w:space="0" w:color="auto"/>
              <w:right w:val="dashed"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4" w:type="pct"/>
            <w:gridSpan w:val="3"/>
            <w:tcBorders>
              <w:top w:val="nil"/>
              <w:left w:val="dashed" w:sz="4" w:space="0" w:color="auto"/>
              <w:bottom w:val="single" w:sz="4" w:space="0" w:color="auto"/>
              <w:right w:val="dashed"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4" w:type="pct"/>
            <w:tcBorders>
              <w:top w:val="nil"/>
              <w:left w:val="dashed" w:sz="4" w:space="0" w:color="auto"/>
              <w:bottom w:val="single" w:sz="4" w:space="0" w:color="auto"/>
              <w:right w:val="dashed"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2" w:type="pct"/>
            <w:tcBorders>
              <w:top w:val="nil"/>
              <w:left w:val="dashed" w:sz="4" w:space="0" w:color="auto"/>
              <w:bottom w:val="single" w:sz="4" w:space="0" w:color="auto"/>
              <w:right w:val="single" w:sz="4" w:space="0" w:color="auto"/>
            </w:tcBorders>
            <w:vAlign w:val="bottom"/>
            <w:hideMark/>
          </w:tcPr>
          <w:p w:rsidR="00094636" w:rsidRDefault="00094636">
            <w:pPr>
              <w:rPr>
                <w:rFonts w:ascii="Calibri" w:hAnsi="Calibri"/>
                <w:sz w:val="18"/>
                <w:szCs w:val="32"/>
              </w:rPr>
            </w:pPr>
            <w:r>
              <w:rPr>
                <w:rFonts w:ascii="Calibri" w:hAnsi="Calibri"/>
                <w:sz w:val="24"/>
                <w:szCs w:val="32"/>
              </w:rPr>
              <w:sym w:font="Wingdings" w:char="006F"/>
            </w:r>
          </w:p>
        </w:tc>
      </w:tr>
      <w:tr w:rsidR="00094636" w:rsidTr="00094636">
        <w:trPr>
          <w:trHeight w:val="451"/>
        </w:trPr>
        <w:tc>
          <w:tcPr>
            <w:tcW w:w="1055" w:type="pct"/>
            <w:vMerge w:val="restart"/>
            <w:tcBorders>
              <w:top w:val="single" w:sz="4" w:space="0" w:color="auto"/>
              <w:left w:val="single" w:sz="4" w:space="0" w:color="auto"/>
              <w:bottom w:val="single" w:sz="4" w:space="0" w:color="auto"/>
              <w:right w:val="single" w:sz="4" w:space="0" w:color="auto"/>
            </w:tcBorders>
          </w:tcPr>
          <w:p w:rsidR="00094636" w:rsidRDefault="00094636">
            <w:pPr>
              <w:rPr>
                <w:rFonts w:ascii="Calibri" w:hAnsi="Calibri"/>
                <w:b/>
                <w:sz w:val="16"/>
                <w:szCs w:val="16"/>
              </w:rPr>
            </w:pPr>
            <w:r>
              <w:rPr>
                <w:rFonts w:ascii="Calibri" w:hAnsi="Calibri"/>
                <w:b/>
                <w:szCs w:val="16"/>
              </w:rPr>
              <w:t xml:space="preserve">5. </w:t>
            </w:r>
            <w:r>
              <w:rPr>
                <w:rFonts w:ascii="Calibri" w:hAnsi="Calibri"/>
                <w:b/>
              </w:rPr>
              <w:t>Skills for Professional Practice</w:t>
            </w:r>
            <w:r>
              <w:rPr>
                <w:rFonts w:ascii="Calibri" w:hAnsi="Calibri"/>
                <w:b/>
                <w:sz w:val="16"/>
                <w:szCs w:val="16"/>
              </w:rPr>
              <w:t xml:space="preserve"> </w:t>
            </w:r>
          </w:p>
          <w:p w:rsidR="00094636" w:rsidRDefault="00094636">
            <w:pPr>
              <w:spacing w:after="120"/>
              <w:rPr>
                <w:rFonts w:ascii="Calibri" w:hAnsi="Calibri"/>
                <w:sz w:val="14"/>
                <w:szCs w:val="14"/>
              </w:rPr>
            </w:pPr>
          </w:p>
        </w:tc>
        <w:tc>
          <w:tcPr>
            <w:tcW w:w="563" w:type="pct"/>
            <w:tcBorders>
              <w:top w:val="single" w:sz="4" w:space="0" w:color="auto"/>
              <w:left w:val="single" w:sz="4" w:space="0" w:color="auto"/>
              <w:bottom w:val="nil"/>
              <w:right w:val="dashed" w:sz="4" w:space="0" w:color="auto"/>
            </w:tcBorders>
            <w:hideMark/>
          </w:tcPr>
          <w:p w:rsidR="00094636" w:rsidRDefault="00094636">
            <w:pPr>
              <w:jc w:val="center"/>
              <w:rPr>
                <w:rFonts w:ascii="Calibri" w:hAnsi="Calibri"/>
                <w:sz w:val="18"/>
              </w:rPr>
            </w:pPr>
            <w:r>
              <w:rPr>
                <w:rFonts w:ascii="Calibri" w:hAnsi="Calibri"/>
                <w:sz w:val="18"/>
              </w:rPr>
              <w:t>0-29%</w:t>
            </w:r>
          </w:p>
        </w:tc>
        <w:tc>
          <w:tcPr>
            <w:tcW w:w="564" w:type="pct"/>
            <w:tcBorders>
              <w:top w:val="single" w:sz="4" w:space="0" w:color="auto"/>
              <w:left w:val="dashed" w:sz="4" w:space="0" w:color="auto"/>
              <w:bottom w:val="nil"/>
              <w:right w:val="double" w:sz="4" w:space="0" w:color="auto"/>
            </w:tcBorders>
            <w:hideMark/>
          </w:tcPr>
          <w:p w:rsidR="00094636" w:rsidRDefault="00094636">
            <w:pPr>
              <w:jc w:val="center"/>
              <w:rPr>
                <w:rFonts w:ascii="Calibri" w:hAnsi="Calibri"/>
                <w:sz w:val="18"/>
              </w:rPr>
            </w:pPr>
            <w:r>
              <w:rPr>
                <w:rFonts w:ascii="Calibri" w:hAnsi="Calibri"/>
                <w:sz w:val="18"/>
              </w:rPr>
              <w:t>30-39%</w:t>
            </w:r>
          </w:p>
        </w:tc>
        <w:tc>
          <w:tcPr>
            <w:tcW w:w="564" w:type="pct"/>
            <w:gridSpan w:val="2"/>
            <w:tcBorders>
              <w:top w:val="single" w:sz="4" w:space="0" w:color="auto"/>
              <w:left w:val="double" w:sz="4" w:space="0" w:color="auto"/>
              <w:bottom w:val="nil"/>
              <w:right w:val="dashed" w:sz="4" w:space="0" w:color="auto"/>
            </w:tcBorders>
            <w:hideMark/>
          </w:tcPr>
          <w:p w:rsidR="00094636" w:rsidRDefault="00094636">
            <w:pPr>
              <w:jc w:val="center"/>
              <w:rPr>
                <w:rFonts w:ascii="Calibri" w:hAnsi="Calibri"/>
                <w:b/>
                <w:sz w:val="18"/>
              </w:rPr>
            </w:pPr>
            <w:r>
              <w:rPr>
                <w:rFonts w:ascii="Calibri" w:hAnsi="Calibri"/>
                <w:b/>
                <w:sz w:val="18"/>
              </w:rPr>
              <w:t>40-49%</w:t>
            </w:r>
          </w:p>
        </w:tc>
        <w:tc>
          <w:tcPr>
            <w:tcW w:w="564" w:type="pct"/>
            <w:tcBorders>
              <w:top w:val="single" w:sz="4" w:space="0" w:color="auto"/>
              <w:left w:val="dashed" w:sz="4" w:space="0" w:color="auto"/>
              <w:bottom w:val="nil"/>
              <w:right w:val="dashed" w:sz="4" w:space="0" w:color="auto"/>
            </w:tcBorders>
            <w:hideMark/>
          </w:tcPr>
          <w:p w:rsidR="00094636" w:rsidRDefault="00094636">
            <w:pPr>
              <w:jc w:val="center"/>
              <w:rPr>
                <w:rFonts w:ascii="Calibri" w:hAnsi="Calibri"/>
                <w:b/>
                <w:sz w:val="18"/>
              </w:rPr>
            </w:pPr>
            <w:r>
              <w:rPr>
                <w:rFonts w:ascii="Calibri" w:hAnsi="Calibri"/>
                <w:b/>
                <w:sz w:val="18"/>
              </w:rPr>
              <w:t>50-59%</w:t>
            </w:r>
          </w:p>
        </w:tc>
        <w:tc>
          <w:tcPr>
            <w:tcW w:w="564" w:type="pct"/>
            <w:gridSpan w:val="3"/>
            <w:tcBorders>
              <w:top w:val="single" w:sz="4" w:space="0" w:color="auto"/>
              <w:left w:val="dashed" w:sz="4" w:space="0" w:color="auto"/>
              <w:bottom w:val="nil"/>
              <w:right w:val="dashed" w:sz="4" w:space="0" w:color="auto"/>
            </w:tcBorders>
            <w:hideMark/>
          </w:tcPr>
          <w:p w:rsidR="00094636" w:rsidRDefault="00094636">
            <w:pPr>
              <w:jc w:val="center"/>
              <w:rPr>
                <w:rFonts w:ascii="Calibri" w:hAnsi="Calibri"/>
                <w:b/>
                <w:sz w:val="18"/>
              </w:rPr>
            </w:pPr>
            <w:r>
              <w:rPr>
                <w:rFonts w:ascii="Calibri" w:hAnsi="Calibri"/>
                <w:b/>
                <w:sz w:val="18"/>
              </w:rPr>
              <w:t>60-69%</w:t>
            </w:r>
          </w:p>
        </w:tc>
        <w:tc>
          <w:tcPr>
            <w:tcW w:w="564" w:type="pct"/>
            <w:tcBorders>
              <w:top w:val="single" w:sz="4" w:space="0" w:color="auto"/>
              <w:left w:val="dashed" w:sz="4" w:space="0" w:color="auto"/>
              <w:bottom w:val="nil"/>
              <w:right w:val="dashed" w:sz="4" w:space="0" w:color="auto"/>
            </w:tcBorders>
            <w:hideMark/>
          </w:tcPr>
          <w:p w:rsidR="00094636" w:rsidRDefault="00094636">
            <w:pPr>
              <w:jc w:val="center"/>
              <w:rPr>
                <w:rFonts w:ascii="Calibri" w:hAnsi="Calibri"/>
                <w:b/>
                <w:sz w:val="18"/>
              </w:rPr>
            </w:pPr>
            <w:r>
              <w:rPr>
                <w:rFonts w:ascii="Calibri" w:hAnsi="Calibri"/>
                <w:b/>
                <w:sz w:val="18"/>
              </w:rPr>
              <w:t>70-79%</w:t>
            </w:r>
          </w:p>
        </w:tc>
        <w:tc>
          <w:tcPr>
            <w:tcW w:w="562" w:type="pct"/>
            <w:tcBorders>
              <w:top w:val="single" w:sz="4" w:space="0" w:color="auto"/>
              <w:left w:val="dashed" w:sz="4" w:space="0" w:color="auto"/>
              <w:bottom w:val="nil"/>
              <w:right w:val="single" w:sz="4" w:space="0" w:color="auto"/>
            </w:tcBorders>
            <w:hideMark/>
          </w:tcPr>
          <w:p w:rsidR="00094636" w:rsidRDefault="00094636">
            <w:pPr>
              <w:jc w:val="center"/>
              <w:rPr>
                <w:rFonts w:ascii="Calibri" w:hAnsi="Calibri"/>
                <w:b/>
                <w:sz w:val="18"/>
              </w:rPr>
            </w:pPr>
            <w:r>
              <w:rPr>
                <w:rFonts w:ascii="Calibri" w:hAnsi="Calibri"/>
                <w:b/>
                <w:sz w:val="18"/>
              </w:rPr>
              <w:t>80-100%</w:t>
            </w:r>
          </w:p>
        </w:tc>
      </w:tr>
      <w:tr w:rsidR="00094636" w:rsidTr="00094636">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4636" w:rsidRDefault="00094636">
            <w:pPr>
              <w:rPr>
                <w:rFonts w:ascii="Calibri" w:hAnsi="Calibri"/>
                <w:sz w:val="14"/>
                <w:szCs w:val="14"/>
              </w:rPr>
            </w:pPr>
          </w:p>
        </w:tc>
        <w:tc>
          <w:tcPr>
            <w:tcW w:w="563" w:type="pct"/>
            <w:tcBorders>
              <w:top w:val="nil"/>
              <w:left w:val="single" w:sz="4" w:space="0" w:color="auto"/>
              <w:bottom w:val="single" w:sz="4" w:space="0" w:color="auto"/>
              <w:right w:val="dashed"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4" w:type="pct"/>
            <w:tcBorders>
              <w:top w:val="nil"/>
              <w:left w:val="dashed" w:sz="4" w:space="0" w:color="auto"/>
              <w:bottom w:val="single" w:sz="4" w:space="0" w:color="auto"/>
              <w:right w:val="double"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4" w:type="pct"/>
            <w:gridSpan w:val="2"/>
            <w:tcBorders>
              <w:top w:val="nil"/>
              <w:left w:val="double" w:sz="4" w:space="0" w:color="auto"/>
              <w:bottom w:val="single" w:sz="4" w:space="0" w:color="auto"/>
              <w:right w:val="dashed"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4" w:type="pct"/>
            <w:tcBorders>
              <w:top w:val="nil"/>
              <w:left w:val="dashed" w:sz="4" w:space="0" w:color="auto"/>
              <w:bottom w:val="single" w:sz="4" w:space="0" w:color="auto"/>
              <w:right w:val="dashed"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4" w:type="pct"/>
            <w:gridSpan w:val="3"/>
            <w:tcBorders>
              <w:top w:val="nil"/>
              <w:left w:val="dashed" w:sz="4" w:space="0" w:color="auto"/>
              <w:bottom w:val="single" w:sz="4" w:space="0" w:color="auto"/>
              <w:right w:val="dashed"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4" w:type="pct"/>
            <w:tcBorders>
              <w:top w:val="nil"/>
              <w:left w:val="dashed" w:sz="4" w:space="0" w:color="auto"/>
              <w:bottom w:val="single" w:sz="4" w:space="0" w:color="auto"/>
              <w:right w:val="dashed" w:sz="4" w:space="0" w:color="auto"/>
            </w:tcBorders>
            <w:vAlign w:val="bottom"/>
            <w:hideMark/>
          </w:tcPr>
          <w:p w:rsidR="00094636" w:rsidRDefault="00094636">
            <w:pPr>
              <w:rPr>
                <w:rFonts w:ascii="Calibri" w:hAnsi="Calibri"/>
                <w:sz w:val="24"/>
                <w:szCs w:val="32"/>
              </w:rPr>
            </w:pPr>
            <w:r>
              <w:rPr>
                <w:rFonts w:ascii="Calibri" w:hAnsi="Calibri"/>
                <w:sz w:val="24"/>
                <w:szCs w:val="32"/>
              </w:rPr>
              <w:sym w:font="Wingdings" w:char="006F"/>
            </w:r>
          </w:p>
        </w:tc>
        <w:tc>
          <w:tcPr>
            <w:tcW w:w="562" w:type="pct"/>
            <w:tcBorders>
              <w:top w:val="nil"/>
              <w:left w:val="dashed" w:sz="4" w:space="0" w:color="auto"/>
              <w:bottom w:val="single" w:sz="4" w:space="0" w:color="auto"/>
              <w:right w:val="single" w:sz="4" w:space="0" w:color="auto"/>
            </w:tcBorders>
            <w:vAlign w:val="bottom"/>
            <w:hideMark/>
          </w:tcPr>
          <w:p w:rsidR="00094636" w:rsidRDefault="00094636">
            <w:pPr>
              <w:rPr>
                <w:rFonts w:ascii="Calibri" w:hAnsi="Calibri"/>
                <w:sz w:val="18"/>
                <w:szCs w:val="32"/>
              </w:rPr>
            </w:pPr>
            <w:r>
              <w:rPr>
                <w:rFonts w:ascii="Calibri" w:hAnsi="Calibri"/>
                <w:sz w:val="24"/>
                <w:szCs w:val="32"/>
              </w:rPr>
              <w:sym w:font="Wingdings" w:char="006F"/>
            </w:r>
          </w:p>
        </w:tc>
      </w:tr>
    </w:tbl>
    <w:p w:rsidR="00094636" w:rsidRDefault="00094636" w:rsidP="00094636">
      <w:r>
        <w:t xml:space="preserve"> </w:t>
      </w:r>
    </w:p>
    <w:tbl>
      <w:tblPr>
        <w:tblW w:w="10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5299"/>
        <w:gridCol w:w="5299"/>
      </w:tblGrid>
      <w:tr w:rsidR="00094636" w:rsidTr="00094636">
        <w:trPr>
          <w:trHeight w:val="75"/>
        </w:trPr>
        <w:tc>
          <w:tcPr>
            <w:tcW w:w="5299" w:type="dxa"/>
            <w:tcBorders>
              <w:top w:val="single" w:sz="8" w:space="0" w:color="000000"/>
              <w:left w:val="single" w:sz="8" w:space="0" w:color="000000"/>
              <w:bottom w:val="single" w:sz="8" w:space="0" w:color="000000"/>
              <w:right w:val="single" w:sz="8" w:space="0" w:color="000000"/>
            </w:tcBorders>
            <w:shd w:val="clear" w:color="auto" w:fill="D9D9D9"/>
            <w:hideMark/>
          </w:tcPr>
          <w:p w:rsidR="00094636" w:rsidRDefault="00094636">
            <w:pPr>
              <w:spacing w:before="120" w:after="120"/>
              <w:jc w:val="both"/>
              <w:rPr>
                <w:rFonts w:ascii="Calibri" w:hAnsi="Calibri" w:cs="Calibri"/>
                <w:b/>
              </w:rPr>
            </w:pPr>
            <w:r>
              <w:rPr>
                <w:rFonts w:ascii="Calibri" w:hAnsi="Calibri" w:cs="Calibri"/>
                <w:b/>
              </w:rPr>
              <w:t xml:space="preserve">PLEASE COMMENT ON AREAS IN WHICH YOU FEEL THAT YOU HAVE PERFORMED WELL </w:t>
            </w:r>
          </w:p>
        </w:tc>
        <w:tc>
          <w:tcPr>
            <w:tcW w:w="5299" w:type="dxa"/>
            <w:tcBorders>
              <w:top w:val="single" w:sz="8" w:space="0" w:color="000000"/>
              <w:left w:val="single" w:sz="8" w:space="0" w:color="000000"/>
              <w:bottom w:val="single" w:sz="8" w:space="0" w:color="000000"/>
              <w:right w:val="single" w:sz="8" w:space="0" w:color="000000"/>
            </w:tcBorders>
            <w:shd w:val="clear" w:color="auto" w:fill="D9D9D9"/>
            <w:hideMark/>
          </w:tcPr>
          <w:p w:rsidR="00094636" w:rsidRDefault="00094636">
            <w:pPr>
              <w:spacing w:before="120" w:after="120"/>
              <w:jc w:val="both"/>
              <w:rPr>
                <w:rFonts w:ascii="Calibri" w:hAnsi="Calibri" w:cs="Calibri"/>
                <w:b/>
              </w:rPr>
            </w:pPr>
            <w:r>
              <w:rPr>
                <w:rFonts w:ascii="Calibri" w:hAnsi="Calibri" w:cs="Calibri"/>
                <w:b/>
              </w:rPr>
              <w:t xml:space="preserve">PLEASE COMMENT ON </w:t>
            </w:r>
            <w:r>
              <w:rPr>
                <w:rFonts w:ascii="Calibri" w:hAnsi="Calibri" w:cs="Calibri"/>
                <w:b/>
                <w:caps/>
              </w:rPr>
              <w:t>AREAS you feel that you need TO DEVELOP</w:t>
            </w:r>
          </w:p>
        </w:tc>
      </w:tr>
      <w:tr w:rsidR="00094636" w:rsidTr="00094636">
        <w:trPr>
          <w:trHeight w:val="555"/>
        </w:trPr>
        <w:tc>
          <w:tcPr>
            <w:tcW w:w="5299" w:type="dxa"/>
            <w:tcBorders>
              <w:top w:val="single" w:sz="8" w:space="0" w:color="000000"/>
              <w:left w:val="single" w:sz="8" w:space="0" w:color="000000"/>
              <w:bottom w:val="single" w:sz="8" w:space="0" w:color="000000"/>
              <w:right w:val="single" w:sz="8" w:space="0" w:color="000000"/>
            </w:tcBorders>
          </w:tcPr>
          <w:p w:rsidR="00094636" w:rsidRDefault="00094636">
            <w:pPr>
              <w:pStyle w:val="BulletedList"/>
              <w:numPr>
                <w:ilvl w:val="0"/>
                <w:numId w:val="0"/>
              </w:numPr>
              <w:tabs>
                <w:tab w:val="left" w:pos="720"/>
              </w:tabs>
              <w:ind w:left="432"/>
              <w:rPr>
                <w:rFonts w:ascii="Calibri" w:hAnsi="Calibri"/>
                <w:sz w:val="20"/>
                <w:szCs w:val="20"/>
              </w:rPr>
            </w:pPr>
          </w:p>
          <w:p w:rsidR="00094636" w:rsidRDefault="00094636">
            <w:pPr>
              <w:pStyle w:val="BulletedList"/>
              <w:numPr>
                <w:ilvl w:val="0"/>
                <w:numId w:val="0"/>
              </w:numPr>
              <w:tabs>
                <w:tab w:val="left" w:pos="720"/>
              </w:tabs>
              <w:ind w:left="432"/>
              <w:rPr>
                <w:rFonts w:ascii="Calibri" w:hAnsi="Calibri"/>
                <w:sz w:val="20"/>
                <w:szCs w:val="20"/>
              </w:rPr>
            </w:pPr>
          </w:p>
          <w:p w:rsidR="00094636" w:rsidRDefault="00094636">
            <w:pPr>
              <w:pStyle w:val="BulletedList"/>
              <w:numPr>
                <w:ilvl w:val="0"/>
                <w:numId w:val="0"/>
              </w:numPr>
              <w:tabs>
                <w:tab w:val="left" w:pos="720"/>
              </w:tabs>
              <w:ind w:left="432"/>
              <w:rPr>
                <w:rFonts w:ascii="Calibri" w:hAnsi="Calibri"/>
                <w:sz w:val="20"/>
                <w:szCs w:val="20"/>
              </w:rPr>
            </w:pPr>
          </w:p>
          <w:p w:rsidR="00094636" w:rsidRDefault="00094636">
            <w:pPr>
              <w:pStyle w:val="BulletedList"/>
              <w:numPr>
                <w:ilvl w:val="0"/>
                <w:numId w:val="0"/>
              </w:numPr>
              <w:tabs>
                <w:tab w:val="left" w:pos="720"/>
              </w:tabs>
              <w:ind w:left="432"/>
              <w:rPr>
                <w:rFonts w:ascii="Calibri" w:hAnsi="Calibri"/>
                <w:sz w:val="20"/>
                <w:szCs w:val="20"/>
              </w:rPr>
            </w:pPr>
          </w:p>
        </w:tc>
        <w:tc>
          <w:tcPr>
            <w:tcW w:w="5299" w:type="dxa"/>
            <w:tcBorders>
              <w:top w:val="single" w:sz="8" w:space="0" w:color="000000"/>
              <w:left w:val="single" w:sz="8" w:space="0" w:color="000000"/>
              <w:bottom w:val="single" w:sz="8" w:space="0" w:color="000000"/>
              <w:right w:val="single" w:sz="8" w:space="0" w:color="000000"/>
            </w:tcBorders>
          </w:tcPr>
          <w:p w:rsidR="00094636" w:rsidRDefault="00094636">
            <w:pPr>
              <w:pStyle w:val="BulletedList"/>
              <w:numPr>
                <w:ilvl w:val="0"/>
                <w:numId w:val="0"/>
              </w:numPr>
              <w:tabs>
                <w:tab w:val="left" w:pos="720"/>
              </w:tabs>
              <w:rPr>
                <w:rFonts w:ascii="Calibri" w:hAnsi="Calibri"/>
                <w:sz w:val="20"/>
                <w:szCs w:val="20"/>
              </w:rPr>
            </w:pPr>
          </w:p>
          <w:p w:rsidR="00094636" w:rsidRDefault="00094636">
            <w:pPr>
              <w:pStyle w:val="BulletedList"/>
              <w:numPr>
                <w:ilvl w:val="0"/>
                <w:numId w:val="0"/>
              </w:numPr>
              <w:tabs>
                <w:tab w:val="left" w:pos="720"/>
              </w:tabs>
              <w:ind w:left="432"/>
              <w:rPr>
                <w:rFonts w:ascii="Calibri" w:hAnsi="Calibri"/>
                <w:sz w:val="20"/>
                <w:szCs w:val="20"/>
              </w:rPr>
            </w:pPr>
          </w:p>
        </w:tc>
      </w:tr>
    </w:tbl>
    <w:p w:rsidR="00094636" w:rsidRDefault="00094636" w:rsidP="00094636"/>
    <w:tbl>
      <w:tblPr>
        <w:tblW w:w="10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204"/>
        <w:gridCol w:w="3858"/>
        <w:gridCol w:w="1047"/>
        <w:gridCol w:w="3489"/>
      </w:tblGrid>
      <w:tr w:rsidR="00094636" w:rsidTr="00094636">
        <w:trPr>
          <w:trHeight w:val="586"/>
        </w:trPr>
        <w:tc>
          <w:tcPr>
            <w:tcW w:w="2204" w:type="dxa"/>
            <w:tcBorders>
              <w:top w:val="single" w:sz="8" w:space="0" w:color="000000"/>
              <w:left w:val="single" w:sz="8" w:space="0" w:color="000000"/>
              <w:bottom w:val="single" w:sz="8" w:space="0" w:color="000000"/>
              <w:right w:val="single" w:sz="8" w:space="0" w:color="000000"/>
            </w:tcBorders>
            <w:shd w:val="clear" w:color="auto" w:fill="D9D9D9"/>
            <w:hideMark/>
          </w:tcPr>
          <w:p w:rsidR="00094636" w:rsidRDefault="00094636">
            <w:pPr>
              <w:spacing w:before="120" w:after="120"/>
              <w:jc w:val="both"/>
              <w:rPr>
                <w:rFonts w:ascii="Calibri" w:hAnsi="Calibri" w:cs="Calibri"/>
                <w:b/>
              </w:rPr>
            </w:pPr>
            <w:r>
              <w:rPr>
                <w:rFonts w:ascii="Calibri" w:hAnsi="Calibri" w:cs="Calibri"/>
                <w:b/>
              </w:rPr>
              <w:t>Student’s Name</w:t>
            </w:r>
          </w:p>
        </w:tc>
        <w:tc>
          <w:tcPr>
            <w:tcW w:w="3858" w:type="dxa"/>
            <w:tcBorders>
              <w:top w:val="single" w:sz="8" w:space="0" w:color="000000"/>
              <w:left w:val="single" w:sz="8" w:space="0" w:color="000000"/>
              <w:bottom w:val="single" w:sz="8" w:space="0" w:color="000000"/>
              <w:right w:val="single" w:sz="8" w:space="0" w:color="000000"/>
            </w:tcBorders>
          </w:tcPr>
          <w:p w:rsidR="00094636" w:rsidRDefault="00094636">
            <w:pPr>
              <w:spacing w:before="120" w:after="120"/>
              <w:jc w:val="both"/>
              <w:rPr>
                <w:rFonts w:ascii="Calibri" w:hAnsi="Calibri" w:cs="Calibri"/>
                <w:b/>
              </w:rPr>
            </w:pPr>
          </w:p>
        </w:tc>
        <w:tc>
          <w:tcPr>
            <w:tcW w:w="1047" w:type="dxa"/>
            <w:tcBorders>
              <w:top w:val="single" w:sz="8" w:space="0" w:color="000000"/>
              <w:left w:val="single" w:sz="8" w:space="0" w:color="000000"/>
              <w:bottom w:val="single" w:sz="8" w:space="0" w:color="000000"/>
              <w:right w:val="single" w:sz="8" w:space="0" w:color="000000"/>
            </w:tcBorders>
            <w:shd w:val="clear" w:color="auto" w:fill="D9D9D9"/>
            <w:hideMark/>
          </w:tcPr>
          <w:p w:rsidR="00094636" w:rsidRDefault="00094636">
            <w:pPr>
              <w:spacing w:before="120" w:after="120"/>
              <w:jc w:val="both"/>
              <w:rPr>
                <w:rFonts w:ascii="Calibri" w:hAnsi="Calibri" w:cs="Calibri"/>
                <w:b/>
              </w:rPr>
            </w:pPr>
            <w:r>
              <w:rPr>
                <w:rFonts w:ascii="Calibri" w:hAnsi="Calibri" w:cs="Calibri"/>
                <w:b/>
              </w:rPr>
              <w:t>Date</w:t>
            </w:r>
          </w:p>
        </w:tc>
        <w:tc>
          <w:tcPr>
            <w:tcW w:w="3489" w:type="dxa"/>
            <w:tcBorders>
              <w:top w:val="single" w:sz="8" w:space="0" w:color="000000"/>
              <w:left w:val="single" w:sz="8" w:space="0" w:color="000000"/>
              <w:bottom w:val="single" w:sz="8" w:space="0" w:color="000000"/>
              <w:right w:val="single" w:sz="8" w:space="0" w:color="000000"/>
            </w:tcBorders>
          </w:tcPr>
          <w:p w:rsidR="00094636" w:rsidRDefault="00094636">
            <w:pPr>
              <w:spacing w:before="120" w:after="120"/>
              <w:jc w:val="both"/>
              <w:rPr>
                <w:rFonts w:ascii="Calibri" w:hAnsi="Calibri" w:cs="Calibri"/>
                <w:b/>
              </w:rPr>
            </w:pPr>
          </w:p>
        </w:tc>
      </w:tr>
      <w:tr w:rsidR="00094636" w:rsidTr="00094636">
        <w:trPr>
          <w:trHeight w:val="288"/>
        </w:trPr>
        <w:tc>
          <w:tcPr>
            <w:tcW w:w="2204" w:type="dxa"/>
            <w:tcBorders>
              <w:top w:val="single" w:sz="8" w:space="0" w:color="000000"/>
              <w:left w:val="single" w:sz="8" w:space="0" w:color="000000"/>
              <w:bottom w:val="single" w:sz="8" w:space="0" w:color="000000"/>
              <w:right w:val="single" w:sz="8" w:space="0" w:color="000000"/>
            </w:tcBorders>
            <w:shd w:val="clear" w:color="auto" w:fill="D9D9D9"/>
            <w:hideMark/>
          </w:tcPr>
          <w:p w:rsidR="00094636" w:rsidRDefault="00094636">
            <w:pPr>
              <w:spacing w:before="120" w:after="120"/>
              <w:jc w:val="both"/>
              <w:rPr>
                <w:rFonts w:ascii="Calibri" w:hAnsi="Calibri" w:cs="Calibri"/>
                <w:b/>
              </w:rPr>
            </w:pPr>
            <w:r>
              <w:rPr>
                <w:rFonts w:ascii="Calibri" w:hAnsi="Calibri" w:cs="Calibri"/>
                <w:b/>
              </w:rPr>
              <w:t>Student’s Signature</w:t>
            </w:r>
          </w:p>
        </w:tc>
        <w:tc>
          <w:tcPr>
            <w:tcW w:w="8394" w:type="dxa"/>
            <w:gridSpan w:val="3"/>
            <w:tcBorders>
              <w:top w:val="single" w:sz="8" w:space="0" w:color="000000"/>
              <w:left w:val="single" w:sz="8" w:space="0" w:color="000000"/>
              <w:bottom w:val="single" w:sz="8" w:space="0" w:color="000000"/>
              <w:right w:val="single" w:sz="8" w:space="0" w:color="000000"/>
            </w:tcBorders>
          </w:tcPr>
          <w:p w:rsidR="00094636" w:rsidRDefault="00094636">
            <w:pPr>
              <w:spacing w:before="120" w:after="120"/>
              <w:jc w:val="both"/>
              <w:rPr>
                <w:rFonts w:ascii="Calibri" w:hAnsi="Calibri" w:cs="Calibri"/>
                <w:b/>
              </w:rPr>
            </w:pPr>
          </w:p>
          <w:p w:rsidR="00094636" w:rsidRDefault="00094636">
            <w:pPr>
              <w:spacing w:before="120" w:after="120"/>
              <w:jc w:val="both"/>
              <w:rPr>
                <w:rFonts w:ascii="Calibri" w:hAnsi="Calibri" w:cs="Calibri"/>
                <w:b/>
              </w:rPr>
            </w:pPr>
          </w:p>
        </w:tc>
      </w:tr>
    </w:tbl>
    <w:p w:rsidR="00E45DDF" w:rsidRDefault="002667B4"/>
    <w:sectPr w:rsidR="00E45DDF" w:rsidSect="00832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24A4"/>
    <w:multiLevelType w:val="hybridMultilevel"/>
    <w:tmpl w:val="EECA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7645E"/>
    <w:multiLevelType w:val="hybridMultilevel"/>
    <w:tmpl w:val="4B5C932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8316035"/>
    <w:multiLevelType w:val="hybridMultilevel"/>
    <w:tmpl w:val="5712C6E2"/>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71E648F7"/>
    <w:multiLevelType w:val="hybridMultilevel"/>
    <w:tmpl w:val="8BC0AF6A"/>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72D806BE"/>
    <w:multiLevelType w:val="hybridMultilevel"/>
    <w:tmpl w:val="BFFE19E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94636"/>
    <w:rsid w:val="00057136"/>
    <w:rsid w:val="00094636"/>
    <w:rsid w:val="001012C1"/>
    <w:rsid w:val="002374D5"/>
    <w:rsid w:val="002667B4"/>
    <w:rsid w:val="00390D23"/>
    <w:rsid w:val="003B417B"/>
    <w:rsid w:val="003F19D1"/>
    <w:rsid w:val="00401B31"/>
    <w:rsid w:val="0046698F"/>
    <w:rsid w:val="005565A3"/>
    <w:rsid w:val="005E1810"/>
    <w:rsid w:val="00610CE5"/>
    <w:rsid w:val="00612159"/>
    <w:rsid w:val="006D0A86"/>
    <w:rsid w:val="007730D0"/>
    <w:rsid w:val="00785B6D"/>
    <w:rsid w:val="007A33F6"/>
    <w:rsid w:val="008058AA"/>
    <w:rsid w:val="00824195"/>
    <w:rsid w:val="0083203C"/>
    <w:rsid w:val="00856CD6"/>
    <w:rsid w:val="008C48F7"/>
    <w:rsid w:val="00954D50"/>
    <w:rsid w:val="00992E02"/>
    <w:rsid w:val="00A30FF4"/>
    <w:rsid w:val="00AB79D3"/>
    <w:rsid w:val="00B7696E"/>
    <w:rsid w:val="00B81484"/>
    <w:rsid w:val="00BB2942"/>
    <w:rsid w:val="00BC696A"/>
    <w:rsid w:val="00BD72C5"/>
    <w:rsid w:val="00C60187"/>
    <w:rsid w:val="00C63922"/>
    <w:rsid w:val="00C670AD"/>
    <w:rsid w:val="00C85D04"/>
    <w:rsid w:val="00C922D5"/>
    <w:rsid w:val="00CA6CAC"/>
    <w:rsid w:val="00CA73E0"/>
    <w:rsid w:val="00CB4430"/>
    <w:rsid w:val="00D34748"/>
    <w:rsid w:val="00D717B2"/>
    <w:rsid w:val="00DA7394"/>
    <w:rsid w:val="00DF503C"/>
    <w:rsid w:val="00E46AC4"/>
    <w:rsid w:val="00E856F9"/>
    <w:rsid w:val="00EE6D5C"/>
    <w:rsid w:val="00F21619"/>
    <w:rsid w:val="00F32BA7"/>
    <w:rsid w:val="00F33340"/>
    <w:rsid w:val="00F52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072F77"/>
  <w15:docId w15:val="{F0B4160C-8789-4CB7-A43A-42C5D883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636"/>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semiHidden/>
    <w:unhideWhenUsed/>
    <w:qFormat/>
    <w:rsid w:val="00094636"/>
    <w:pPr>
      <w:keepNext/>
      <w:jc w:val="both"/>
      <w:outlineLvl w:val="1"/>
    </w:pPr>
    <w:rPr>
      <w:b/>
      <w:sz w:val="24"/>
    </w:rPr>
  </w:style>
  <w:style w:type="paragraph" w:styleId="Heading3">
    <w:name w:val="heading 3"/>
    <w:basedOn w:val="Normal"/>
    <w:next w:val="Normal"/>
    <w:link w:val="Heading3Char"/>
    <w:unhideWhenUsed/>
    <w:qFormat/>
    <w:rsid w:val="00094636"/>
    <w:pPr>
      <w:keepNext/>
      <w:jc w:val="center"/>
      <w:outlineLvl w:val="2"/>
    </w:pPr>
    <w:rPr>
      <w:b/>
      <w:sz w:val="24"/>
    </w:rPr>
  </w:style>
  <w:style w:type="paragraph" w:styleId="Heading4">
    <w:name w:val="heading 4"/>
    <w:basedOn w:val="Normal"/>
    <w:next w:val="Normal"/>
    <w:link w:val="Heading4Char"/>
    <w:unhideWhenUsed/>
    <w:qFormat/>
    <w:rsid w:val="00094636"/>
    <w:pPr>
      <w:keepNext/>
      <w:spacing w:before="120" w:after="120"/>
      <w:jc w:val="center"/>
      <w:outlineLvl w:val="3"/>
    </w:pPr>
    <w:rPr>
      <w:sz w:val="40"/>
    </w:rPr>
  </w:style>
  <w:style w:type="paragraph" w:styleId="Heading6">
    <w:name w:val="heading 6"/>
    <w:basedOn w:val="Normal"/>
    <w:next w:val="Normal"/>
    <w:link w:val="Heading6Char"/>
    <w:semiHidden/>
    <w:unhideWhenUsed/>
    <w:qFormat/>
    <w:rsid w:val="00094636"/>
    <w:pPr>
      <w:keepNext/>
      <w:pBdr>
        <w:top w:val="single" w:sz="18" w:space="1" w:color="auto"/>
        <w:left w:val="single" w:sz="18" w:space="4" w:color="auto"/>
        <w:bottom w:val="single" w:sz="18" w:space="1" w:color="auto"/>
        <w:right w:val="single" w:sz="18" w:space="4" w:color="auto"/>
      </w:pBdr>
      <w:outlineLvl w:val="5"/>
    </w:pPr>
    <w:rPr>
      <w:rFonts w:ascii="Arial" w:hAnsi="Arial" w:cs="Arial"/>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94636"/>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094636"/>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094636"/>
    <w:rPr>
      <w:rFonts w:ascii="Times New Roman" w:eastAsia="Times New Roman" w:hAnsi="Times New Roman" w:cs="Times New Roman"/>
      <w:sz w:val="40"/>
      <w:szCs w:val="20"/>
      <w:lang w:eastAsia="en-GB"/>
    </w:rPr>
  </w:style>
  <w:style w:type="character" w:customStyle="1" w:styleId="Heading6Char">
    <w:name w:val="Heading 6 Char"/>
    <w:basedOn w:val="DefaultParagraphFont"/>
    <w:link w:val="Heading6"/>
    <w:semiHidden/>
    <w:rsid w:val="00094636"/>
    <w:rPr>
      <w:rFonts w:ascii="Arial" w:eastAsia="Times New Roman" w:hAnsi="Arial" w:cs="Arial"/>
      <w:b/>
      <w:bCs/>
      <w:sz w:val="24"/>
      <w:szCs w:val="20"/>
    </w:rPr>
  </w:style>
  <w:style w:type="character" w:styleId="Hyperlink">
    <w:name w:val="Hyperlink"/>
    <w:basedOn w:val="DefaultParagraphFont"/>
    <w:uiPriority w:val="99"/>
    <w:semiHidden/>
    <w:unhideWhenUsed/>
    <w:rsid w:val="00094636"/>
    <w:rPr>
      <w:color w:val="0000FF"/>
      <w:u w:val="single"/>
    </w:rPr>
  </w:style>
  <w:style w:type="paragraph" w:styleId="Header">
    <w:name w:val="header"/>
    <w:basedOn w:val="Normal"/>
    <w:link w:val="HeaderChar"/>
    <w:semiHidden/>
    <w:unhideWhenUsed/>
    <w:rsid w:val="00094636"/>
    <w:pPr>
      <w:tabs>
        <w:tab w:val="center" w:pos="4153"/>
        <w:tab w:val="right" w:pos="8306"/>
      </w:tabs>
    </w:pPr>
  </w:style>
  <w:style w:type="character" w:customStyle="1" w:styleId="HeaderChar">
    <w:name w:val="Header Char"/>
    <w:basedOn w:val="DefaultParagraphFont"/>
    <w:link w:val="Header"/>
    <w:semiHidden/>
    <w:rsid w:val="00094636"/>
    <w:rPr>
      <w:rFonts w:ascii="Times New Roman" w:eastAsia="Times New Roman" w:hAnsi="Times New Roman" w:cs="Times New Roman"/>
      <w:sz w:val="20"/>
      <w:szCs w:val="20"/>
      <w:lang w:eastAsia="en-GB"/>
    </w:rPr>
  </w:style>
  <w:style w:type="paragraph" w:styleId="BodyText2">
    <w:name w:val="Body Text 2"/>
    <w:basedOn w:val="Normal"/>
    <w:link w:val="BodyText2Char"/>
    <w:unhideWhenUsed/>
    <w:rsid w:val="00094636"/>
    <w:rPr>
      <w:sz w:val="16"/>
      <w:lang w:eastAsia="en-US"/>
    </w:rPr>
  </w:style>
  <w:style w:type="character" w:customStyle="1" w:styleId="BodyText2Char">
    <w:name w:val="Body Text 2 Char"/>
    <w:basedOn w:val="DefaultParagraphFont"/>
    <w:link w:val="BodyText2"/>
    <w:rsid w:val="00094636"/>
    <w:rPr>
      <w:rFonts w:ascii="Times New Roman" w:eastAsia="Times New Roman" w:hAnsi="Times New Roman" w:cs="Times New Roman"/>
      <w:sz w:val="16"/>
      <w:szCs w:val="20"/>
    </w:rPr>
  </w:style>
  <w:style w:type="paragraph" w:styleId="ListParagraph">
    <w:name w:val="List Paragraph"/>
    <w:basedOn w:val="Normal"/>
    <w:uiPriority w:val="34"/>
    <w:qFormat/>
    <w:rsid w:val="00094636"/>
    <w:pPr>
      <w:ind w:left="720"/>
      <w:contextualSpacing/>
    </w:pPr>
  </w:style>
  <w:style w:type="paragraph" w:customStyle="1" w:styleId="BodyText1">
    <w:name w:val="Body Text1"/>
    <w:basedOn w:val="Normal"/>
    <w:rsid w:val="00094636"/>
    <w:pPr>
      <w:tabs>
        <w:tab w:val="left" w:pos="720"/>
        <w:tab w:val="left" w:pos="1440"/>
      </w:tabs>
    </w:pPr>
    <w:rPr>
      <w:rFonts w:ascii="CG Times (WN)" w:hAnsi="CG Times (WN)"/>
      <w:sz w:val="24"/>
      <w:lang w:eastAsia="en-US"/>
    </w:rPr>
  </w:style>
  <w:style w:type="paragraph" w:customStyle="1" w:styleId="BulletedList">
    <w:name w:val="Bulleted List"/>
    <w:basedOn w:val="Normal"/>
    <w:rsid w:val="00094636"/>
    <w:pPr>
      <w:numPr>
        <w:numId w:val="1"/>
      </w:numPr>
      <w:spacing w:before="120" w:after="240"/>
    </w:pPr>
    <w:rPr>
      <w:rFonts w:ascii="Verdana" w:hAnsi="Verdana"/>
      <w:sz w:val="16"/>
      <w:szCs w:val="24"/>
      <w:lang w:val="en-US" w:eastAsia="en-US"/>
    </w:rPr>
  </w:style>
  <w:style w:type="paragraph" w:styleId="BalloonText">
    <w:name w:val="Balloon Text"/>
    <w:basedOn w:val="Normal"/>
    <w:link w:val="BalloonTextChar"/>
    <w:uiPriority w:val="99"/>
    <w:semiHidden/>
    <w:unhideWhenUsed/>
    <w:rsid w:val="00094636"/>
    <w:rPr>
      <w:rFonts w:ascii="Tahoma" w:hAnsi="Tahoma" w:cs="Tahoma"/>
      <w:sz w:val="16"/>
      <w:szCs w:val="16"/>
    </w:rPr>
  </w:style>
  <w:style w:type="character" w:customStyle="1" w:styleId="BalloonTextChar">
    <w:name w:val="Balloon Text Char"/>
    <w:basedOn w:val="DefaultParagraphFont"/>
    <w:link w:val="BalloonText"/>
    <w:uiPriority w:val="99"/>
    <w:semiHidden/>
    <w:rsid w:val="0009463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mu.ac.uk/academicskil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5F288-0541-433B-8C64-1936C5E4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Educational</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hillnao</dc:creator>
  <cp:lastModifiedBy>Liam Jones</cp:lastModifiedBy>
  <cp:revision>3</cp:revision>
  <cp:lastPrinted>2012-11-20T13:01:00Z</cp:lastPrinted>
  <dcterms:created xsi:type="dcterms:W3CDTF">2012-11-21T10:08:00Z</dcterms:created>
  <dcterms:modified xsi:type="dcterms:W3CDTF">2021-02-18T13:48:00Z</dcterms:modified>
</cp:coreProperties>
</file>