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3" w:rsidRDefault="00C868D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B6DC8">
        <w:rPr>
          <w:rFonts w:asciiTheme="minorHAnsi" w:hAnsiTheme="minorHAnsi"/>
          <w:b/>
          <w:sz w:val="22"/>
          <w:szCs w:val="22"/>
          <w:u w:val="single"/>
        </w:rPr>
        <w:t>AON L</w:t>
      </w:r>
      <w:r w:rsidR="002A1038" w:rsidRPr="00EB6DC8">
        <w:rPr>
          <w:rFonts w:asciiTheme="minorHAnsi" w:hAnsiTheme="minorHAnsi"/>
          <w:b/>
          <w:sz w:val="22"/>
          <w:szCs w:val="22"/>
          <w:u w:val="single"/>
        </w:rPr>
        <w:t>evel 2</w:t>
      </w:r>
      <w:r w:rsidRPr="00EB6DC8">
        <w:rPr>
          <w:rFonts w:asciiTheme="minorHAnsi" w:hAnsiTheme="minorHAnsi"/>
          <w:b/>
          <w:sz w:val="22"/>
          <w:szCs w:val="22"/>
          <w:u w:val="single"/>
        </w:rPr>
        <w:t xml:space="preserve"> – Guidance Notes</w:t>
      </w:r>
      <w:r w:rsidRPr="00A91C27">
        <w:rPr>
          <w:rFonts w:asciiTheme="minorHAnsi" w:hAnsiTheme="minorHAnsi"/>
          <w:b/>
          <w:sz w:val="22"/>
          <w:szCs w:val="22"/>
        </w:rPr>
        <w:br/>
      </w:r>
      <w:r w:rsidR="00A3642A" w:rsidRPr="00A91C27">
        <w:rPr>
          <w:rFonts w:asciiTheme="minorHAnsi" w:hAnsiTheme="minorHAnsi"/>
          <w:sz w:val="22"/>
          <w:szCs w:val="22"/>
        </w:rPr>
        <w:br/>
      </w:r>
      <w:proofErr w:type="gramStart"/>
      <w:r w:rsidRPr="00A91C27">
        <w:rPr>
          <w:rFonts w:asciiTheme="minorHAnsi" w:hAnsiTheme="minorHAnsi"/>
          <w:sz w:val="22"/>
          <w:szCs w:val="22"/>
        </w:rPr>
        <w:t>The</w:t>
      </w:r>
      <w:proofErr w:type="gramEnd"/>
      <w:r w:rsidRPr="00A91C27">
        <w:rPr>
          <w:rFonts w:asciiTheme="minorHAnsi" w:hAnsiTheme="minorHAnsi"/>
          <w:sz w:val="22"/>
          <w:szCs w:val="22"/>
        </w:rPr>
        <w:t xml:space="preserve"> following information is provided as a source of reference for assistance in compiling student evidence for AON. It is not meant as a sole reference for evidence requirements, it is only a guide. For a full and comprehensive amplification of the evidence requirements, please refer to the Essential Skills Wales documentation. Thank you.</w:t>
      </w:r>
    </w:p>
    <w:p w:rsidR="005C4823" w:rsidRDefault="005C4823">
      <w:pPr>
        <w:rPr>
          <w:rFonts w:asciiTheme="minorHAnsi" w:hAnsiTheme="minorHAnsi"/>
          <w:sz w:val="22"/>
          <w:szCs w:val="22"/>
        </w:rPr>
      </w:pPr>
    </w:p>
    <w:p w:rsidR="00E05AC8" w:rsidRPr="00EB6DC8" w:rsidRDefault="00E05AC8" w:rsidP="005C4823">
      <w:pPr>
        <w:ind w:firstLine="720"/>
        <w:rPr>
          <w:rFonts w:asciiTheme="minorHAnsi" w:hAnsiTheme="minorHAnsi"/>
          <w:b/>
          <w:sz w:val="22"/>
          <w:szCs w:val="22"/>
          <w:u w:val="single"/>
        </w:rPr>
      </w:pPr>
      <w:r w:rsidRPr="00EB6DC8">
        <w:rPr>
          <w:rFonts w:asciiTheme="minorHAnsi" w:hAnsiTheme="minorHAnsi"/>
          <w:b/>
          <w:sz w:val="32"/>
          <w:szCs w:val="32"/>
          <w:u w:val="single"/>
        </w:rPr>
        <w:t>Have you?</w:t>
      </w:r>
      <w:r w:rsidR="00A3642A" w:rsidRPr="00EB6DC8">
        <w:rPr>
          <w:rFonts w:asciiTheme="minorHAnsi" w:hAnsiTheme="minorHAnsi"/>
          <w:sz w:val="22"/>
          <w:szCs w:val="22"/>
          <w:u w:val="single"/>
        </w:rPr>
        <w:br/>
      </w:r>
    </w:p>
    <w:p w:rsidR="00E05AC8" w:rsidRPr="005C4823" w:rsidRDefault="00E05AC8" w:rsidP="005C482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C4823">
        <w:rPr>
          <w:rFonts w:asciiTheme="minorHAnsi" w:hAnsiTheme="minorHAnsi"/>
          <w:sz w:val="22"/>
          <w:szCs w:val="22"/>
        </w:rPr>
        <w:t xml:space="preserve">Understood and </w:t>
      </w:r>
      <w:r w:rsidR="002A1038" w:rsidRPr="005C4823">
        <w:rPr>
          <w:rFonts w:asciiTheme="minorHAnsi" w:hAnsiTheme="minorHAnsi"/>
          <w:sz w:val="22"/>
          <w:szCs w:val="22"/>
        </w:rPr>
        <w:t xml:space="preserve">played an active part in identifying and </w:t>
      </w:r>
      <w:r w:rsidRPr="005C4823">
        <w:rPr>
          <w:rFonts w:asciiTheme="minorHAnsi" w:hAnsiTheme="minorHAnsi"/>
          <w:sz w:val="22"/>
          <w:szCs w:val="22"/>
        </w:rPr>
        <w:t>desc</w:t>
      </w:r>
      <w:r w:rsidR="002A1038" w:rsidRPr="005C4823">
        <w:rPr>
          <w:rFonts w:asciiTheme="minorHAnsi" w:hAnsiTheme="minorHAnsi"/>
          <w:sz w:val="22"/>
          <w:szCs w:val="22"/>
        </w:rPr>
        <w:t>ribing</w:t>
      </w:r>
      <w:r w:rsidRPr="005C4823">
        <w:rPr>
          <w:rFonts w:asciiTheme="minorHAnsi" w:hAnsiTheme="minorHAnsi"/>
          <w:sz w:val="22"/>
          <w:szCs w:val="22"/>
        </w:rPr>
        <w:t xml:space="preserve"> the given problem or task, by hand or electronically.</w:t>
      </w:r>
    </w:p>
    <w:p w:rsidR="005C4823" w:rsidRDefault="005C4823" w:rsidP="005C4823">
      <w:pPr>
        <w:pStyle w:val="ListParagraph"/>
        <w:rPr>
          <w:rFonts w:asciiTheme="minorHAnsi" w:hAnsiTheme="minorHAnsi"/>
          <w:sz w:val="22"/>
          <w:szCs w:val="22"/>
        </w:rPr>
      </w:pPr>
    </w:p>
    <w:p w:rsidR="00E05AC8" w:rsidRPr="005C4823" w:rsidRDefault="00E05AC8" w:rsidP="005C482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C4823">
        <w:rPr>
          <w:rFonts w:asciiTheme="minorHAnsi" w:hAnsiTheme="minorHAnsi"/>
          <w:sz w:val="22"/>
          <w:szCs w:val="22"/>
        </w:rPr>
        <w:t xml:space="preserve">Contributed to deciding how you will </w:t>
      </w:r>
      <w:r w:rsidR="002A1038" w:rsidRPr="005C4823">
        <w:rPr>
          <w:rFonts w:asciiTheme="minorHAnsi" w:hAnsiTheme="minorHAnsi"/>
          <w:sz w:val="22"/>
          <w:szCs w:val="22"/>
        </w:rPr>
        <w:t>attempt the task and obtain relevant data and information</w:t>
      </w:r>
      <w:r w:rsidRPr="005C4823">
        <w:rPr>
          <w:rFonts w:asciiTheme="minorHAnsi" w:hAnsiTheme="minorHAnsi"/>
          <w:sz w:val="22"/>
          <w:szCs w:val="22"/>
        </w:rPr>
        <w:t xml:space="preserve"> by hand or electronically.</w:t>
      </w:r>
      <w:r w:rsidR="002A1038" w:rsidRPr="005C4823">
        <w:rPr>
          <w:rFonts w:asciiTheme="minorHAnsi" w:hAnsiTheme="minorHAnsi"/>
          <w:sz w:val="22"/>
          <w:szCs w:val="22"/>
        </w:rPr>
        <w:t xml:space="preserve"> Show a clear sequence of tasks showing how you intend to use this information.</w:t>
      </w:r>
    </w:p>
    <w:p w:rsidR="005C4823" w:rsidRPr="005C4823" w:rsidRDefault="005C4823" w:rsidP="005C4823">
      <w:pPr>
        <w:pStyle w:val="ListParagraph"/>
        <w:rPr>
          <w:rFonts w:asciiTheme="minorHAnsi" w:hAnsiTheme="minorHAnsi"/>
          <w:sz w:val="22"/>
          <w:szCs w:val="22"/>
        </w:rPr>
      </w:pPr>
    </w:p>
    <w:p w:rsidR="005C4823" w:rsidRPr="005C4823" w:rsidRDefault="00E05AC8" w:rsidP="005C482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C4823">
        <w:rPr>
          <w:rFonts w:asciiTheme="minorHAnsi" w:hAnsiTheme="minorHAnsi"/>
          <w:sz w:val="22"/>
          <w:szCs w:val="22"/>
        </w:rPr>
        <w:t xml:space="preserve">Included data or information from at least </w:t>
      </w:r>
      <w:r w:rsidR="002A1038" w:rsidRPr="005C4823">
        <w:rPr>
          <w:rFonts w:asciiTheme="minorHAnsi" w:hAnsiTheme="minorHAnsi"/>
          <w:sz w:val="22"/>
          <w:szCs w:val="22"/>
        </w:rPr>
        <w:t>three</w:t>
      </w:r>
      <w:r w:rsidRPr="005C4823">
        <w:rPr>
          <w:rFonts w:asciiTheme="minorHAnsi" w:hAnsiTheme="minorHAnsi"/>
          <w:sz w:val="22"/>
          <w:szCs w:val="22"/>
        </w:rPr>
        <w:t xml:space="preserve"> different sources and where it came from. (One </w:t>
      </w:r>
      <w:r w:rsidR="002A1038" w:rsidRPr="005C4823">
        <w:rPr>
          <w:rFonts w:asciiTheme="minorHAnsi" w:hAnsiTheme="minorHAnsi"/>
          <w:sz w:val="22"/>
          <w:szCs w:val="22"/>
        </w:rPr>
        <w:t xml:space="preserve">source requires the candidate to collect and record data/information. At least two must </w:t>
      </w:r>
      <w:r w:rsidRPr="005C4823">
        <w:rPr>
          <w:rFonts w:asciiTheme="minorHAnsi" w:hAnsiTheme="minorHAnsi"/>
          <w:sz w:val="22"/>
          <w:szCs w:val="22"/>
        </w:rPr>
        <w:t xml:space="preserve"> include a table, chart, graph or diagram)</w:t>
      </w:r>
      <w:r w:rsidR="00A3642A" w:rsidRPr="005C4823">
        <w:rPr>
          <w:rFonts w:asciiTheme="minorHAnsi" w:hAnsiTheme="minorHAnsi"/>
          <w:sz w:val="22"/>
          <w:szCs w:val="22"/>
        </w:rPr>
        <w:br/>
      </w:r>
    </w:p>
    <w:p w:rsidR="00E05AC8" w:rsidRPr="005C4823" w:rsidRDefault="004C1C35" w:rsidP="005C482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C4823">
        <w:rPr>
          <w:rFonts w:asciiTheme="minorHAnsi" w:hAnsiTheme="minorHAnsi"/>
          <w:sz w:val="22"/>
          <w:szCs w:val="22"/>
        </w:rPr>
        <w:t>Identify use and explain</w:t>
      </w:r>
      <w:r w:rsidR="00E05AC8" w:rsidRPr="005C4823">
        <w:rPr>
          <w:rFonts w:asciiTheme="minorHAnsi" w:hAnsiTheme="minorHAnsi"/>
          <w:sz w:val="22"/>
          <w:szCs w:val="22"/>
        </w:rPr>
        <w:t xml:space="preserve"> the methods and calculations </w:t>
      </w:r>
      <w:r w:rsidRPr="005C4823">
        <w:rPr>
          <w:rFonts w:asciiTheme="minorHAnsi" w:hAnsiTheme="minorHAnsi"/>
          <w:sz w:val="22"/>
          <w:szCs w:val="22"/>
        </w:rPr>
        <w:t>appropriate</w:t>
      </w:r>
      <w:r w:rsidR="00E05AC8" w:rsidRPr="005C4823">
        <w:rPr>
          <w:rFonts w:asciiTheme="minorHAnsi" w:hAnsiTheme="minorHAnsi"/>
          <w:sz w:val="22"/>
          <w:szCs w:val="22"/>
        </w:rPr>
        <w:t xml:space="preserve"> to get the results you need, by hand or electronically.</w:t>
      </w:r>
      <w:r w:rsidR="00A3642A" w:rsidRPr="005C4823">
        <w:rPr>
          <w:rFonts w:asciiTheme="minorHAnsi" w:hAnsiTheme="minorHAnsi"/>
          <w:sz w:val="22"/>
          <w:szCs w:val="22"/>
        </w:rPr>
        <w:br/>
      </w:r>
    </w:p>
    <w:p w:rsidR="00E05AC8" w:rsidRPr="005C4823" w:rsidRDefault="00E05AC8" w:rsidP="005C4823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5C4823">
        <w:rPr>
          <w:rFonts w:asciiTheme="minorHAnsi" w:hAnsiTheme="minorHAnsi"/>
          <w:sz w:val="22"/>
          <w:szCs w:val="22"/>
        </w:rPr>
        <w:t>Use data from your given task to carry out relevant and purposeful calculations</w:t>
      </w:r>
      <w:r w:rsidR="00C868DE" w:rsidRPr="005C4823">
        <w:rPr>
          <w:rFonts w:asciiTheme="minorHAnsi" w:hAnsiTheme="minorHAnsi"/>
          <w:sz w:val="22"/>
          <w:szCs w:val="22"/>
        </w:rPr>
        <w:t xml:space="preserve">. </w:t>
      </w:r>
      <w:r w:rsidR="004C1C35" w:rsidRPr="005C4823">
        <w:rPr>
          <w:rFonts w:asciiTheme="minorHAnsi" w:hAnsiTheme="minorHAnsi"/>
          <w:sz w:val="22"/>
          <w:szCs w:val="22"/>
        </w:rPr>
        <w:t xml:space="preserve">You must show you are clear about the purpose and relevance of your calculations. You must decide the level of accuracy you are working to. </w:t>
      </w:r>
      <w:r w:rsidR="004C1C35" w:rsidRPr="005C4823">
        <w:rPr>
          <w:rFonts w:asciiTheme="minorHAnsi" w:hAnsiTheme="minorHAnsi"/>
          <w:b/>
          <w:i/>
          <w:sz w:val="22"/>
          <w:szCs w:val="22"/>
        </w:rPr>
        <w:t>E.g. Nearest whole number, nearest pound.</w:t>
      </w:r>
    </w:p>
    <w:p w:rsidR="00E05AC8" w:rsidRPr="00A91C27" w:rsidRDefault="00E05AC8">
      <w:pPr>
        <w:rPr>
          <w:rFonts w:asciiTheme="minorHAnsi" w:hAnsiTheme="minorHAnsi"/>
          <w:sz w:val="22"/>
          <w:szCs w:val="22"/>
        </w:rPr>
      </w:pPr>
      <w:r w:rsidRPr="00A91C27">
        <w:rPr>
          <w:rFonts w:asciiTheme="minorHAnsi" w:hAnsiTheme="minorHAnsi"/>
          <w:sz w:val="22"/>
          <w:szCs w:val="22"/>
        </w:rPr>
        <w:tab/>
      </w:r>
    </w:p>
    <w:p w:rsidR="00E05AC8" w:rsidRPr="00A91C27" w:rsidRDefault="00C868DE" w:rsidP="00C868DE">
      <w:pPr>
        <w:ind w:left="4320" w:hanging="3600"/>
        <w:rPr>
          <w:rFonts w:asciiTheme="minorHAnsi" w:hAnsiTheme="minorHAnsi"/>
          <w:sz w:val="22"/>
          <w:szCs w:val="22"/>
        </w:rPr>
      </w:pPr>
      <w:r w:rsidRPr="00A91C27">
        <w:rPr>
          <w:rFonts w:asciiTheme="minorHAnsi" w:hAnsiTheme="minorHAnsi"/>
          <w:b/>
          <w:sz w:val="22"/>
          <w:szCs w:val="22"/>
        </w:rPr>
        <w:t>Examples of a</w:t>
      </w:r>
      <w:r w:rsidR="00E05AC8" w:rsidRPr="00A91C27">
        <w:rPr>
          <w:rFonts w:asciiTheme="minorHAnsi" w:hAnsiTheme="minorHAnsi"/>
          <w:b/>
          <w:sz w:val="22"/>
          <w:szCs w:val="22"/>
        </w:rPr>
        <w:t>mounts or sizes</w:t>
      </w:r>
      <w:r w:rsidRPr="00A91C27">
        <w:rPr>
          <w:rFonts w:asciiTheme="minorHAnsi" w:hAnsiTheme="minorHAnsi"/>
          <w:b/>
          <w:sz w:val="22"/>
          <w:szCs w:val="22"/>
        </w:rPr>
        <w:t>:</w:t>
      </w:r>
      <w:r w:rsidRPr="00A91C27">
        <w:rPr>
          <w:rFonts w:asciiTheme="minorHAnsi" w:hAnsiTheme="minorHAnsi"/>
          <w:sz w:val="22"/>
          <w:szCs w:val="22"/>
        </w:rPr>
        <w:t xml:space="preserve"> </w:t>
      </w:r>
      <w:r w:rsidRPr="00A91C27">
        <w:rPr>
          <w:rFonts w:asciiTheme="minorHAnsi" w:hAnsiTheme="minorHAnsi"/>
          <w:sz w:val="22"/>
          <w:szCs w:val="22"/>
        </w:rPr>
        <w:tab/>
      </w:r>
      <w:r w:rsidR="00E05AC8" w:rsidRPr="00A91C27">
        <w:rPr>
          <w:rFonts w:asciiTheme="minorHAnsi" w:hAnsiTheme="minorHAnsi"/>
          <w:sz w:val="22"/>
          <w:szCs w:val="22"/>
        </w:rPr>
        <w:t>Simple decimals, Multiplication, Division, Fractions</w:t>
      </w:r>
      <w:r w:rsidRPr="00A91C27">
        <w:rPr>
          <w:rFonts w:asciiTheme="minorHAnsi" w:hAnsiTheme="minorHAnsi"/>
          <w:sz w:val="22"/>
          <w:szCs w:val="22"/>
        </w:rPr>
        <w:t xml:space="preserve">, </w:t>
      </w:r>
      <w:r w:rsidR="00E05AC8" w:rsidRPr="00A91C27">
        <w:rPr>
          <w:rFonts w:asciiTheme="minorHAnsi" w:hAnsiTheme="minorHAnsi"/>
          <w:sz w:val="22"/>
          <w:szCs w:val="22"/>
        </w:rPr>
        <w:t>Percentages,</w:t>
      </w:r>
      <w:r w:rsidRPr="00A91C27">
        <w:rPr>
          <w:rFonts w:asciiTheme="minorHAnsi" w:hAnsiTheme="minorHAnsi"/>
          <w:sz w:val="22"/>
          <w:szCs w:val="22"/>
        </w:rPr>
        <w:t xml:space="preserve"> Areas and Volumes.</w:t>
      </w:r>
    </w:p>
    <w:p w:rsidR="00C868DE" w:rsidRPr="00A91C27" w:rsidRDefault="00C868DE" w:rsidP="00C868DE">
      <w:pPr>
        <w:ind w:left="4320" w:hanging="3600"/>
        <w:rPr>
          <w:rFonts w:asciiTheme="minorHAnsi" w:hAnsiTheme="minorHAnsi"/>
          <w:sz w:val="22"/>
          <w:szCs w:val="22"/>
        </w:rPr>
      </w:pPr>
    </w:p>
    <w:p w:rsidR="00C868DE" w:rsidRPr="00A91C27" w:rsidRDefault="00C868DE" w:rsidP="00C868DE">
      <w:pPr>
        <w:ind w:left="4320" w:hanging="3600"/>
        <w:rPr>
          <w:rFonts w:asciiTheme="minorHAnsi" w:hAnsiTheme="minorHAnsi"/>
          <w:sz w:val="22"/>
          <w:szCs w:val="22"/>
        </w:rPr>
      </w:pPr>
      <w:r w:rsidRPr="00A91C27">
        <w:rPr>
          <w:rFonts w:asciiTheme="minorHAnsi" w:hAnsiTheme="minorHAnsi"/>
          <w:b/>
          <w:sz w:val="22"/>
          <w:szCs w:val="22"/>
        </w:rPr>
        <w:t>Scales or Proportion:</w:t>
      </w:r>
      <w:r w:rsidRPr="00A91C27">
        <w:rPr>
          <w:rFonts w:asciiTheme="minorHAnsi" w:hAnsiTheme="minorHAnsi"/>
          <w:sz w:val="22"/>
          <w:szCs w:val="22"/>
        </w:rPr>
        <w:tab/>
        <w:t>Use simple scales on a diagram to work out measurements, Increase and decrease whole number amounts, Scale amounts required.</w:t>
      </w:r>
    </w:p>
    <w:p w:rsidR="00C868DE" w:rsidRPr="00A91C27" w:rsidRDefault="00C868DE" w:rsidP="00C868DE">
      <w:pPr>
        <w:ind w:left="4320" w:hanging="3600"/>
        <w:rPr>
          <w:rFonts w:asciiTheme="minorHAnsi" w:hAnsiTheme="minorHAnsi"/>
          <w:sz w:val="22"/>
          <w:szCs w:val="22"/>
        </w:rPr>
      </w:pPr>
    </w:p>
    <w:p w:rsidR="00C868DE" w:rsidRDefault="00C868DE" w:rsidP="00C868DE">
      <w:pPr>
        <w:ind w:left="4320" w:hanging="3600"/>
        <w:rPr>
          <w:rFonts w:asciiTheme="minorHAnsi" w:hAnsiTheme="minorHAnsi"/>
          <w:b/>
          <w:color w:val="FF0000"/>
          <w:sz w:val="20"/>
          <w:szCs w:val="20"/>
        </w:rPr>
      </w:pPr>
      <w:proofErr w:type="gramStart"/>
      <w:r w:rsidRPr="00A91C27">
        <w:rPr>
          <w:rFonts w:asciiTheme="minorHAnsi" w:hAnsiTheme="minorHAnsi"/>
          <w:b/>
          <w:sz w:val="22"/>
          <w:szCs w:val="22"/>
        </w:rPr>
        <w:t>Handling Statistics:</w:t>
      </w:r>
      <w:r w:rsidRPr="00A91C27">
        <w:rPr>
          <w:rFonts w:asciiTheme="minorHAnsi" w:hAnsiTheme="minorHAnsi"/>
          <w:sz w:val="22"/>
          <w:szCs w:val="22"/>
        </w:rPr>
        <w:tab/>
        <w:t>Know how to calculate the range and mean of a group of numbers and describe the purpose for it.</w:t>
      </w:r>
      <w:proofErr w:type="gramEnd"/>
      <w:r w:rsidR="004C1C35">
        <w:rPr>
          <w:rFonts w:asciiTheme="minorHAnsi" w:hAnsiTheme="minorHAnsi"/>
          <w:sz w:val="22"/>
          <w:szCs w:val="22"/>
        </w:rPr>
        <w:br/>
      </w:r>
      <w:r w:rsidR="004C1C35" w:rsidRPr="004C1C35">
        <w:rPr>
          <w:rFonts w:asciiTheme="minorHAnsi" w:hAnsiTheme="minorHAnsi"/>
          <w:b/>
          <w:color w:val="FF0000"/>
          <w:sz w:val="20"/>
          <w:szCs w:val="20"/>
        </w:rPr>
        <w:t>(This category must show a comparison of data sets)</w:t>
      </w:r>
      <w:r w:rsidR="004C1C35">
        <w:rPr>
          <w:rFonts w:asciiTheme="minorHAnsi" w:hAnsiTheme="minorHAnsi"/>
          <w:b/>
          <w:color w:val="FF0000"/>
          <w:sz w:val="20"/>
          <w:szCs w:val="20"/>
        </w:rPr>
        <w:br/>
      </w:r>
    </w:p>
    <w:p w:rsidR="004C1C35" w:rsidRPr="00A91C27" w:rsidRDefault="004C1C35" w:rsidP="00C868DE">
      <w:pPr>
        <w:ind w:left="4320" w:hanging="36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Formulae:</w:t>
      </w:r>
      <w:r>
        <w:rPr>
          <w:rFonts w:asciiTheme="minorHAnsi" w:hAnsiTheme="minorHAnsi"/>
          <w:sz w:val="22"/>
          <w:szCs w:val="22"/>
        </w:rPr>
        <w:tab/>
        <w:t>F = M x A (Force = Mass x Acceleration)</w:t>
      </w:r>
    </w:p>
    <w:p w:rsidR="00C868DE" w:rsidRPr="00A91C27" w:rsidRDefault="00C868DE" w:rsidP="00C868DE">
      <w:pPr>
        <w:rPr>
          <w:rFonts w:asciiTheme="minorHAnsi" w:hAnsiTheme="minorHAnsi"/>
          <w:sz w:val="22"/>
          <w:szCs w:val="22"/>
        </w:rPr>
      </w:pPr>
    </w:p>
    <w:p w:rsidR="00C868DE" w:rsidRPr="00CF0B2D" w:rsidRDefault="00C868DE" w:rsidP="00CF0B2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F0B2D">
        <w:rPr>
          <w:rFonts w:asciiTheme="minorHAnsi" w:hAnsiTheme="minorHAnsi"/>
          <w:sz w:val="22"/>
          <w:szCs w:val="22"/>
        </w:rPr>
        <w:t xml:space="preserve">Do your calculations make </w:t>
      </w:r>
      <w:proofErr w:type="gramStart"/>
      <w:r w:rsidRPr="00CF0B2D">
        <w:rPr>
          <w:rFonts w:asciiTheme="minorHAnsi" w:hAnsiTheme="minorHAnsi"/>
          <w:sz w:val="22"/>
          <w:szCs w:val="22"/>
        </w:rPr>
        <w:t>sense.</w:t>
      </w:r>
      <w:proofErr w:type="gramEnd"/>
      <w:r w:rsidRPr="00CF0B2D">
        <w:rPr>
          <w:rFonts w:asciiTheme="minorHAnsi" w:hAnsiTheme="minorHAnsi"/>
          <w:sz w:val="22"/>
          <w:szCs w:val="22"/>
        </w:rPr>
        <w:t xml:space="preserve"> Check for accuracy.</w:t>
      </w:r>
      <w:r w:rsidR="00A3642A" w:rsidRPr="00CF0B2D">
        <w:rPr>
          <w:rFonts w:asciiTheme="minorHAnsi" w:hAnsiTheme="minorHAnsi"/>
          <w:sz w:val="22"/>
          <w:szCs w:val="22"/>
        </w:rPr>
        <w:br/>
      </w:r>
      <w:r w:rsidR="00CF0B2D">
        <w:rPr>
          <w:rFonts w:asciiTheme="minorHAnsi" w:hAnsiTheme="minorHAnsi"/>
          <w:sz w:val="22"/>
          <w:szCs w:val="22"/>
        </w:rPr>
        <w:br/>
      </w:r>
    </w:p>
    <w:p w:rsidR="00C868DE" w:rsidRPr="00CF0B2D" w:rsidRDefault="00C868DE" w:rsidP="00CF0B2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F0B2D">
        <w:rPr>
          <w:rFonts w:asciiTheme="minorHAnsi" w:hAnsiTheme="minorHAnsi"/>
          <w:sz w:val="22"/>
          <w:szCs w:val="22"/>
        </w:rPr>
        <w:t>Present your findings correctly using two appropriate ways. Chart and diagram, or graph and diagram.</w:t>
      </w:r>
      <w:r w:rsidR="004C1C35" w:rsidRPr="00CF0B2D">
        <w:rPr>
          <w:rFonts w:asciiTheme="minorHAnsi" w:hAnsiTheme="minorHAnsi"/>
          <w:sz w:val="22"/>
          <w:szCs w:val="22"/>
        </w:rPr>
        <w:t xml:space="preserve"> Explain why these ways of presenting your </w:t>
      </w:r>
      <w:proofErr w:type="gramStart"/>
      <w:r w:rsidR="004C1C35" w:rsidRPr="00CF0B2D">
        <w:rPr>
          <w:rFonts w:asciiTheme="minorHAnsi" w:hAnsiTheme="minorHAnsi"/>
          <w:sz w:val="22"/>
          <w:szCs w:val="22"/>
        </w:rPr>
        <w:t>evidence  are</w:t>
      </w:r>
      <w:proofErr w:type="gramEnd"/>
      <w:r w:rsidR="004C1C35" w:rsidRPr="00CF0B2D">
        <w:rPr>
          <w:rFonts w:asciiTheme="minorHAnsi" w:hAnsiTheme="minorHAnsi"/>
          <w:sz w:val="22"/>
          <w:szCs w:val="22"/>
        </w:rPr>
        <w:t xml:space="preserve"> appropriate to your audience.</w:t>
      </w:r>
      <w:r w:rsidR="00CF0B2D">
        <w:rPr>
          <w:rFonts w:asciiTheme="minorHAnsi" w:hAnsiTheme="minorHAnsi"/>
          <w:sz w:val="22"/>
          <w:szCs w:val="22"/>
        </w:rPr>
        <w:br/>
      </w:r>
    </w:p>
    <w:p w:rsidR="00A3642A" w:rsidRPr="00CF0B2D" w:rsidRDefault="00C868DE" w:rsidP="00CF0B2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F0B2D">
        <w:rPr>
          <w:rFonts w:asciiTheme="minorHAnsi" w:hAnsiTheme="minorHAnsi"/>
          <w:sz w:val="22"/>
          <w:szCs w:val="22"/>
        </w:rPr>
        <w:t>Describe the results of your calculations. Explain how they relate to your task and evaluate</w:t>
      </w:r>
      <w:r w:rsidR="004C1C35" w:rsidRPr="00CF0B2D">
        <w:rPr>
          <w:rFonts w:asciiTheme="minorHAnsi" w:hAnsiTheme="minorHAnsi"/>
          <w:sz w:val="22"/>
          <w:szCs w:val="22"/>
        </w:rPr>
        <w:t>, emphasise the key points.</w:t>
      </w:r>
      <w:r w:rsidR="00CF0B2D">
        <w:rPr>
          <w:rFonts w:asciiTheme="minorHAnsi" w:hAnsiTheme="minorHAnsi"/>
          <w:sz w:val="22"/>
          <w:szCs w:val="22"/>
        </w:rPr>
        <w:br/>
      </w:r>
    </w:p>
    <w:p w:rsidR="00E05AC8" w:rsidRPr="004C1C35" w:rsidRDefault="00A3642A" w:rsidP="004C1C35">
      <w:pPr>
        <w:pStyle w:val="ListParagraph"/>
        <w:rPr>
          <w:rFonts w:asciiTheme="minorHAnsi" w:hAnsiTheme="minorHAnsi"/>
          <w:sz w:val="22"/>
          <w:szCs w:val="22"/>
          <w:u w:val="single"/>
        </w:rPr>
      </w:pPr>
      <w:r w:rsidRPr="002B10B4">
        <w:rPr>
          <w:rFonts w:asciiTheme="minorHAnsi" w:hAnsiTheme="minorHAnsi"/>
          <w:b/>
          <w:sz w:val="22"/>
          <w:szCs w:val="22"/>
          <w:u w:val="single"/>
        </w:rPr>
        <w:t>Note</w:t>
      </w:r>
      <w:r w:rsidRPr="002B10B4">
        <w:rPr>
          <w:rFonts w:asciiTheme="minorHAnsi" w:hAnsiTheme="minorHAnsi"/>
          <w:sz w:val="22"/>
          <w:szCs w:val="22"/>
          <w:u w:val="single"/>
        </w:rPr>
        <w:t>: You must be able to carry out calculations both with and without a calculator.</w:t>
      </w:r>
    </w:p>
    <w:sectPr w:rsidR="00E05AC8" w:rsidRPr="004C1C35" w:rsidSect="002B1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2D0D"/>
    <w:multiLevelType w:val="hybridMultilevel"/>
    <w:tmpl w:val="D6CE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54D2"/>
    <w:multiLevelType w:val="hybridMultilevel"/>
    <w:tmpl w:val="ABFA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403A"/>
    <w:multiLevelType w:val="hybridMultilevel"/>
    <w:tmpl w:val="F0B00F42"/>
    <w:lvl w:ilvl="0" w:tplc="402EA7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C8"/>
    <w:rsid w:val="00244DC0"/>
    <w:rsid w:val="002A1038"/>
    <w:rsid w:val="002B10B4"/>
    <w:rsid w:val="004C1C35"/>
    <w:rsid w:val="005C4823"/>
    <w:rsid w:val="00A3642A"/>
    <w:rsid w:val="00A91C27"/>
    <w:rsid w:val="00C868DE"/>
    <w:rsid w:val="00CF0B2D"/>
    <w:rsid w:val="00DE5CC6"/>
    <w:rsid w:val="00E05AC8"/>
    <w:rsid w:val="00E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Gallier</dc:creator>
  <cp:lastModifiedBy>Nicola Williams</cp:lastModifiedBy>
  <cp:revision>2</cp:revision>
  <cp:lastPrinted>2012-12-07T10:18:00Z</cp:lastPrinted>
  <dcterms:created xsi:type="dcterms:W3CDTF">2012-12-07T10:56:00Z</dcterms:created>
  <dcterms:modified xsi:type="dcterms:W3CDTF">2012-12-07T10:56:00Z</dcterms:modified>
</cp:coreProperties>
</file>