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A" w:rsidRPr="00A96520" w:rsidRDefault="00063A9A" w:rsidP="00063A9A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PS</w:t>
      </w:r>
      <w:r w:rsidRPr="00A96520">
        <w:rPr>
          <w:rFonts w:asciiTheme="minorHAnsi" w:hAnsiTheme="minorHAnsi"/>
          <w:b/>
          <w:u w:val="single"/>
        </w:rPr>
        <w:t xml:space="preserve"> Level 2 Portfolio Evidence Check list</w:t>
      </w:r>
    </w:p>
    <w:p w:rsidR="00063A9A" w:rsidRPr="00A96520" w:rsidRDefault="00063A9A" w:rsidP="00063A9A">
      <w:pPr>
        <w:jc w:val="center"/>
        <w:rPr>
          <w:rFonts w:asciiTheme="minorHAnsi" w:hAnsiTheme="minorHAnsi"/>
          <w:b/>
          <w:u w:val="single"/>
        </w:rPr>
      </w:pPr>
      <w:r w:rsidRPr="00A96520">
        <w:rPr>
          <w:rFonts w:asciiTheme="minorHAnsi" w:hAnsiTheme="minorHAnsi"/>
          <w:b/>
          <w:u w:val="single"/>
        </w:rPr>
        <w:t xml:space="preserve">When </w:t>
      </w:r>
      <w:proofErr w:type="spellStart"/>
      <w:r w:rsidRPr="00A96520">
        <w:rPr>
          <w:rFonts w:asciiTheme="minorHAnsi" w:hAnsiTheme="minorHAnsi"/>
          <w:b/>
          <w:u w:val="single"/>
        </w:rPr>
        <w:t>IV’ing</w:t>
      </w:r>
      <w:proofErr w:type="spellEnd"/>
      <w:r w:rsidRPr="00A96520">
        <w:rPr>
          <w:rFonts w:asciiTheme="minorHAnsi" w:hAnsiTheme="minorHAnsi"/>
          <w:b/>
          <w:u w:val="single"/>
        </w:rPr>
        <w:t xml:space="preserve"> portfolio’s the evidence must include the following;</w:t>
      </w:r>
    </w:p>
    <w:p w:rsidR="00063A9A" w:rsidRPr="00A96520" w:rsidRDefault="00063A9A" w:rsidP="00063A9A">
      <w:pPr>
        <w:rPr>
          <w:rFonts w:asciiTheme="minorHAnsi" w:hAnsiTheme="minorHAnsi"/>
          <w:b/>
          <w:u w:val="single"/>
        </w:rPr>
      </w:pP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Learner_______________________________________</w:t>
      </w: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Course________________________________________</w:t>
      </w: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Assessor ______________________________________</w:t>
      </w: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</w:p>
    <w:p w:rsidR="00063A9A" w:rsidRPr="00A96520" w:rsidRDefault="00063A9A" w:rsidP="00063A9A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IV____________________________________________</w:t>
      </w:r>
    </w:p>
    <w:p w:rsidR="00063A9A" w:rsidRDefault="00063A9A" w:rsidP="00063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84"/>
      </w:tblGrid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Has the front sheet been fully filled in?</w:t>
            </w:r>
          </w:p>
        </w:tc>
        <w:tc>
          <w:tcPr>
            <w:tcW w:w="1184" w:type="dxa"/>
          </w:tcPr>
          <w:p w:rsidR="00063A9A" w:rsidRDefault="00063A9A" w:rsidP="00F64C96">
            <w:pPr>
              <w:jc w:val="center"/>
            </w:pPr>
          </w:p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Have the pages been numbered and portfolio referenced on reference page?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Has the assessor declaration sheet been signed by the assessor, learner and the internal verifier where relevant?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Are there written answers to the Part A questions?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Has the candidate produced 2 separate examples of meeting all learning outcomes?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Does each</w:t>
            </w: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example cover a different problem and identify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>at least two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different ways of</w:t>
            </w: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tackling it (for PS2.1)?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PS2.1 -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Identify a problem, with help from an</w:t>
            </w: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appropriate person, and identify different</w:t>
            </w: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ways of tackling it.</w:t>
            </w:r>
          </w:p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2.1.1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provided information to help identify a problem, accurately describing its main features?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2.1.2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identified how they will know the problem has been solved?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2.1.3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come up with different ways of tackling the problem?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PS2.2 -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Plan and try out at least one way of solving the problem.</w:t>
            </w:r>
          </w:p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2.2.1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confirmed with an appropriate person how they will try to solve the problem?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2.2.2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planned what they need to do, identifying the methods and resources they will use?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2.2.3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used their plan effectively, getting support and revising their plan when needed to help tackle the problem?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PS2.3 - </w:t>
            </w: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Check if the problem has been solved and identify ways to improve problem solving skills</w:t>
            </w:r>
          </w:p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2.3.1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checked if the problem has been solved by accurately using the methods they have given?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2.3.2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described clearly the results, including the strengths and weaknesses of how they tackled the problem?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sz w:val="22"/>
                <w:szCs w:val="22"/>
              </w:rPr>
            </w:pPr>
            <w:r w:rsidRPr="00B9645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2.3.3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96454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B9645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identified ways of improving their problem solving skills?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 xml:space="preserve">Has the candidate provided sufficient additional evidence other than the logbook showing examples of the work they have produced? </w:t>
            </w:r>
          </w:p>
        </w:tc>
        <w:tc>
          <w:tcPr>
            <w:tcW w:w="1184" w:type="dxa"/>
          </w:tcPr>
          <w:p w:rsidR="00063A9A" w:rsidRDefault="00063A9A" w:rsidP="00F64C96"/>
        </w:tc>
      </w:tr>
      <w:tr w:rsidR="00063A9A" w:rsidTr="00F64C96">
        <w:tc>
          <w:tcPr>
            <w:tcW w:w="7338" w:type="dxa"/>
          </w:tcPr>
          <w:p w:rsidR="00063A9A" w:rsidRPr="00B96454" w:rsidRDefault="00063A9A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B96454">
              <w:rPr>
                <w:rFonts w:asciiTheme="minorHAnsi" w:hAnsiTheme="minorHAnsi"/>
                <w:sz w:val="22"/>
                <w:szCs w:val="22"/>
              </w:rPr>
              <w:t>Has the tutor marked the portfolio?</w:t>
            </w:r>
          </w:p>
        </w:tc>
        <w:tc>
          <w:tcPr>
            <w:tcW w:w="1184" w:type="dxa"/>
          </w:tcPr>
          <w:p w:rsidR="00063A9A" w:rsidRDefault="00063A9A" w:rsidP="00F64C96"/>
        </w:tc>
      </w:tr>
    </w:tbl>
    <w:p w:rsidR="00B64186" w:rsidRDefault="00B64186"/>
    <w:sectPr w:rsidR="00B64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A"/>
    <w:rsid w:val="00063A9A"/>
    <w:rsid w:val="00846504"/>
    <w:rsid w:val="00B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Frost</dc:creator>
  <cp:lastModifiedBy>Nicola Williams</cp:lastModifiedBy>
  <cp:revision>2</cp:revision>
  <dcterms:created xsi:type="dcterms:W3CDTF">2012-12-07T08:44:00Z</dcterms:created>
  <dcterms:modified xsi:type="dcterms:W3CDTF">2012-12-07T08:44:00Z</dcterms:modified>
</cp:coreProperties>
</file>