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46"/>
          <w:szCs w:val="46"/>
        </w:rPr>
        <w:t>Level 3 Essential Skills Wales in</w:t>
      </w: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46"/>
          <w:szCs w:val="46"/>
        </w:rPr>
        <w:t>Information and Communication</w:t>
      </w: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48"/>
          <w:szCs w:val="48"/>
        </w:rPr>
        <w:t>Technology (3768)</w:t>
      </w: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Candidate logbook</w:t>
      </w: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3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>500/7623/1</w:t>
      </w: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1756410</wp:posOffset>
            </wp:positionV>
            <wp:extent cx="2828925" cy="254825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54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5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3"/>
          <w:szCs w:val="13"/>
        </w:rPr>
        <w:t>www.cityandguilds.com September 2010 Version 1.1</w:t>
      </w:r>
    </w:p>
    <w:p w:rsidR="00000000" w:rsidRDefault="00B906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720" w:right="880" w:bottom="1440" w:left="1360" w:header="720" w:footer="720" w:gutter="0"/>
          <w:cols w:num="2" w:space="1080" w:equalWidth="0">
            <w:col w:w="7180" w:space="1080"/>
            <w:col w:w="1400"/>
          </w:cols>
          <w:noEndnote/>
        </w:sect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-1485900</wp:posOffset>
            </wp:positionV>
            <wp:extent cx="1029335" cy="63881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63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line id="_x0000_s1028" style="position:absolute;z-index:-251656192;mso-position-horizontal-relative:text;mso-position-vertical-relative:text" from="-.45pt,-26.15pt" to="89.05pt,-26.15pt" o:allowincell="f" strokecolor="red" strokeweight=".08464mm"/>
        </w:pict>
      </w: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Your name:</w:t>
      </w: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9" style="position:absolute;z-index:-251655168;mso-position-horizontal-relative:text;mso-position-vertical-relative:text" from="-5.35pt,3.9pt" to="464.3pt,3.9pt" o:allowincell="f" strokeweight=".16931mm"/>
        </w:pict>
      </w: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City &amp; Guilds enrolment number:</w:t>
      </w: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0" style="position:absolute;z-index:-251654144;mso-position-horizontal-relative:text;mso-position-vertical-relative:text" from="-5.35pt,3.95pt" to="464.3pt,3.95pt" o:allowincell="f" strokeweight=".16931mm"/>
        </w:pict>
      </w: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Unique Learner Number (ULN):</w:t>
      </w: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1" style="position:absolute;z-index:-251653120;mso-position-horizontal-relative:text;mso-position-vertical-relative:text" from="-5.35pt,3.95pt" to="464.3pt,3.95pt" o:allowincell="f" strokeweight=".16931mm"/>
        </w:pict>
      </w: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Date of registration for 3768:</w:t>
      </w: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2" style="position:absolute;z-index:-251652096;mso-position-horizontal-relative:text;mso-position-vertical-relative:text" from="-5.35pt,3.9pt" to="464.3pt,3.9pt" o:allowincell="f" strokeweight=".16931mm"/>
        </w:pict>
      </w: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Date portfolio started:</w:t>
      </w: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3" style="position:absolute;z-index:-251651072;mso-position-horizontal-relative:text;mso-position-vertical-relative:text" from="-5.35pt,3.95pt" to="464.3pt,3.95pt" o:allowincell="f" strokeweight=".16931mm"/>
        </w:pict>
      </w: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Date portfolio completed:</w:t>
      </w: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4" style="position:absolute;z-index:-251650048;mso-position-horizontal-relative:text;mso-position-vertical-relative:text" from="-5.35pt,3.95pt" to="464.3pt,3.95pt" o:allowincell="f" strokeweight=".48pt"/>
        </w:pict>
      </w:r>
    </w:p>
    <w:p w:rsidR="00000000" w:rsidRDefault="00B90678">
      <w:pPr>
        <w:pStyle w:val="DefaultParagraphFont"/>
        <w:widowControl w:val="0"/>
        <w:tabs>
          <w:tab w:val="left" w:pos="4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Assessor’s 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Internal verifier’s name:</w:t>
      </w: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5" style="position:absolute;z-index:-251649024;mso-position-horizontal-relative:text;mso-position-vertical-relative:text" from="-6.05pt,4.7pt" to="464.65pt,4.7pt" o:allowincell="f" strokeweight=".16931mm"/>
        </w:pict>
      </w: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40"/>
          <w:pgMar w:top="720" w:right="3900" w:bottom="1440" w:left="1360" w:header="720" w:footer="720" w:gutter="0"/>
          <w:cols w:space="1080" w:equalWidth="0">
            <w:col w:w="6640" w:space="1080"/>
          </w:cols>
          <w:noEndnote/>
        </w:sect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1      How do I use this logbook?</w:t>
      </w: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4" w:lineRule="auto"/>
        <w:ind w:left="540" w:righ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This logbook will help you work towards Level 3 Essential Skills Wales in Information and Communication Technology. It contains:</w:t>
      </w: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29" w:lineRule="auto"/>
        <w:ind w:left="1260" w:right="720" w:hanging="359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an </w:t>
      </w:r>
      <w:r>
        <w:rPr>
          <w:rFonts w:ascii="Arial" w:hAnsi="Arial" w:cs="Arial"/>
          <w:b/>
          <w:bCs/>
        </w:rPr>
        <w:t>evidence record form</w:t>
      </w:r>
      <w:r>
        <w:rPr>
          <w:rFonts w:ascii="Arial" w:hAnsi="Arial" w:cs="Arial"/>
        </w:rPr>
        <w:t xml:space="preserve"> detail</w:t>
      </w:r>
      <w:r>
        <w:rPr>
          <w:rFonts w:ascii="Arial" w:hAnsi="Arial" w:cs="Arial"/>
        </w:rPr>
        <w:t xml:space="preserve">ing the evidence you must provide to complete this qualification. You should use this to record and organise your evidence. </w:t>
      </w: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</w:rPr>
      </w:pPr>
    </w:p>
    <w:p w:rsidR="00000000" w:rsidRDefault="00B90678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30" w:lineRule="auto"/>
        <w:ind w:left="1260" w:right="160" w:hanging="359"/>
        <w:rPr>
          <w:rFonts w:ascii="Symbol" w:hAnsi="Symbol" w:cs="Symbol"/>
        </w:rPr>
      </w:pPr>
      <w:r>
        <w:rPr>
          <w:rFonts w:ascii="Arial" w:hAnsi="Arial" w:cs="Arial"/>
        </w:rPr>
        <w:t xml:space="preserve">a </w:t>
      </w:r>
      <w:r>
        <w:rPr>
          <w:rFonts w:ascii="Arial" w:hAnsi="Arial" w:cs="Arial"/>
          <w:b/>
          <w:bCs/>
        </w:rPr>
        <w:t>skills checklist</w:t>
      </w:r>
      <w:r>
        <w:rPr>
          <w:rFonts w:ascii="Arial" w:hAnsi="Arial" w:cs="Arial"/>
        </w:rPr>
        <w:t xml:space="preserve"> containing all of the skills you need to have in order to show that you are competent. You can use this to h</w:t>
      </w:r>
      <w:r>
        <w:rPr>
          <w:rFonts w:ascii="Arial" w:hAnsi="Arial" w:cs="Arial"/>
        </w:rPr>
        <w:t xml:space="preserve">elp show how you have learnt and gained confidence in these skills. </w:t>
      </w: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5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The evidence and skills requirements for ESW are set out in full in the DCELLS document ‘Essential Skills Wales’. This can be downloaded from </w:t>
      </w:r>
      <w:hyperlink r:id="rId7" w:history="1">
        <w:r>
          <w:rPr>
            <w:rFonts w:ascii="Arial" w:hAnsi="Arial" w:cs="Arial"/>
          </w:rPr>
          <w:t xml:space="preserve"> </w:t>
        </w:r>
        <w:r>
          <w:rPr>
            <w:rFonts w:ascii="Arial" w:hAnsi="Arial" w:cs="Arial"/>
            <w:b/>
            <w:bCs/>
          </w:rPr>
          <w:t>www.cityandguilds.com/es</w:t>
        </w:r>
      </w:hyperlink>
      <w:r>
        <w:rPr>
          <w:rFonts w:ascii="Arial" w:hAnsi="Arial" w:cs="Arial"/>
          <w:b/>
          <w:bCs/>
        </w:rPr>
        <w:t>w</w:t>
      </w:r>
      <w:r>
        <w:rPr>
          <w:rFonts w:ascii="Arial" w:hAnsi="Arial" w:cs="Arial"/>
        </w:rPr>
        <w:t>. Your assessor/tutor will also be able to explain to you in more detail what you need to do.</w:t>
      </w: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About ESW</w:t>
      </w: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3" w:lineRule="auto"/>
        <w:ind w:left="540" w:right="3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The Essential Skills Wales (ESW) qualifications are designed to help you develop and demonstrate the skills to needed make the most of your learning, work and life.</w:t>
      </w: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7" w:lineRule="auto"/>
        <w:ind w:left="540" w:right="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This qualification will help you improve your </w:t>
      </w:r>
      <w:r>
        <w:rPr>
          <w:rFonts w:ascii="Arial" w:hAnsi="Arial" w:cs="Arial"/>
          <w:b/>
          <w:bCs/>
        </w:rPr>
        <w:t>ICT</w:t>
      </w:r>
      <w:r>
        <w:rPr>
          <w:rFonts w:ascii="Arial" w:hAnsi="Arial" w:cs="Arial"/>
        </w:rPr>
        <w:t xml:space="preserve"> skills. You will be required to demonstr</w:t>
      </w:r>
      <w:r>
        <w:rPr>
          <w:rFonts w:ascii="Arial" w:hAnsi="Arial" w:cs="Arial"/>
        </w:rPr>
        <w:t>ate your skills in:</w:t>
      </w: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359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using ICT systems </w:t>
      </w: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47" w:lineRule="exact"/>
        <w:rPr>
          <w:rFonts w:ascii="Symbol" w:hAnsi="Symbol" w:cs="Symbol"/>
        </w:rPr>
      </w:pPr>
    </w:p>
    <w:p w:rsidR="00000000" w:rsidRDefault="00B90678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359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finding, selecting and exchanging information, using ICT </w:t>
      </w: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46" w:lineRule="exact"/>
        <w:rPr>
          <w:rFonts w:ascii="Symbol" w:hAnsi="Symbol" w:cs="Symbol"/>
        </w:rPr>
      </w:pPr>
    </w:p>
    <w:p w:rsidR="00000000" w:rsidRDefault="00B90678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359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developing and presenting information, using ICT </w:t>
      </w: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in familiar and less familiar situations connected with education, training, work or social roles.</w:t>
      </w: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You must carry out at least </w:t>
      </w:r>
      <w:r>
        <w:rPr>
          <w:rFonts w:ascii="Arial" w:hAnsi="Arial" w:cs="Arial"/>
          <w:b/>
          <w:bCs/>
        </w:rPr>
        <w:t>two</w:t>
      </w:r>
      <w:r>
        <w:rPr>
          <w:rFonts w:ascii="Arial" w:hAnsi="Arial" w:cs="Arial"/>
        </w:rPr>
        <w:t xml:space="preserve"> activities that overall:</w:t>
      </w: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31" w:lineRule="auto"/>
        <w:ind w:left="1260" w:right="360" w:hanging="359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show that you can plan and carry through a number of different activities, </w:t>
      </w:r>
      <w:r>
        <w:rPr>
          <w:rFonts w:ascii="Arial" w:hAnsi="Arial" w:cs="Arial"/>
          <w:b/>
          <w:bCs/>
        </w:rPr>
        <w:t>one of which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must be</w:t>
      </w:r>
      <w:r>
        <w:rPr>
          <w:rFonts w:ascii="Arial" w:hAnsi="Arial" w:cs="Arial"/>
          <w:b/>
          <w:bCs/>
        </w:rPr>
        <w:t xml:space="preserve"> a complex activity covering ICT3.1, ICT3.2 and ICT3.3 </w:t>
      </w: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71" w:lineRule="exact"/>
        <w:rPr>
          <w:rFonts w:ascii="Symbol" w:hAnsi="Symbol" w:cs="Symbol"/>
        </w:rPr>
      </w:pPr>
    </w:p>
    <w:p w:rsidR="00000000" w:rsidRDefault="00B90678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26" w:lineRule="auto"/>
        <w:ind w:left="1260" w:right="1040" w:hanging="359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include at least one ICT-based information source and at least one non-ICT-based information source </w:t>
      </w: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47" w:lineRule="exact"/>
        <w:rPr>
          <w:rFonts w:ascii="Symbol" w:hAnsi="Symbol" w:cs="Symbol"/>
        </w:rPr>
      </w:pPr>
    </w:p>
    <w:p w:rsidR="00000000" w:rsidRDefault="00B90678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359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use different information sources for each activity </w:t>
      </w: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46" w:lineRule="exact"/>
        <w:rPr>
          <w:rFonts w:ascii="Symbol" w:hAnsi="Symbol" w:cs="Symbol"/>
        </w:rPr>
      </w:pPr>
    </w:p>
    <w:p w:rsidR="00000000" w:rsidRDefault="00B90678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359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use at least one example of text, one example of image and one example of number </w:t>
      </w: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47" w:lineRule="exact"/>
        <w:rPr>
          <w:rFonts w:ascii="Symbol" w:hAnsi="Symbol" w:cs="Symbol"/>
        </w:rPr>
      </w:pPr>
    </w:p>
    <w:p w:rsidR="00000000" w:rsidRDefault="00B90678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359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use at least one example of combined information </w:t>
      </w: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70" w:lineRule="exact"/>
        <w:rPr>
          <w:rFonts w:ascii="Symbol" w:hAnsi="Symbol" w:cs="Symbol"/>
        </w:rPr>
      </w:pPr>
    </w:p>
    <w:p w:rsidR="00000000" w:rsidRDefault="00B90678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26" w:lineRule="auto"/>
        <w:ind w:left="1260" w:right="320" w:hanging="359"/>
        <w:jc w:val="both"/>
        <w:rPr>
          <w:rFonts w:ascii="Symbol" w:hAnsi="Symbol" w:cs="Symbol"/>
        </w:rPr>
      </w:pPr>
      <w:r>
        <w:rPr>
          <w:rFonts w:ascii="Arial" w:hAnsi="Arial" w:cs="Arial"/>
        </w:rPr>
        <w:t>present evidence of purposeful use of email; at least one email that you send and at least one that you receive must</w:t>
      </w:r>
      <w:r>
        <w:rPr>
          <w:rFonts w:ascii="Arial" w:hAnsi="Arial" w:cs="Arial"/>
        </w:rPr>
        <w:t xml:space="preserve"> have an attachment that is related to your task. </w:t>
      </w: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5" w:lineRule="auto"/>
        <w:ind w:left="90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Each component, ICT3.1, ICT3.2 and ICT3.3, must be covered at least </w:t>
      </w:r>
      <w:r>
        <w:rPr>
          <w:rFonts w:ascii="Arial" w:hAnsi="Arial" w:cs="Arial"/>
          <w:b/>
          <w:bCs/>
        </w:rPr>
        <w:t>twice</w:t>
      </w:r>
      <w:r>
        <w:rPr>
          <w:rFonts w:ascii="Arial" w:hAnsi="Arial" w:cs="Arial"/>
        </w:rPr>
        <w:t>, and ICT3.3 must be covered for at least two different audiences. Smaller tasks may be used to ensure that each component is cover</w:t>
      </w:r>
      <w:r>
        <w:rPr>
          <w:rFonts w:ascii="Arial" w:hAnsi="Arial" w:cs="Arial"/>
        </w:rPr>
        <w:t>ed.</w:t>
      </w: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About City &amp; Guilds</w:t>
      </w: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4" w:lineRule="auto"/>
        <w:ind w:left="54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City &amp; Guilds is your awarding organisation for Essential Skills Wales. City &amp; Guilds is the UK’</w:t>
      </w:r>
      <w:r>
        <w:rPr>
          <w:rFonts w:ascii="Arial" w:hAnsi="Arial" w:cs="Arial"/>
        </w:rPr>
        <w:t>s leading awarding body for vocational qualifications. You may also be working towards other City &amp; Guilds qualifications at the same time as completing ESW and in some cases you may be able to use work completed for those qualifications towards your ESW p</w:t>
      </w:r>
      <w:r>
        <w:rPr>
          <w:rFonts w:ascii="Arial" w:hAnsi="Arial" w:cs="Arial"/>
        </w:rPr>
        <w:t>ortfolio.</w:t>
      </w: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18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Information about City &amp; Guilds and our qualifications is available on our website </w:t>
      </w:r>
      <w:hyperlink r:id="rId8" w:history="1">
        <w:r>
          <w:rPr>
            <w:rFonts w:ascii="Arial" w:hAnsi="Arial" w:cs="Arial"/>
            <w:b/>
            <w:bCs/>
          </w:rPr>
          <w:t xml:space="preserve"> www.cityandguilds.co</w:t>
        </w:r>
      </w:hyperlink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</w:rPr>
        <w:t>.</w:t>
      </w: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Level 3 Essential Skills Wales in Information and Communication Technology (3768)</w:t>
      </w: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718" w:right="1360" w:bottom="567" w:left="820" w:header="720" w:footer="720" w:gutter="0"/>
          <w:cols w:space="720" w:equalWidth="0">
            <w:col w:w="9720"/>
          </w:cols>
          <w:noEndnote/>
        </w:sectPr>
      </w:pPr>
    </w:p>
    <w:p w:rsidR="00000000" w:rsidRDefault="00B90678">
      <w:pPr>
        <w:pStyle w:val="DefaultParagraphFont"/>
        <w:widowControl w:val="0"/>
        <w:numPr>
          <w:ilvl w:val="0"/>
          <w:numId w:val="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39" w:lineRule="auto"/>
        <w:ind w:left="780" w:right="2040" w:hanging="679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 xml:space="preserve">Level 3 Essential Skills Wales in Information and Communication Technology </w:t>
      </w: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>2.1   Evidence record</w:t>
      </w: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8" w:lineRule="auto"/>
        <w:ind w:left="100" w:right="7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Your portfolio must include </w:t>
      </w:r>
      <w:r>
        <w:rPr>
          <w:rFonts w:ascii="Arial" w:hAnsi="Arial" w:cs="Arial"/>
          <w:b/>
          <w:bCs/>
        </w:rPr>
        <w:t>all</w:t>
      </w:r>
      <w:r>
        <w:rPr>
          <w:rFonts w:ascii="Arial" w:hAnsi="Arial" w:cs="Arial"/>
        </w:rPr>
        <w:t xml:space="preserve"> of the following. Please use this sheet to record what your evidence is and where it can be found. The Declarations on page </w:t>
      </w:r>
      <w:hyperlink w:anchor="page6" w:history="1">
        <w:r>
          <w:rPr>
            <w:rFonts w:ascii="Arial" w:hAnsi="Arial" w:cs="Arial"/>
          </w:rPr>
          <w:t xml:space="preserve"> 6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must</w:t>
      </w:r>
      <w:r>
        <w:rPr>
          <w:rFonts w:ascii="Arial" w:hAnsi="Arial" w:cs="Arial"/>
        </w:rPr>
        <w:t xml:space="preserve"> be completed.</w:t>
      </w: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Overall, across at least two activities</w:t>
      </w: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60"/>
        <w:gridCol w:w="2340"/>
        <w:gridCol w:w="1260"/>
        <w:gridCol w:w="2640"/>
        <w:gridCol w:w="50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3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Standard</w:t>
            </w:r>
          </w:p>
        </w:tc>
        <w:tc>
          <w:tcPr>
            <w:tcW w:w="23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0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Confirmed met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(assessor use only)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5500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At least one activity covering ICT3.1, ICT3.2 and ICT3.3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&gt;=1 complex activity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550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5500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Each component must be covered at least twice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&gt;1 x ICT3.1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31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&gt;1 x ICT3.2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31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&gt;1 x ICT3.3 (for &gt;1 audience)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/>
        </w:trPr>
        <w:tc>
          <w:tcPr>
            <w:tcW w:w="550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5500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20"/>
                <w:szCs w:val="20"/>
              </w:rPr>
              <w:t>Include at least one ICT-based information source and at least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&gt;=1 ICT-based source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tcW w:w="5500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non-ICT-based information source</w:t>
            </w:r>
          </w:p>
        </w:tc>
        <w:tc>
          <w:tcPr>
            <w:tcW w:w="3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&gt;=1 non-ICT-based source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31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31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&gt;=4 sources in total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/>
        </w:trPr>
        <w:tc>
          <w:tcPr>
            <w:tcW w:w="550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5500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Use different information sources for each activity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different sources for each activity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550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5500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Use at least one example of text, one example of image and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&gt;=1 of text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31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one example of number.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&gt;=1 of image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31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&gt;=1 of number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/>
        </w:trPr>
        <w:tc>
          <w:tcPr>
            <w:tcW w:w="550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5500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Use at least one example of combined information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&gt;=1 of combined information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/>
        </w:trPr>
        <w:tc>
          <w:tcPr>
            <w:tcW w:w="550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5500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 evidence of purposeful use of email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&gt;=1 email sent with attachment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1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&gt;=1 email received with attachment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/>
        </w:trPr>
        <w:tc>
          <w:tcPr>
            <w:tcW w:w="31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31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3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Standard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Description of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Location/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Confirmed met and date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31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evidence presented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reference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(assessor use only)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3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ICT3.1.1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approach analysed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3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Analyse and accurately describe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approach described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3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how you will approach at least one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0"/>
                <w:szCs w:val="20"/>
              </w:rPr>
              <w:t>________________________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3160" w:type="dxa"/>
            <w:vMerge w:val="restart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activity that involves the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/>
        </w:trPr>
        <w:tc>
          <w:tcPr>
            <w:tcW w:w="3160" w:type="dxa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3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ICT.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0"/>
                <w:szCs w:val="20"/>
              </w:rPr>
              <w:t>________________________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3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/>
        </w:trPr>
        <w:tc>
          <w:tcPr>
            <w:tcW w:w="31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3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ICT3.1.2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ICT used independently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3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Use ICT independently to carry out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0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(including judging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3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activity efficiently and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if/where appropriate to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3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effectively.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4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seek help)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3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efficient/effective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3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0"/>
                <w:szCs w:val="20"/>
              </w:rPr>
              <w:t>________________________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3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0"/>
                <w:szCs w:val="20"/>
              </w:rPr>
              <w:t>________________________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31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3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ICT3.1.3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followed as necessary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3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Follow safe, healthy and secure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throughout tasks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3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practices at all times.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0"/>
                <w:szCs w:val="20"/>
              </w:rPr>
              <w:t>________________________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3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3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0"/>
                <w:szCs w:val="20"/>
              </w:rPr>
              <w:t>________________________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31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8"/>
                <w:szCs w:val="18"/>
              </w:rPr>
              <w:t>Level 3 Essential Skills Wales in Information and Communication Technology (3768)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6" w:lineRule="exact"/>
              <w:ind w:left="30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9"/>
                <w:sz w:val="18"/>
                <w:szCs w:val="18"/>
              </w:rPr>
              <w:t>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719" w:right="740" w:bottom="550" w:left="1260" w:header="720" w:footer="720" w:gutter="0"/>
          <w:cols w:space="720" w:equalWidth="0">
            <w:col w:w="99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2800"/>
        <w:gridCol w:w="2340"/>
        <w:gridCol w:w="1260"/>
        <w:gridCol w:w="264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3160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Standard</w:t>
            </w:r>
          </w:p>
        </w:tc>
        <w:tc>
          <w:tcPr>
            <w:tcW w:w="2340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Description of</w:t>
            </w:r>
          </w:p>
        </w:tc>
        <w:tc>
          <w:tcPr>
            <w:tcW w:w="1260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Location/</w:t>
            </w:r>
          </w:p>
        </w:tc>
        <w:tc>
          <w:tcPr>
            <w:tcW w:w="2640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Confirmed met and date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3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evidence presented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reference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(assessor use only)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3160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ICT3.3.1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text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3160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Organise, develop, format and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tables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3160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combine ICT-based and non-ICT-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images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3160" w:type="dxa"/>
            <w:gridSpan w:val="2"/>
            <w:vMerge w:val="restart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based information from different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3160" w:type="dxa"/>
            <w:gridSpan w:val="2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60" w:type="dxa"/>
            <w:gridSpan w:val="2"/>
            <w:vMerge w:val="restart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sources to suit content and your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/>
        </w:trPr>
        <w:tc>
          <w:tcPr>
            <w:tcW w:w="3160" w:type="dxa"/>
            <w:gridSpan w:val="2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records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/>
        </w:trPr>
        <w:tc>
          <w:tcPr>
            <w:tcW w:w="3160" w:type="dxa"/>
            <w:gridSpan w:val="2"/>
            <w:vMerge w:val="restart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purpose, in the form of: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/>
        </w:trPr>
        <w:tc>
          <w:tcPr>
            <w:tcW w:w="3160" w:type="dxa"/>
            <w:gridSpan w:val="2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&gt;1 source used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/>
        </w:trPr>
        <w:tc>
          <w:tcPr>
            <w:tcW w:w="360" w:type="dxa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text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/>
        </w:trPr>
        <w:tc>
          <w:tcPr>
            <w:tcW w:w="36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ICT and non-ICT used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360" w:type="dxa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tables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/>
        </w:trPr>
        <w:tc>
          <w:tcPr>
            <w:tcW w:w="36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info entered organised,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/>
        </w:trPr>
        <w:tc>
          <w:tcPr>
            <w:tcW w:w="360" w:type="dxa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images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/>
        </w:trPr>
        <w:tc>
          <w:tcPr>
            <w:tcW w:w="36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developed, formatted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/>
        </w:trPr>
        <w:tc>
          <w:tcPr>
            <w:tcW w:w="360" w:type="dxa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</w:trPr>
        <w:tc>
          <w:tcPr>
            <w:tcW w:w="36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4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and combined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0" w:type="dxa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e)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records.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36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drafts included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related to purpose and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4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audience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0"/>
                <w:szCs w:val="20"/>
              </w:rPr>
              <w:t>________________________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0"/>
                <w:szCs w:val="20"/>
              </w:rPr>
              <w:t>________________________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316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3160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ICT3.3.2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presented effectively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tcW w:w="3160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 your final output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consistent appropriate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/>
        </w:trPr>
        <w:tc>
          <w:tcPr>
            <w:tcW w:w="3160" w:type="dxa"/>
            <w:gridSpan w:val="2"/>
            <w:vMerge w:val="restart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effectively, using a consistent style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160" w:type="dxa"/>
            <w:gridSpan w:val="2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0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style/formats/ layouts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3160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and formats and layouts that are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development process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"/>
        </w:trPr>
        <w:tc>
          <w:tcPr>
            <w:tcW w:w="3160" w:type="dxa"/>
            <w:gridSpan w:val="2"/>
            <w:vMerge w:val="restart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appropriate to your purpose and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3160" w:type="dxa"/>
            <w:gridSpan w:val="2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4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and output reviewed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3160" w:type="dxa"/>
            <w:gridSpan w:val="2"/>
            <w:vMerge w:val="restart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audience using ICT and review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/>
        </w:trPr>
        <w:tc>
          <w:tcPr>
            <w:tcW w:w="3160" w:type="dxa"/>
            <w:gridSpan w:val="2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0"/>
                <w:szCs w:val="20"/>
              </w:rPr>
              <w:t>________________________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</w:trPr>
        <w:tc>
          <w:tcPr>
            <w:tcW w:w="3160" w:type="dxa"/>
            <w:gridSpan w:val="2"/>
            <w:vMerge w:val="restart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your work.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60" w:type="dxa"/>
            <w:gridSpan w:val="2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0"/>
                <w:szCs w:val="20"/>
              </w:rPr>
              <w:t>________________________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3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704" w:right="1240" w:bottom="567" w:left="1260" w:header="720" w:footer="720" w:gutter="0"/>
          <w:cols w:space="720" w:equalWidth="0">
            <w:col w:w="9400"/>
          </w:cols>
          <w:noEndnote/>
        </w:sect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Level 3 Essential Skills Wales in Information and Communication Technology (3768)</w:t>
      </w: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40"/>
          <w:pgMar w:top="704" w:right="4340" w:bottom="567" w:left="820" w:header="720" w:footer="720" w:gutter="0"/>
          <w:cols w:space="720" w:equalWidth="0">
            <w:col w:w="6740"/>
          </w:cols>
          <w:noEndnote/>
        </w:sect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>Activity 1</w:t>
      </w: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60"/>
        <w:gridCol w:w="2340"/>
        <w:gridCol w:w="1260"/>
        <w:gridCol w:w="264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316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Standard</w:t>
            </w:r>
          </w:p>
        </w:tc>
        <w:tc>
          <w:tcPr>
            <w:tcW w:w="2340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Description of</w:t>
            </w:r>
          </w:p>
        </w:tc>
        <w:tc>
          <w:tcPr>
            <w:tcW w:w="1260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Location/</w:t>
            </w:r>
          </w:p>
        </w:tc>
        <w:tc>
          <w:tcPr>
            <w:tcW w:w="2640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Confirmed met and date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31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evidence presented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reference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(assessor use only)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3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ICT3.2.1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&gt;1 source found,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3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20"/>
                <w:szCs w:val="20"/>
              </w:rPr>
              <w:t>Plan how to find the ICT-based and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selected and used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tcW w:w="3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non-ICT-based information you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explained why each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/>
        </w:trPr>
        <w:tc>
          <w:tcPr>
            <w:tcW w:w="3160" w:type="dxa"/>
            <w:vMerge w:val="restart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require.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3160" w:type="dxa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source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/>
        </w:trPr>
        <w:tc>
          <w:tcPr>
            <w:tcW w:w="3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3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4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selected/evaluated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3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explained how each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3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source appropriate to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3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4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task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3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0"/>
                <w:szCs w:val="20"/>
              </w:rPr>
              <w:t>________________________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3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0"/>
                <w:szCs w:val="20"/>
              </w:rPr>
              <w:t>________________________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"/>
        </w:trPr>
        <w:tc>
          <w:tcPr>
            <w:tcW w:w="31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3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ICT3.2.2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sources noted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tcW w:w="3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Search for, evaluate, select and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search scope/nature/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/>
        </w:trPr>
        <w:tc>
          <w:tcPr>
            <w:tcW w:w="3160" w:type="dxa"/>
            <w:vMerge w:val="restart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get, from a range of sources,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3160" w:type="dxa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4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outcomes noted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3160" w:type="dxa"/>
            <w:vMerge w:val="restart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relevant ICT-based and non-ICT-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3160" w:type="dxa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search choices justified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3160" w:type="dxa"/>
            <w:vMerge w:val="restart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based information.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3160" w:type="dxa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info relevant to task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3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0"/>
                <w:szCs w:val="20"/>
              </w:rPr>
              <w:t>________________________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3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0"/>
                <w:szCs w:val="20"/>
              </w:rPr>
              <w:t>________________________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"/>
        </w:trPr>
        <w:tc>
          <w:tcPr>
            <w:tcW w:w="31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3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ICT3.2.3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info entered and saved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tcW w:w="3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Enter, save, communicate and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e-info communicated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3160" w:type="dxa"/>
            <w:vMerge w:val="restart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20"/>
                <w:szCs w:val="20"/>
              </w:rPr>
              <w:t>exchange ICT-based information to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3160" w:type="dxa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e-info exchanged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3160" w:type="dxa"/>
            <w:vMerge w:val="restart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suit your purpose.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3160" w:type="dxa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0"/>
                <w:szCs w:val="20"/>
              </w:rPr>
              <w:t>________________________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3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0"/>
                <w:szCs w:val="20"/>
              </w:rPr>
              <w:t>________________________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"/>
        </w:trPr>
        <w:tc>
          <w:tcPr>
            <w:tcW w:w="31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9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Activity 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/>
        </w:trPr>
        <w:tc>
          <w:tcPr>
            <w:tcW w:w="31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3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Standard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Description of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Location/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Confirmed met and date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31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evidence presented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reference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(assessor use only)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3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ICT3.2.1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&gt;1 source found,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3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20"/>
                <w:szCs w:val="20"/>
              </w:rPr>
              <w:t>Plan how to find the ICT-based and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selected and used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tcW w:w="3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non-ICT-based information you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explained why each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/>
        </w:trPr>
        <w:tc>
          <w:tcPr>
            <w:tcW w:w="3160" w:type="dxa"/>
            <w:vMerge w:val="restart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require.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3160" w:type="dxa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source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/>
        </w:trPr>
        <w:tc>
          <w:tcPr>
            <w:tcW w:w="3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3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4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selected/evaluated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3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explained how each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3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source appropriate to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3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4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task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3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0"/>
                <w:szCs w:val="20"/>
              </w:rPr>
              <w:t>________________________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3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0"/>
                <w:szCs w:val="20"/>
              </w:rPr>
              <w:t>________________________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"/>
        </w:trPr>
        <w:tc>
          <w:tcPr>
            <w:tcW w:w="31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3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ICT3.2.2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sources noted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tcW w:w="3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Search for, evaluate, select and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search scope/nature/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/>
        </w:trPr>
        <w:tc>
          <w:tcPr>
            <w:tcW w:w="3160" w:type="dxa"/>
            <w:vMerge w:val="restart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get, from a range of sources,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3160" w:type="dxa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4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outcomes noted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3160" w:type="dxa"/>
            <w:vMerge w:val="restart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relevant ICT-based and non-ICT-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3160" w:type="dxa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search choices justified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3160" w:type="dxa"/>
            <w:vMerge w:val="restart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based information.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3160" w:type="dxa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info relevant to task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3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0"/>
                <w:szCs w:val="20"/>
              </w:rPr>
              <w:t>________________________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3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0"/>
                <w:szCs w:val="20"/>
              </w:rPr>
              <w:t>________________________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"/>
        </w:trPr>
        <w:tc>
          <w:tcPr>
            <w:tcW w:w="31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3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ICT3.2.3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info entered and saved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tcW w:w="3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Enter, save, communicate and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e-info communicated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3160" w:type="dxa"/>
            <w:vMerge w:val="restart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20"/>
                <w:szCs w:val="20"/>
              </w:rPr>
              <w:t>exchange ICT-based information to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3160" w:type="dxa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e-info exchanged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3160" w:type="dxa"/>
            <w:vMerge w:val="restart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suit your purpose.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3160" w:type="dxa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0"/>
                <w:szCs w:val="20"/>
              </w:rPr>
              <w:t>________________________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3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0"/>
                <w:szCs w:val="20"/>
              </w:rPr>
              <w:t>________________________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"/>
        </w:trPr>
        <w:tc>
          <w:tcPr>
            <w:tcW w:w="31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3" w:lineRule="auto"/>
        <w:ind w:left="100" w:right="2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At least one further activity will be needed if the ‘overall’ requirements on the previous pages have not been met.</w:t>
      </w: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896" w:right="1240" w:bottom="556" w:left="1260" w:header="720" w:footer="720" w:gutter="0"/>
          <w:cols w:space="720" w:equalWidth="0">
            <w:col w:w="9400"/>
          </w:cols>
          <w:noEndnote/>
        </w:sect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tabs>
          <w:tab w:val="left" w:pos="9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Level 3 Essential Skills Wales in Information and Communication Technology (3768)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7"/>
          <w:szCs w:val="17"/>
        </w:rPr>
        <w:t>5</w:t>
      </w: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40"/>
          <w:pgMar w:top="896" w:right="740" w:bottom="556" w:left="1360" w:header="720" w:footer="720" w:gutter="0"/>
          <w:cols w:space="720" w:equalWidth="0">
            <w:col w:w="9800"/>
          </w:cols>
          <w:noEndnote/>
        </w:sectPr>
      </w:pPr>
    </w:p>
    <w:p w:rsidR="00000000" w:rsidRDefault="00B90678">
      <w:pPr>
        <w:pStyle w:val="DefaultParagraphFont"/>
        <w:widowControl w:val="0"/>
        <w:numPr>
          <w:ilvl w:val="0"/>
          <w:numId w:val="5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39" w:lineRule="auto"/>
        <w:ind w:left="680" w:right="1060" w:hanging="679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 xml:space="preserve">Level 3 Essential Skills Wales in Information and Communication Technology </w:t>
      </w: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>2.2   Declarations</w:t>
      </w: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The candidate and assessor declarations below </w:t>
      </w:r>
      <w:r>
        <w:rPr>
          <w:rFonts w:ascii="Arial" w:hAnsi="Arial" w:cs="Arial"/>
          <w:b/>
          <w:bCs/>
        </w:rPr>
        <w:t>must</w:t>
      </w:r>
      <w:r>
        <w:rPr>
          <w:rFonts w:ascii="Arial" w:hAnsi="Arial" w:cs="Arial"/>
        </w:rPr>
        <w:t xml:space="preserve"> be completed in all cases.</w:t>
      </w: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Candidate name:</w:t>
      </w: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6" style="position:absolute;z-index:-251648000;mso-position-horizontal-relative:text;mso-position-vertical-relative:text" from="-6.05pt,4pt" to="464.65pt,4pt" o:allowincell="f" strokeweight=".48pt"/>
        </w:pict>
      </w:r>
      <w:r>
        <w:rPr>
          <w:noProof/>
        </w:rPr>
        <w:pict>
          <v:line id="_x0000_s1037" style="position:absolute;z-index:-251646976;mso-position-horizontal-relative:text;mso-position-vertical-relative:text" from="-5.35pt,20.5pt" to="464.65pt,20.5pt" o:allowincell="f" strokecolor="gray" strokeweight=".48pt"/>
        </w:pict>
      </w:r>
      <w:r>
        <w:rPr>
          <w:noProof/>
        </w:rPr>
        <w:pict>
          <v:line id="_x0000_s1038" style="position:absolute;z-index:-251645952;mso-position-horizontal-relative:text;mso-position-vertical-relative:text" from="-5.35pt,20.5pt" to="-5.35pt,94.05pt" o:allowincell="f" strokecolor="gray" strokeweight=".16931mm"/>
        </w:pict>
      </w:r>
      <w:r>
        <w:rPr>
          <w:noProof/>
        </w:rPr>
        <w:pict>
          <v:line id="_x0000_s1039" style="position:absolute;z-index:-251644928;mso-position-horizontal-relative:text;mso-position-vertical-relative:text" from="464.65pt,20.5pt" to="464.65pt,94.05pt" o:allowincell="f" strokecolor="gray" strokeweight=".16931mm"/>
        </w:pict>
      </w: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Candidate declaration:</w:t>
      </w: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I confirm that the evidence produced for this portfolio is entirely my own work.</w:t>
      </w: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Candidate signature: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Date:</w:t>
      </w: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0" style="position:absolute;z-index:-251643904;mso-position-horizontal-relative:text;mso-position-vertical-relative:text" from="98.05pt,-.8pt" to="324pt,-.8pt" o:allowincell="f" strokeweight=".19047mm"/>
        </w:pict>
      </w:r>
      <w:r>
        <w:rPr>
          <w:noProof/>
        </w:rPr>
        <w:pict>
          <v:line id="_x0000_s1041" style="position:absolute;z-index:-251642880;mso-position-horizontal-relative:text;mso-position-vertical-relative:text" from="355.7pt,-.8pt" to="6in,-.8pt" o:allowincell="f" strokeweight=".19047mm"/>
        </w:pict>
      </w:r>
      <w:r>
        <w:rPr>
          <w:noProof/>
        </w:rPr>
        <w:pict>
          <v:line id="_x0000_s1042" style="position:absolute;z-index:-251641856;mso-position-horizontal-relative:text;mso-position-vertical-relative:text" from="-5.35pt,3.1pt" to="464.65pt,3.1pt" o:allowincell="f" strokecolor="gray" strokeweight=".48pt"/>
        </w:pict>
      </w: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For centre staff and City &amp; Guilds’ use only</w:t>
      </w: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3" style="position:absolute;z-index:-251640832;mso-position-horizontal-relative:text;mso-position-vertical-relative:text" from="-5.35pt,2.35pt" to="464.65pt,2.35pt" o:allowincell="f" strokecolor="gray" strokeweight=".16931mm"/>
        </w:pict>
      </w:r>
      <w:r>
        <w:rPr>
          <w:noProof/>
        </w:rPr>
        <w:pict>
          <v:line id="_x0000_s1044" style="position:absolute;z-index:-251639808;mso-position-horizontal-relative:text;mso-position-vertical-relative:text" from="-5.35pt,2.35pt" to="-5.35pt,299.25pt" o:allowincell="f" strokecolor="gray" strokeweight=".16931mm"/>
        </w:pict>
      </w:r>
      <w:r>
        <w:rPr>
          <w:noProof/>
        </w:rPr>
        <w:pict>
          <v:line id="_x0000_s1045" style="position:absolute;z-index:-251638784;mso-position-horizontal-relative:text;mso-position-vertical-relative:text" from="464.65pt,2.35pt" to="464.65pt,299.25pt" o:allowincell="f" strokecolor="gray" strokeweight=".16931mm"/>
        </w:pict>
      </w: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Assessor declaration:</w:t>
      </w: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I confirm that the candidate has met / not met (as applicable) all of the evidence requirements for this Essential Skills Wales qualification. Assessment is valid, authentic, reliable, current and sufficient.</w:t>
      </w: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Assessor signature: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Date:</w:t>
      </w: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6" style="position:absolute;z-index:-251637760;mso-position-horizontal-relative:text;mso-position-vertical-relative:text" from="92.85pt,-.8pt" to="324pt,-.8pt" o:allowincell="f" strokeweight=".54pt"/>
        </w:pict>
      </w:r>
      <w:r>
        <w:rPr>
          <w:noProof/>
        </w:rPr>
        <w:pict>
          <v:line id="_x0000_s1047" style="position:absolute;z-index:-251636736;mso-position-horizontal-relative:text;mso-position-vertical-relative:text" from="355.7pt,-.8pt" to="6in,-.8pt" o:allowincell="f" strokeweight=".54pt"/>
        </w:pict>
      </w:r>
      <w:r>
        <w:rPr>
          <w:noProof/>
        </w:rPr>
        <w:pict>
          <v:line id="_x0000_s1048" style="position:absolute;z-index:-251635712;mso-position-horizontal-relative:text;mso-position-vertical-relative:text" from="-5.35pt,3pt" to="464.65pt,3pt" o:allowincell="f" strokecolor="gray" strokeweight=".16931mm"/>
        </w:pict>
      </w: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Internal verifier declaration:</w:t>
      </w: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</w:rPr>
        <w:t>(if sampled)</w:t>
      </w: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I confirm that the candidate has met / not met (as applicable) all of the evidence requirements for this Essential Skills Wales qualification. I have internally verified this work.</w:t>
      </w: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Internal verifier signature: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Date:</w:t>
      </w: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9" style="position:absolute;z-index:-251634688;mso-position-horizontal-relative:text;mso-position-vertical-relative:text" from="121pt,-1.35pt" to="324pt,-1.35pt" o:allowincell="f" strokeweight=".54pt"/>
        </w:pict>
      </w:r>
      <w:r>
        <w:rPr>
          <w:noProof/>
        </w:rPr>
        <w:pict>
          <v:line id="_x0000_s1050" style="position:absolute;z-index:-251633664;mso-position-horizontal-relative:text;mso-position-vertical-relative:text" from="355.7pt,-1.35pt" to="6in,-1.35pt" o:allowincell="f" strokeweight=".54pt"/>
        </w:pict>
      </w:r>
      <w:r>
        <w:rPr>
          <w:noProof/>
        </w:rPr>
        <w:pict>
          <v:line id="_x0000_s1051" style="position:absolute;z-index:-251632640;mso-position-horizontal-relative:text;mso-position-vertical-relative:text" from="-5.35pt,2.5pt" to="464.65pt,2.5pt" o:allowincell="f" strokecolor="gray" strokeweight=".16931mm"/>
        </w:pict>
      </w: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External verifier declaration:</w:t>
      </w: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</w:rPr>
        <w:t>(if sampled)</w:t>
      </w: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I confirm that the candidate has met / not met (as applicable) all of the evidence requirements for this Essential Skills Wales qualification. I have externally verified this work.</w:t>
      </w: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External verifier signature: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Date:</w:t>
      </w: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719" w:right="1680" w:bottom="567" w:left="1360" w:header="720" w:footer="720" w:gutter="0"/>
          <w:cols w:space="720" w:equalWidth="0">
            <w:col w:w="8860"/>
          </w:cols>
          <w:noEndnote/>
        </w:sectPr>
      </w:pPr>
      <w:r>
        <w:rPr>
          <w:noProof/>
        </w:rPr>
        <w:pict>
          <v:line id="_x0000_s1052" style="position:absolute;z-index:-251631616;mso-position-horizontal-relative:text;mso-position-vertical-relative:text" from="123.2pt,-.8pt" to="324pt,-.8pt" o:allowincell="f" strokeweight=".19047mm"/>
        </w:pict>
      </w:r>
      <w:r>
        <w:rPr>
          <w:noProof/>
        </w:rPr>
        <w:pict>
          <v:line id="_x0000_s1053" style="position:absolute;z-index:-251630592;mso-position-horizontal-relative:text;mso-position-vertical-relative:text" from="355.7pt,-.8pt" to="6in,-.8pt" o:allowincell="f" strokeweight=".19047mm"/>
        </w:pict>
      </w:r>
      <w:r>
        <w:rPr>
          <w:noProof/>
        </w:rPr>
        <w:pict>
          <v:line id="_x0000_s1054" style="position:absolute;z-index:-251629568;mso-position-horizontal-relative:text;mso-position-vertical-relative:text" from="-5.35pt,3.1pt" to="464.65pt,3.1pt" o:allowincell="f" strokecolor="gray" strokeweight=".48pt"/>
        </w:pict>
      </w: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Level 3 Essential Skills Wales in Information and Communication Technology (3768)</w:t>
      </w: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40"/>
          <w:pgMar w:top="719" w:right="4340" w:bottom="567" w:left="820" w:header="720" w:footer="720" w:gutter="0"/>
          <w:cols w:space="720" w:equalWidth="0">
            <w:col w:w="6740"/>
          </w:cols>
          <w:noEndnote/>
        </w:sectPr>
      </w:pPr>
    </w:p>
    <w:p w:rsidR="00000000" w:rsidRDefault="00B90678">
      <w:pPr>
        <w:pStyle w:val="DefaultParagraphFont"/>
        <w:widowControl w:val="0"/>
        <w:numPr>
          <w:ilvl w:val="0"/>
          <w:numId w:val="6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39" w:lineRule="auto"/>
        <w:ind w:left="780" w:right="1500" w:hanging="679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 xml:space="preserve">Level 3 Essential Skills Wales in Information and Communication Technology </w:t>
      </w: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>2.3   Skills checklist</w:t>
      </w: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4" w:lineRule="auto"/>
        <w:ind w:left="100" w:right="2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This checklist i</w:t>
      </w:r>
      <w:r>
        <w:rPr>
          <w:rFonts w:ascii="Arial" w:hAnsi="Arial" w:cs="Arial"/>
        </w:rPr>
        <w:t>s designed to help you show you have learnt all of the skills needed for this qualification. Unlike the Evidence record, this list is not a formal part of your assessment although you and your assessor/tutor should be confident that you can do all of these</w:t>
      </w:r>
      <w:r>
        <w:rPr>
          <w:rFonts w:ascii="Arial" w:hAnsi="Arial" w:cs="Arial"/>
        </w:rPr>
        <w:t xml:space="preserve"> things by the time you complete your portfolio.</w:t>
      </w: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3340"/>
        <w:gridCol w:w="900"/>
        <w:gridCol w:w="340"/>
        <w:gridCol w:w="446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3700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 order to show you are competent,</w:t>
            </w:r>
          </w:p>
        </w:tc>
        <w:tc>
          <w:tcPr>
            <w:tcW w:w="900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Tick if</w:t>
            </w:r>
          </w:p>
        </w:tc>
        <w:tc>
          <w:tcPr>
            <w:tcW w:w="4800" w:type="dxa"/>
            <w:gridSpan w:val="2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Further guidance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3700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you need to know how to: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you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3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identify, analyse and accurately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Analyse and accurately describe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your activity and its sub-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While your tutor, teacher or trainer may give you an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tasks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activity outlined in broad terms, you must analyse,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60" w:type="dxa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how you will carry out the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describe, and plan your approach to it independently. If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/>
        </w:trPr>
        <w:tc>
          <w:tcPr>
            <w:tcW w:w="36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you choose to carry out an activity of your own that has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 by breaking it down into 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been approved by your teacher/tutor/trainer, you must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series of tasks or sub-tasks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7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provide a description of it, including its context and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purpose. You must know when to ask for and accept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advice from an appropriate person to develop the detail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3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and identify tasks and sub-tasks.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the need for and use correct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Efficiently and effectively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procedures to start and shut down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9"/>
                <w:szCs w:val="19"/>
              </w:rPr>
              <w:t>You must carry out the activity in ways that are efficient in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ICT systems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9"/>
                <w:szCs w:val="19"/>
              </w:rPr>
              <w:t>terms of time and use of resources, and effective in terms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360" w:type="dxa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 a range of software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of achieving your purpose.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/>
        </w:trPr>
        <w:tc>
          <w:tcPr>
            <w:tcW w:w="36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Explain the need for and use correct procedures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applications and system facilities 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achieve your purpose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9"/>
                <w:szCs w:val="19"/>
              </w:rPr>
              <w:t>You must be able to describe the appropriate steps when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opening and shutting down systems and software, to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/>
        </w:trPr>
        <w:tc>
          <w:tcPr>
            <w:tcW w:w="360" w:type="dxa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the need for and use correct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/>
        </w:trPr>
        <w:tc>
          <w:tcPr>
            <w:tcW w:w="36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explain why they are necessary, and to follow them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procedures to open, use and close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correctly.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appropriate software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Adjust personal settings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/>
        </w:trPr>
        <w:tc>
          <w:tcPr>
            <w:tcW w:w="360" w:type="dxa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use a range of input and output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/>
        </w:trPr>
        <w:tc>
          <w:tcPr>
            <w:tcW w:w="36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You must know how to adjust, for example, aspects of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devices and communication services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7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your screen display without affecting the work of other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/>
        </w:trPr>
        <w:tc>
          <w:tcPr>
            <w:tcW w:w="360" w:type="dxa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e)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recognise and use interface features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6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users of the machine or the network, and be able to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/>
        </w:trPr>
        <w:tc>
          <w:tcPr>
            <w:tcW w:w="360" w:type="dxa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f)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adjust personal settings without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/>
        </w:trPr>
        <w:tc>
          <w:tcPr>
            <w:tcW w:w="36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9"/>
                <w:szCs w:val="19"/>
              </w:rPr>
              <w:t>restore the original settings when you have finished your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affecting the work of others, and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work.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restore them after use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Manage files and folder structures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/>
        </w:trPr>
        <w:tc>
          <w:tcPr>
            <w:tcW w:w="360" w:type="dxa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g)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manage files and folder structures to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/>
        </w:trPr>
        <w:tc>
          <w:tcPr>
            <w:tcW w:w="36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9"/>
                <w:szCs w:val="19"/>
              </w:rPr>
              <w:t>You must create and name files and folders, using names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enable efficient storage and retrieval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that make it easy to retrieve data later (eg names must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of information by you or by others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9"/>
                <w:szCs w:val="19"/>
              </w:rPr>
              <w:t>give an idea of content, ownership, date, sequence). You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(where appropriate), using version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must know how to open, save, save as, print, close,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management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9"/>
                <w:szCs w:val="19"/>
              </w:rPr>
              <w:t>delete, view, rename, move and copy files in appropriate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h)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a back-up copy of your work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folders.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and, where appropriate, check that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Handle and use portable storage media safely and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has been done automatically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correctly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360" w:type="dxa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i)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handle and use a range of portable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8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You must know how to: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/>
        </w:trPr>
        <w:tc>
          <w:tcPr>
            <w:tcW w:w="36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9"/>
                <w:szCs w:val="19"/>
              </w:rPr>
              <w:t></w:t>
            </w:r>
            <w:r>
              <w:rPr>
                <w:rFonts w:ascii="Arial" w:hAnsi="Arial" w:cs="Arial"/>
                <w:sz w:val="19"/>
                <w:szCs w:val="19"/>
              </w:rPr>
              <w:t xml:space="preserve">   handle, insert and remove a range of portable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storage media safely and correctly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360" w:type="dxa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j)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use the ‘help’ facility when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8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9"/>
                <w:szCs w:val="19"/>
              </w:rPr>
              <w:t>storage media so as to avoid damage or loss of data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/>
        </w:trPr>
        <w:tc>
          <w:tcPr>
            <w:tcW w:w="36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9"/>
                <w:szCs w:val="19"/>
              </w:rPr>
              <w:t>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appropriate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label media appropriately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k)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recognise errors and identify their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9"/>
                <w:szCs w:val="19"/>
              </w:rPr>
              <w:t>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run virus checks before using media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likely causes so that you can describe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9"/>
                <w:szCs w:val="19"/>
              </w:rPr>
              <w:t></w:t>
            </w:r>
          </w:p>
        </w:tc>
        <w:tc>
          <w:tcPr>
            <w:tcW w:w="44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store media safely.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them accurately to another person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and take active steps 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Explain and ta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ke active steps to ensure and follow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and follow safe and healthy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safe and healthy working practices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practices, including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You must check and, if necessary, rearrange hardware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minimising health risks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8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9"/>
                <w:szCs w:val="19"/>
              </w:rPr>
              <w:t>and cables safely, adjust seating and lighting as required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(or ask for these to be done by an appropriate person),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360" w:type="dxa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the need for and follow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/>
        </w:trPr>
        <w:tc>
          <w:tcPr>
            <w:tcW w:w="36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9"/>
                <w:szCs w:val="19"/>
              </w:rPr>
              <w:t>avoid hazards, take breaks, minimise physical stress, and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appropriate procedures to protect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9"/>
                <w:szCs w:val="19"/>
              </w:rPr>
              <w:t>be able to explain why these precautions are necessary.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security of data and of ICT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Where necessary, you must accept some responsibility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systems, including the use of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9"/>
                <w:szCs w:val="19"/>
              </w:rPr>
              <w:t>for and take the initiative in matters of health and safety.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passwords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Explain the need for and follow appropriate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/>
        </w:trPr>
        <w:tc>
          <w:tcPr>
            <w:tcW w:w="360" w:type="dxa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implement ‘housekeeping’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"/>
        </w:trPr>
        <w:tc>
          <w:tcPr>
            <w:tcW w:w="36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procedures to protect the security of data and of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procedures where appropriate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ICT systems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"/>
        </w:trPr>
        <w:tc>
          <w:tcPr>
            <w:tcW w:w="360" w:type="dxa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use the internet safely.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/>
        </w:trPr>
        <w:tc>
          <w:tcPr>
            <w:tcW w:w="36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9"/>
                <w:szCs w:val="19"/>
              </w:rPr>
              <w:t>You must use passwords and PINs where necessary, and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/>
        </w:trPr>
        <w:tc>
          <w:tcPr>
            <w:tcW w:w="3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make backups (or check that these have been made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719" w:right="1240" w:bottom="556" w:left="1260" w:header="720" w:footer="720" w:gutter="0"/>
          <w:cols w:space="720" w:equalWidth="0">
            <w:col w:w="9400"/>
          </w:cols>
          <w:noEndnote/>
        </w:sect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tabs>
          <w:tab w:val="left" w:pos="9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Level 3 Essential Skills Wales in Information and Communication Technology (3768)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7"/>
          <w:szCs w:val="17"/>
        </w:rPr>
        <w:t>7</w:t>
      </w: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40"/>
          <w:pgMar w:top="719" w:right="740" w:bottom="556" w:left="1360" w:header="720" w:footer="720" w:gutter="0"/>
          <w:cols w:space="720" w:equalWidth="0">
            <w:col w:w="98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3340"/>
        <w:gridCol w:w="900"/>
        <w:gridCol w:w="340"/>
        <w:gridCol w:w="446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3700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In order to show you are competent,</w:t>
            </w:r>
          </w:p>
        </w:tc>
        <w:tc>
          <w:tcPr>
            <w:tcW w:w="900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Tick if</w:t>
            </w:r>
          </w:p>
        </w:tc>
        <w:tc>
          <w:tcPr>
            <w:tcW w:w="4800" w:type="dxa"/>
            <w:gridSpan w:val="2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Further guidance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3700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you need to know how to: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you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3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automatically). You must know how to check that virus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9"/>
                <w:szCs w:val="19"/>
              </w:rPr>
              <w:t>protection is up to date. You must be able to explain why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these precautions are necessary.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Use the internet safely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You must be careful to protect your identity, particularly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in the context of social networking sites and chatrooms,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9"/>
                <w:szCs w:val="19"/>
              </w:rPr>
              <w:t>and to avoid giving details of bank accounts, etc., on sites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that are not secure.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Note: </w:t>
            </w:r>
            <w:r>
              <w:rPr>
                <w:rFonts w:ascii="Arial" w:hAnsi="Arial" w:cs="Arial"/>
                <w:sz w:val="19"/>
                <w:szCs w:val="19"/>
              </w:rPr>
              <w:t>It is important that your evidence shows that you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9"/>
                <w:szCs w:val="19"/>
              </w:rPr>
              <w:t>have followed safe, healthy and secure working practices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as you carried out your activities. It is not enough to be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3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able to describe such practices out of context.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and organise your work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Plan and organise your work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360" w:type="dxa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find, evaluate, select and use ICT-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8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9"/>
                <w:szCs w:val="19"/>
              </w:rPr>
              <w:t>You must know how to think ahead about the information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/>
        </w:trPr>
        <w:tc>
          <w:tcPr>
            <w:tcW w:w="36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you need for a specific purpose (eg to respond to an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based and other sources of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enquiry, carry out a task or get ideas for a design), and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information appropriate to your tasks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9"/>
                <w:szCs w:val="19"/>
              </w:rPr>
              <w:t>plan where and how you will obtain this information. You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must plan in advance of doing the work; retrospective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3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planning is not acceptable.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 and use efficient search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Access, navigate and efficiently search the internet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techniques to find ICT-based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for information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You must be able to: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 queries to locate relevant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9"/>
                <w:szCs w:val="19"/>
              </w:rPr>
              <w:t>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connect to the internet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using different sources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9"/>
                <w:szCs w:val="19"/>
              </w:rPr>
              <w:t></w:t>
            </w:r>
            <w:r>
              <w:rPr>
                <w:rFonts w:ascii="Arial" w:hAnsi="Arial" w:cs="Arial"/>
                <w:sz w:val="19"/>
                <w:szCs w:val="19"/>
              </w:rPr>
              <w:t xml:space="preserve">   use a search engine efficiently and effectively (eg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and multiple search criteria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using wildcards, multiple search criteria, quotation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access, navigate and efficiently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marks, relational operators, logical operators, and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search the internet for information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9"/>
                <w:szCs w:val="19"/>
              </w:rPr>
              <w:t>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searching within results)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sound judgements about the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enter web addresses accurately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reliability of the websites you find,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99"/>
                <w:sz w:val="19"/>
                <w:szCs w:val="19"/>
              </w:rPr>
              <w:t></w:t>
            </w:r>
            <w:r>
              <w:rPr>
                <w:rFonts w:ascii="Arial" w:hAnsi="Arial" w:cs="Arial"/>
                <w:w w:val="99"/>
                <w:sz w:val="19"/>
                <w:szCs w:val="19"/>
              </w:rPr>
              <w:t xml:space="preserve">   browse, follow links, use forward and back, save and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using explicit criteria and justifying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use bookmarks.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your choices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Make sound judgments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"/>
        </w:trPr>
        <w:tc>
          <w:tcPr>
            <w:tcW w:w="360" w:type="dxa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e)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interpret information and evaluate its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/>
        </w:trPr>
        <w:tc>
          <w:tcPr>
            <w:tcW w:w="36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8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9"/>
                <w:szCs w:val="19"/>
              </w:rPr>
              <w:t>You must consider how far the websites you find provide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fitness for your purpose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9"/>
                <w:szCs w:val="19"/>
              </w:rPr>
              <w:t>accurate and reliable information. For example, sites with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360" w:type="dxa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f)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 and use the information you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the suffix ‘.gov.uk’ provide official statistical information,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/>
        </w:trPr>
        <w:tc>
          <w:tcPr>
            <w:tcW w:w="36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whereas facts and figures on many other sites are not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need to meet your purpose based 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9"/>
                <w:szCs w:val="19"/>
              </w:rPr>
              <w:t>independently verified. You must be able to explain why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judgements of relevance and quality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8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you accepted information from some websites but not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360" w:type="dxa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g)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 the copyright status of the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/>
        </w:trPr>
        <w:tc>
          <w:tcPr>
            <w:tcW w:w="36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others.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you find and record full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Evaluate fitness for purpose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details of your sources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8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9"/>
                <w:szCs w:val="19"/>
              </w:rPr>
              <w:t>You must know how to read and understand information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so you can check facts and spot possible error or bias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when you are making judgements on whether the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information suits your purpose. You might take into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account the intention and authority of the provider, the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currency of the information, and its relevance.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Establish copyright status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9"/>
                <w:szCs w:val="19"/>
              </w:rPr>
              <w:t>You must know that all information, printed or ICT-based,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is copyright. You must note full details of the sources of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all the information you use and be able to establish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whether the information you need can be reproduced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3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without permission.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information in consistent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Appropriately named files and folders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The names that you use for your files and folders must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360" w:type="dxa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convert information between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give clear information about their content, ownership,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/>
        </w:trPr>
        <w:tc>
          <w:tcPr>
            <w:tcW w:w="36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date, sequence.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formats as appropriate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Send, receive and respond appropriately to email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360" w:type="dxa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and save your information in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/>
        </w:trPr>
        <w:tc>
          <w:tcPr>
            <w:tcW w:w="36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You must be able to open your mailbox, read, reply,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appropriately named files and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delete, forward, create, send, copy, open and add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folders, on hard disks and 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attachments, use an address book, adapt your style to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portable storage media •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7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suit your audience, use appropriate language, respect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0" w:type="dxa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the need for back-up copies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/>
        </w:trPr>
        <w:tc>
          <w:tcPr>
            <w:tcW w:w="36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confidentiality.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and ensure that they are made,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Copy email to others only as required by your task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including by you if necessary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8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You must copy email to others only on a ‘need-to-know’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/>
        </w:trPr>
        <w:tc>
          <w:tcPr>
            <w:tcW w:w="360" w:type="dxa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e)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use ICT to send, receive, exchange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/>
        </w:trPr>
        <w:tc>
          <w:tcPr>
            <w:tcW w:w="36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basis.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and share information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/>
        </w:trPr>
        <w:tc>
          <w:tcPr>
            <w:tcW w:w="3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704" w:right="1240" w:bottom="567" w:left="1260" w:header="720" w:footer="720" w:gutter="0"/>
          <w:cols w:space="720" w:equalWidth="0">
            <w:col w:w="9400"/>
          </w:cols>
          <w:noEndnote/>
        </w:sect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Level 3 Essential Skills Wales in Information and Communication Technology (3768)</w:t>
      </w: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40"/>
          <w:pgMar w:top="704" w:right="4340" w:bottom="567" w:left="820" w:header="720" w:footer="720" w:gutter="0"/>
          <w:cols w:space="720" w:equalWidth="0">
            <w:col w:w="674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3340"/>
        <w:gridCol w:w="900"/>
        <w:gridCol w:w="480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3700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In order to show you are competent,</w:t>
            </w:r>
          </w:p>
        </w:tc>
        <w:tc>
          <w:tcPr>
            <w:tcW w:w="900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Tick if</w:t>
            </w:r>
          </w:p>
        </w:tc>
        <w:tc>
          <w:tcPr>
            <w:tcW w:w="4800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Further guidance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3700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you need to know how to: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you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3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can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f)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send, receive and respond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Data protection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appropriately to email, including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You must be aware of and observe the law concerning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9"/>
                <w:szCs w:val="19"/>
              </w:rPr>
              <w:t>data protection, eg that you must not provide someone’s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attachments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personal information to third parties without their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/>
        </w:trPr>
        <w:tc>
          <w:tcPr>
            <w:tcW w:w="360" w:type="dxa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g)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copy emails to others only as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/>
        </w:trPr>
        <w:tc>
          <w:tcPr>
            <w:tcW w:w="36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consent.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required by your task, respecting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Manage efficient storage of email, email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confidentiality and the relevant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attachments and email addresses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requirements of the Data Protection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For example, you must use folders to store important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Act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7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emails and/or attachments, and maintain an address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0" w:type="dxa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h)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 efficient storage of email,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/>
        </w:trPr>
        <w:tc>
          <w:tcPr>
            <w:tcW w:w="36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book.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attachments, and email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3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addresses.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observe copyright and other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Enter, develop and organise information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constraints on how you use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9"/>
                <w:szCs w:val="19"/>
              </w:rPr>
              <w:t>You must be able to enter and/or import information into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information, and acknowledge your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software applications and use features of the software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sources in full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8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efficiently to bring together and develop the information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in ways that are suitable for presenting your work. You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/>
        </w:trPr>
        <w:tc>
          <w:tcPr>
            <w:tcW w:w="360" w:type="dxa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enter, develop and organise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"/>
        </w:trPr>
        <w:tc>
          <w:tcPr>
            <w:tcW w:w="36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must, for example, know how to insert, delete, select,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using the features of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copy, scan, cut, paste, drag and drop, find and replace,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software applications to improve the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9"/>
                <w:szCs w:val="19"/>
              </w:rPr>
              <w:t>undo and redo, incorporate images into frames, put data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accuracy and efficiency of your work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9"/>
                <w:szCs w:val="19"/>
              </w:rPr>
              <w:t>into tables or columns, so as to make the processing and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/>
        </w:trPr>
        <w:tc>
          <w:tcPr>
            <w:tcW w:w="360" w:type="dxa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create and use structures and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/>
        </w:trPr>
        <w:tc>
          <w:tcPr>
            <w:tcW w:w="36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presentation of information as straightforward as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procedures for developing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possible.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and bringing together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Evidence must show the process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text, tables, images, numbers and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Evidence must show that you have considered different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records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9"/>
                <w:szCs w:val="19"/>
              </w:rPr>
              <w:t>ways and layouts for presenting your information and can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/>
        </w:trPr>
        <w:tc>
          <w:tcPr>
            <w:tcW w:w="360" w:type="dxa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derive new information, including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/>
        </w:trPr>
        <w:tc>
          <w:tcPr>
            <w:tcW w:w="36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explain your choices (eg in annotated drafts, notes, or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combined information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witness statements).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"/>
        </w:trPr>
        <w:tc>
          <w:tcPr>
            <w:tcW w:w="360" w:type="dxa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e)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evaluate different methods of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/>
        </w:trPr>
        <w:tc>
          <w:tcPr>
            <w:tcW w:w="36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Derive new information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organising and presenting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The processing of information (including quantitative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information, taking into account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data, text, and images) will generate new information,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fitness for purpose and audience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such as totals, page references, indexes, or revised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"/>
        </w:trPr>
        <w:tc>
          <w:tcPr>
            <w:tcW w:w="360" w:type="dxa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f)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 and refine the presentation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/>
        </w:trPr>
        <w:tc>
          <w:tcPr>
            <w:tcW w:w="36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9"/>
                <w:szCs w:val="19"/>
              </w:rPr>
              <w:t>diagrams or graphs. In processing information, you must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of your work so it is accurate, clear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be able to further your purpose and to draw your own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and presented consistently to suit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8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conclusions.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your purpose and audience, taking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Develop and refine presentation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account of the views of others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You must know how to: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g)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 that all your work is accurate,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9"/>
                <w:szCs w:val="19"/>
              </w:rPr>
              <w:t></w:t>
            </w:r>
            <w:r>
              <w:rPr>
                <w:rFonts w:ascii="Arial" w:hAnsi="Arial" w:cs="Arial"/>
                <w:sz w:val="19"/>
                <w:szCs w:val="19"/>
              </w:rPr>
              <w:t xml:space="preserve">   select and use layouts that are suitable for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clear and fit for purpose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2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presenting combined information, including the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0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conventions applied to commonly used documents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0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(eg letters, spreadsheets, tables, menus, reports,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1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posters and web pages)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9"/>
                <w:szCs w:val="19"/>
              </w:rPr>
              <w:t></w:t>
            </w:r>
            <w:r>
              <w:rPr>
                <w:rFonts w:ascii="Arial" w:hAnsi="Arial" w:cs="Arial"/>
                <w:sz w:val="19"/>
                <w:szCs w:val="19"/>
              </w:rPr>
              <w:t xml:space="preserve">   format and lay out text using tabulation, justification,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0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9"/>
                <w:szCs w:val="19"/>
              </w:rPr>
              <w:t>spacing and supplied styles (eg margins, alignment,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8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tabs, indents, font, line spacing, header and footer,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1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portrait, landscape, columns, bullets, numbering,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1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page breaks and page numbering)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9"/>
                <w:szCs w:val="19"/>
              </w:rPr>
              <w:t></w:t>
            </w:r>
            <w:r>
              <w:rPr>
                <w:rFonts w:ascii="Arial" w:hAnsi="Arial" w:cs="Arial"/>
                <w:sz w:val="19"/>
                <w:szCs w:val="19"/>
              </w:rPr>
              <w:t xml:space="preserve">   (when you are laying out tables) arrange rows and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8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colum</w:t>
            </w:r>
            <w:r>
              <w:rPr>
                <w:rFonts w:ascii="Arial" w:hAnsi="Arial" w:cs="Arial"/>
                <w:sz w:val="19"/>
                <w:szCs w:val="19"/>
              </w:rPr>
              <w:t>ns appropriately, align horizontal and vertical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1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text, merge and split cells, insert borders, insert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1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shading, etc.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9"/>
                <w:szCs w:val="19"/>
              </w:rPr>
              <w:t></w:t>
            </w:r>
            <w:r>
              <w:rPr>
                <w:rFonts w:ascii="Arial" w:hAnsi="Arial" w:cs="Arial"/>
                <w:sz w:val="19"/>
                <w:szCs w:val="19"/>
              </w:rPr>
              <w:t xml:space="preserve">   (when you are laying out a spreadsheet) adjust row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8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height and column width, insert/remove gridlines,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0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9"/>
                <w:szCs w:val="19"/>
              </w:rPr>
              <w:t>merge cells, add cell borders, set cell data type and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1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format (eg text, currency, percentage, decimal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1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places, date, time, wrap text)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99"/>
                <w:sz w:val="19"/>
                <w:szCs w:val="19"/>
              </w:rPr>
              <w:t></w:t>
            </w:r>
            <w:r>
              <w:rPr>
                <w:rFonts w:ascii="Arial" w:hAnsi="Arial" w:cs="Arial"/>
                <w:w w:val="99"/>
                <w:sz w:val="19"/>
                <w:szCs w:val="19"/>
              </w:rPr>
              <w:t xml:space="preserve">   (when you are formatting images) resize, crop, align,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1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use borders, use text wraps.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Presenting your work does not necessarily involve the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use of PowerPoint.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Taking account of the views of others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As you work on the presentation of your work, you must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ask for other people’s opinions, and act on them where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you think they are helpful.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/>
        </w:trPr>
        <w:tc>
          <w:tcPr>
            <w:tcW w:w="3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704" w:right="1240" w:bottom="556" w:left="1260" w:header="720" w:footer="720" w:gutter="0"/>
          <w:cols w:space="720" w:equalWidth="0">
            <w:col w:w="9400"/>
          </w:cols>
          <w:noEndnote/>
        </w:sect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tabs>
          <w:tab w:val="left" w:pos="9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Level 3 Essential Skills Wales in Information and Communication Technology (3768)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7"/>
          <w:szCs w:val="17"/>
        </w:rPr>
        <w:t>9</w:t>
      </w: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40"/>
          <w:pgMar w:top="704" w:right="740" w:bottom="556" w:left="1360" w:header="720" w:footer="720" w:gutter="0"/>
          <w:cols w:space="720" w:equalWidth="0">
            <w:col w:w="98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3340"/>
        <w:gridCol w:w="900"/>
        <w:gridCol w:w="480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3700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In order to show you are competent,</w:t>
            </w:r>
          </w:p>
        </w:tc>
        <w:tc>
          <w:tcPr>
            <w:tcW w:w="900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Tick if</w:t>
            </w:r>
          </w:p>
        </w:tc>
        <w:tc>
          <w:tcPr>
            <w:tcW w:w="4800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Further guidance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3700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you need to know how to: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you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3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can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 information so that it meets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Ask for feedback from others and review the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your purpose and the needs of the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effectiveness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audience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You must ask your audience to comment on the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60" w:type="dxa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ask for feedback from others and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effectiveness of how you presented your work and take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/>
        </w:trPr>
        <w:tc>
          <w:tcPr>
            <w:tcW w:w="36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their opinions into account when you are reflecting on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the effectiveness of the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9"/>
                <w:szCs w:val="19"/>
              </w:rPr>
              <w:t>and evaluating both the process whereby you developed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development and presentation of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and presented your work, and the quality and fitness for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your work.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purpose of the final product.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3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00" w:type="dxa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06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704" w:right="1240" w:bottom="567" w:left="1260" w:header="720" w:footer="720" w:gutter="0"/>
          <w:cols w:space="720" w:equalWidth="0">
            <w:col w:w="9400"/>
          </w:cols>
          <w:noEndnote/>
        </w:sect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Level 3 Essential Skills Wales in Information and Communication Technology (3768)</w:t>
      </w: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40"/>
          <w:pgMar w:top="704" w:right="4340" w:bottom="567" w:left="820" w:header="720" w:footer="720" w:gutter="0"/>
          <w:cols w:space="720" w:equalWidth="0">
            <w:col w:w="6740"/>
          </w:cols>
          <w:noEndnote/>
        </w:sect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tabs>
          <w:tab w:val="left" w:pos="95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Level 3 Essential Skills Wales in Information and Commun</w:t>
      </w:r>
      <w:r>
        <w:rPr>
          <w:rFonts w:ascii="Arial" w:hAnsi="Arial" w:cs="Arial"/>
          <w:sz w:val="16"/>
          <w:szCs w:val="16"/>
        </w:rPr>
        <w:t>ication Technology (3768)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7"/>
          <w:szCs w:val="17"/>
        </w:rPr>
        <w:t>11</w:t>
      </w: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1440" w:right="740" w:bottom="556" w:left="1360" w:header="720" w:footer="720" w:gutter="0"/>
          <w:cols w:space="720" w:equalWidth="0">
            <w:col w:w="9800"/>
          </w:cols>
          <w:noEndnote/>
        </w:sect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pict>
          <v:line id="_x0000_s1055" style="position:absolute;z-index:-251628544;mso-position-horizontal-relative:page;mso-position-vertical-relative:page" from="62.6pt,121.9pt" to="262.05pt,121.9pt" o:allowincell="f" strokecolor="red" strokeweight=".08464mm">
            <w10:wrap anchorx="page" anchory="page"/>
          </v:line>
        </w:pict>
      </w: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9" w:lineRule="auto"/>
        <w:ind w:right="9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Published by City &amp; Guilds 1 Giltspur Street</w:t>
      </w: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64" w:lineRule="auto"/>
        <w:ind w:right="25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London EC1A 9DD</w:t>
      </w:r>
    </w:p>
    <w:p w:rsidR="00000000" w:rsidRDefault="00B90678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51" w:lineRule="auto"/>
        <w:ind w:right="1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>T +44 (0)844 543 0033 F +44 (0)20 7294 2413</w:t>
      </w: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www.cityandguilds.com</w:t>
      </w: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City &amp; Guilds is a registered charity established to promote education and training</w:t>
      </w: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WW-20-3768</w:t>
      </w: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1440" w:right="7080" w:bottom="1440" w:left="1260" w:header="720" w:footer="720" w:gutter="0"/>
          <w:cols w:space="720" w:equalWidth="0">
            <w:col w:w="3560"/>
          </w:cols>
          <w:noEndnote/>
        </w:sect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0678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</w:pP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PDF to Word</w:t>
        </w:r>
      </w:hyperlink>
    </w:p>
    <w:sectPr w:rsidR="00000000">
      <w:type w:val="continuous"/>
      <w:pgSz w:w="11900" w:h="16840"/>
      <w:pgMar w:top="1440" w:right="1680" w:bottom="1440" w:left="1680" w:header="720" w:footer="720" w:gutter="0"/>
      <w:cols w:space="720" w:equalWidth="0">
        <w:col w:w="20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000041BB"/>
    <w:lvl w:ilvl="0" w:tplc="000026E9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B90678"/>
    <w:rsid w:val="00B90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andguild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tyandguilds.com/es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dfonline.blogsp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3815</Words>
  <Characters>21752</Characters>
  <Application>Microsoft Office Word</Application>
  <DocSecurity>4</DocSecurity>
  <Lines>181</Lines>
  <Paragraphs>51</Paragraphs>
  <ScaleCrop>false</ScaleCrop>
  <Company/>
  <LinksUpToDate>false</LinksUpToDate>
  <CharactersWithSpaces>25516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twelsh10</dc:creator>
  <cp:keywords/>
  <dc:description/>
  <cp:lastModifiedBy>twelsh10</cp:lastModifiedBy>
  <cp:revision>2</cp:revision>
  <dcterms:created xsi:type="dcterms:W3CDTF">2011-05-13T13:24:00Z</dcterms:created>
  <dcterms:modified xsi:type="dcterms:W3CDTF">2011-05-13T13:24:00Z</dcterms:modified>
</cp:coreProperties>
</file>